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C71B01" w14:textId="4063A8C4" w:rsidR="005E0107" w:rsidRDefault="005E0107" w:rsidP="004A2880">
      <w:pPr>
        <w:keepNext w:val="0"/>
        <w:widowControl w:val="0"/>
        <w:jc w:val="center"/>
        <w:rPr>
          <w:b/>
          <w:kern w:val="28"/>
          <w:sz w:val="24"/>
          <w:lang w:val="ru-RU"/>
        </w:rPr>
      </w:pPr>
      <w:bookmarkStart w:id="0" w:name="_Toc2148852"/>
      <w:bookmarkStart w:id="1" w:name="_Toc2149584"/>
      <w:bookmarkStart w:id="2" w:name="_Toc2149910"/>
      <w:bookmarkStart w:id="3" w:name="_Toc2399041"/>
      <w:bookmarkStart w:id="4" w:name="_Toc2576684"/>
      <w:bookmarkStart w:id="5" w:name="_Toc4403608"/>
      <w:bookmarkStart w:id="6" w:name="_Toc4412490"/>
      <w:bookmarkStart w:id="7" w:name="_Toc4427335"/>
      <w:bookmarkStart w:id="8" w:name="_Toc5616737"/>
      <w:bookmarkStart w:id="9" w:name="_Toc5626477"/>
      <w:bookmarkStart w:id="10" w:name="_Toc5626598"/>
      <w:bookmarkStart w:id="11" w:name="_Toc6238116"/>
      <w:bookmarkStart w:id="12" w:name="_Toc10293584"/>
      <w:bookmarkStart w:id="13" w:name="_Toc10367353"/>
      <w:bookmarkStart w:id="14" w:name="_Toc10377940"/>
      <w:bookmarkStart w:id="15" w:name="_Toc10378131"/>
      <w:bookmarkStart w:id="16" w:name="_Toc10437310"/>
      <w:bookmarkStart w:id="17" w:name="_Toc10441256"/>
      <w:bookmarkStart w:id="18" w:name="_Toc10441356"/>
      <w:bookmarkStart w:id="19" w:name="_Toc10441603"/>
      <w:bookmarkStart w:id="20" w:name="_Toc10441696"/>
      <w:bookmarkStart w:id="21" w:name="_Toc12950924"/>
      <w:bookmarkStart w:id="22" w:name="_Toc12959972"/>
      <w:bookmarkStart w:id="23" w:name="_Toc19582223"/>
      <w:bookmarkStart w:id="24" w:name="_Toc19582637"/>
      <w:bookmarkStart w:id="25" w:name="_Toc19957923"/>
      <w:bookmarkStart w:id="26" w:name="_Toc20039977"/>
      <w:bookmarkStart w:id="27" w:name="_Toc45359480"/>
      <w:bookmarkStart w:id="28" w:name="_Toc54683541"/>
    </w:p>
    <w:p w14:paraId="4A4E31E8" w14:textId="34DD6ECB" w:rsidR="005E0107" w:rsidRDefault="005E0107" w:rsidP="004A2880">
      <w:pPr>
        <w:keepNext w:val="0"/>
        <w:widowControl w:val="0"/>
        <w:jc w:val="center"/>
        <w:rPr>
          <w:b/>
          <w:kern w:val="28"/>
          <w:sz w:val="24"/>
          <w:lang w:val="ru-RU"/>
        </w:rPr>
      </w:pPr>
    </w:p>
    <w:p w14:paraId="65255194" w14:textId="77777777" w:rsidR="005B095B" w:rsidRDefault="005B095B" w:rsidP="005B095B">
      <w:pPr>
        <w:keepNext w:val="0"/>
        <w:widowControl w:val="0"/>
        <w:ind w:left="0" w:firstLine="0"/>
        <w:rPr>
          <w:b/>
          <w:kern w:val="28"/>
          <w:sz w:val="24"/>
          <w:lang w:val="ru-RU"/>
        </w:rPr>
      </w:pPr>
    </w:p>
    <w:p w14:paraId="63B798CB" w14:textId="77777777" w:rsidR="005B095B" w:rsidRDefault="005B095B" w:rsidP="005B095B">
      <w:pPr>
        <w:keepNext w:val="0"/>
        <w:widowControl w:val="0"/>
        <w:ind w:hanging="1077"/>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r w:rsidRPr="00471AEF">
        <w:rPr>
          <w:noProof/>
        </w:rPr>
        <w:drawing>
          <wp:inline distT="0" distB="0" distL="0" distR="0" wp14:anchorId="1D1EF850" wp14:editId="4828E5FC">
            <wp:extent cx="1165695" cy="1497295"/>
            <wp:effectExtent l="0" t="0" r="3175" b="1905"/>
            <wp:docPr id="5" name="Рисунок 5"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156D9185" w14:textId="77777777" w:rsidR="005B095B" w:rsidRDefault="005B095B" w:rsidP="005B095B">
      <w:pPr>
        <w:keepNext w:val="0"/>
        <w:widowControl w:val="0"/>
        <w:ind w:hanging="1077"/>
        <w:jc w:val="center"/>
      </w:pPr>
    </w:p>
    <w:p w14:paraId="277452C4" w14:textId="77777777" w:rsidR="005B095B" w:rsidRPr="00471AEF" w:rsidRDefault="005B095B" w:rsidP="005B095B">
      <w:pPr>
        <w:pStyle w:val="af5"/>
        <w:ind w:firstLine="0"/>
        <w:jc w:val="center"/>
        <w:rPr>
          <w:b/>
          <w:sz w:val="32"/>
          <w:szCs w:val="32"/>
        </w:rPr>
      </w:pPr>
      <w:r w:rsidRPr="00471AEF">
        <w:rPr>
          <w:b/>
          <w:sz w:val="32"/>
          <w:szCs w:val="32"/>
        </w:rPr>
        <w:t>ОБОСНОВЫВАЮЩИЕ МАТЕРИАЛЫ</w:t>
      </w:r>
    </w:p>
    <w:p w14:paraId="3497EC91" w14:textId="77777777" w:rsidR="005B095B" w:rsidRPr="007F534F" w:rsidRDefault="005B095B" w:rsidP="005B095B">
      <w:pPr>
        <w:spacing w:before="268" w:line="319" w:lineRule="auto"/>
        <w:ind w:right="110"/>
        <w:jc w:val="center"/>
        <w:rPr>
          <w:b/>
          <w:w w:val="95"/>
          <w:sz w:val="32"/>
          <w:lang w:val="ru-RU"/>
        </w:rPr>
      </w:pPr>
      <w:r w:rsidRPr="007F534F">
        <w:rPr>
          <w:b/>
          <w:w w:val="95"/>
          <w:sz w:val="32"/>
          <w:lang w:val="ru-RU"/>
        </w:rPr>
        <w:t xml:space="preserve">К СХЕМЕ ТЕПЛОСНАБЖЕНИЯ ГОРОДА БЕРДСКА </w:t>
      </w:r>
      <w:r w:rsidRPr="007F534F">
        <w:rPr>
          <w:b/>
          <w:sz w:val="32"/>
          <w:lang w:val="ru-RU"/>
        </w:rPr>
        <w:t>НА ПЕРИОД ДО 2040 Г.</w:t>
      </w:r>
    </w:p>
    <w:p w14:paraId="435B3577" w14:textId="77777777" w:rsidR="005B095B" w:rsidRDefault="005B095B" w:rsidP="005B095B">
      <w:pPr>
        <w:keepNext w:val="0"/>
        <w:widowControl w:val="0"/>
        <w:ind w:hanging="1077"/>
        <w:jc w:val="center"/>
        <w:rPr>
          <w:b/>
          <w:kern w:val="28"/>
          <w:sz w:val="24"/>
          <w:lang w:val="ru-RU"/>
        </w:rPr>
      </w:pPr>
    </w:p>
    <w:p w14:paraId="3A58E524" w14:textId="77777777" w:rsidR="005E0107" w:rsidRDefault="005E0107" w:rsidP="004A2880">
      <w:pPr>
        <w:keepNext w:val="0"/>
        <w:widowControl w:val="0"/>
        <w:jc w:val="center"/>
        <w:rPr>
          <w:b/>
          <w:kern w:val="28"/>
          <w:sz w:val="24"/>
          <w:lang w:val="ru-RU"/>
        </w:rPr>
      </w:pPr>
    </w:p>
    <w:p w14:paraId="7FEF2A36" w14:textId="623B660E" w:rsidR="005E0107" w:rsidRPr="005B095B" w:rsidRDefault="005E0107" w:rsidP="005B095B">
      <w:pPr>
        <w:keepNext w:val="0"/>
        <w:widowControl w:val="0"/>
        <w:spacing w:line="360" w:lineRule="auto"/>
        <w:ind w:left="0" w:hanging="5"/>
        <w:jc w:val="center"/>
        <w:rPr>
          <w:b/>
          <w:caps/>
          <w:kern w:val="28"/>
          <w:sz w:val="32"/>
          <w:lang w:val="ru-RU"/>
        </w:rPr>
      </w:pPr>
      <w:r w:rsidRPr="005B095B">
        <w:rPr>
          <w:b/>
          <w:caps/>
          <w:kern w:val="28"/>
          <w:sz w:val="32"/>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44592B30" w14:textId="7F5B7529" w:rsidR="005E0107" w:rsidRDefault="005E0107" w:rsidP="005B095B">
      <w:pPr>
        <w:keepNext w:val="0"/>
        <w:widowControl w:val="0"/>
        <w:spacing w:line="360" w:lineRule="auto"/>
        <w:jc w:val="center"/>
        <w:rPr>
          <w:b/>
          <w:kern w:val="28"/>
          <w:sz w:val="24"/>
          <w:lang w:val="ru-RU"/>
        </w:rPr>
      </w:pPr>
    </w:p>
    <w:p w14:paraId="72AA92FD" w14:textId="0D7C19D7" w:rsidR="005E0107" w:rsidRDefault="005E0107" w:rsidP="004A2880">
      <w:pPr>
        <w:keepNext w:val="0"/>
        <w:widowControl w:val="0"/>
        <w:jc w:val="center"/>
        <w:rPr>
          <w:b/>
          <w:kern w:val="28"/>
          <w:sz w:val="24"/>
          <w:lang w:val="ru-RU"/>
        </w:rPr>
      </w:pPr>
    </w:p>
    <w:p w14:paraId="6CF7F6D7" w14:textId="7FC5769C" w:rsidR="005B095B" w:rsidRDefault="005B095B" w:rsidP="004A2880">
      <w:pPr>
        <w:keepNext w:val="0"/>
        <w:widowControl w:val="0"/>
        <w:jc w:val="center"/>
        <w:rPr>
          <w:b/>
          <w:kern w:val="28"/>
          <w:sz w:val="24"/>
          <w:lang w:val="ru-RU"/>
        </w:rPr>
      </w:pPr>
    </w:p>
    <w:p w14:paraId="55643D13" w14:textId="0187EC3B" w:rsidR="005B095B" w:rsidRDefault="005B095B" w:rsidP="004A2880">
      <w:pPr>
        <w:keepNext w:val="0"/>
        <w:widowControl w:val="0"/>
        <w:jc w:val="center"/>
        <w:rPr>
          <w:b/>
          <w:kern w:val="28"/>
          <w:sz w:val="24"/>
          <w:lang w:val="ru-RU"/>
        </w:rPr>
      </w:pPr>
    </w:p>
    <w:p w14:paraId="567E3D3E" w14:textId="44005B00" w:rsidR="005B095B" w:rsidRDefault="005B095B" w:rsidP="004A2880">
      <w:pPr>
        <w:keepNext w:val="0"/>
        <w:widowControl w:val="0"/>
        <w:jc w:val="center"/>
        <w:rPr>
          <w:b/>
          <w:kern w:val="28"/>
          <w:sz w:val="24"/>
          <w:lang w:val="ru-RU"/>
        </w:rPr>
      </w:pPr>
    </w:p>
    <w:p w14:paraId="5CAFEE62" w14:textId="64590835" w:rsidR="005B095B" w:rsidRDefault="005B095B" w:rsidP="004A2880">
      <w:pPr>
        <w:keepNext w:val="0"/>
        <w:widowControl w:val="0"/>
        <w:jc w:val="center"/>
        <w:rPr>
          <w:b/>
          <w:kern w:val="28"/>
          <w:sz w:val="24"/>
          <w:lang w:val="ru-RU"/>
        </w:rPr>
      </w:pPr>
    </w:p>
    <w:p w14:paraId="469CB497" w14:textId="04C8EECF" w:rsidR="005B095B" w:rsidRDefault="005B095B" w:rsidP="004A2880">
      <w:pPr>
        <w:keepNext w:val="0"/>
        <w:widowControl w:val="0"/>
        <w:jc w:val="center"/>
        <w:rPr>
          <w:b/>
          <w:kern w:val="28"/>
          <w:sz w:val="24"/>
          <w:lang w:val="ru-RU"/>
        </w:rPr>
      </w:pPr>
    </w:p>
    <w:p w14:paraId="2B7E2888" w14:textId="21E5BF20" w:rsidR="005B095B" w:rsidRDefault="005B095B" w:rsidP="004A2880">
      <w:pPr>
        <w:keepNext w:val="0"/>
        <w:widowControl w:val="0"/>
        <w:jc w:val="center"/>
        <w:rPr>
          <w:b/>
          <w:kern w:val="28"/>
          <w:sz w:val="24"/>
          <w:lang w:val="ru-RU"/>
        </w:rPr>
      </w:pPr>
    </w:p>
    <w:p w14:paraId="05E200AD" w14:textId="4A409C5A" w:rsidR="005B095B" w:rsidRDefault="005B095B" w:rsidP="004A2880">
      <w:pPr>
        <w:keepNext w:val="0"/>
        <w:widowControl w:val="0"/>
        <w:jc w:val="center"/>
        <w:rPr>
          <w:b/>
          <w:kern w:val="28"/>
          <w:sz w:val="24"/>
          <w:lang w:val="ru-RU"/>
        </w:rPr>
      </w:pPr>
    </w:p>
    <w:p w14:paraId="2BBB08AE" w14:textId="77777777" w:rsidR="005B095B" w:rsidRDefault="005B095B" w:rsidP="004A2880">
      <w:pPr>
        <w:keepNext w:val="0"/>
        <w:widowControl w:val="0"/>
        <w:jc w:val="center"/>
        <w:rPr>
          <w:b/>
          <w:kern w:val="28"/>
          <w:sz w:val="24"/>
          <w:lang w:val="ru-RU"/>
        </w:rPr>
      </w:pPr>
    </w:p>
    <w:p w14:paraId="6BF4F175" w14:textId="753BAD81" w:rsidR="005E0107" w:rsidRDefault="005B095B" w:rsidP="005B095B">
      <w:pPr>
        <w:keepNext w:val="0"/>
        <w:widowControl w:val="0"/>
        <w:jc w:val="center"/>
        <w:rPr>
          <w:b/>
          <w:kern w:val="28"/>
          <w:sz w:val="24"/>
          <w:lang w:val="ru-RU"/>
        </w:rPr>
      </w:pPr>
      <w:r>
        <w:t>БЕРДСК 2021</w:t>
      </w:r>
    </w:p>
    <w:p w14:paraId="6229DB0E" w14:textId="77777777" w:rsidR="005E0107" w:rsidRDefault="005E0107" w:rsidP="004A2880">
      <w:pPr>
        <w:keepNext w:val="0"/>
        <w:widowControl w:val="0"/>
        <w:jc w:val="center"/>
        <w:rPr>
          <w:b/>
          <w:kern w:val="28"/>
          <w:sz w:val="24"/>
          <w:lang w:val="ru-RU"/>
        </w:rPr>
      </w:pPr>
    </w:p>
    <w:p w14:paraId="25CDC641" w14:textId="77777777" w:rsidR="005E0107" w:rsidRDefault="005E0107" w:rsidP="004A2880">
      <w:pPr>
        <w:keepNext w:val="0"/>
        <w:widowControl w:val="0"/>
        <w:jc w:val="center"/>
        <w:rPr>
          <w:b/>
          <w:kern w:val="28"/>
          <w:sz w:val="24"/>
          <w:lang w:val="ru-RU"/>
        </w:rPr>
        <w:sectPr w:rsidR="005E0107" w:rsidSect="005E0107">
          <w:headerReference w:type="default" r:id="rId9"/>
          <w:footerReference w:type="default" r:id="rId10"/>
          <w:pgSz w:w="11906" w:h="16838"/>
          <w:pgMar w:top="851" w:right="851" w:bottom="851" w:left="1418" w:header="709" w:footer="709" w:gutter="0"/>
          <w:cols w:space="708"/>
          <w:titlePg/>
          <w:rtlGutter/>
          <w:docGrid w:linePitch="360"/>
        </w:sectPr>
      </w:pPr>
    </w:p>
    <w:p w14:paraId="3A89C8C6" w14:textId="14258F17" w:rsidR="002302C4" w:rsidRPr="00DE75A7" w:rsidRDefault="002302C4" w:rsidP="004A2880">
      <w:pPr>
        <w:keepNext w:val="0"/>
        <w:widowControl w:val="0"/>
        <w:jc w:val="center"/>
        <w:rPr>
          <w:b/>
          <w:kern w:val="28"/>
          <w:sz w:val="22"/>
          <w:szCs w:val="18"/>
          <w:lang w:val="ru-RU"/>
        </w:rPr>
      </w:pPr>
      <w:r w:rsidRPr="00DE75A7">
        <w:rPr>
          <w:b/>
          <w:kern w:val="28"/>
          <w:sz w:val="22"/>
          <w:szCs w:val="18"/>
          <w:lang w:val="ru-RU"/>
        </w:rPr>
        <w:lastRenderedPageBreak/>
        <w:t>Содержание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56D812B1" w14:textId="7D1691F6" w:rsidR="00F22CB7" w:rsidRDefault="004E6353">
      <w:pPr>
        <w:pStyle w:val="1b"/>
        <w:rPr>
          <w:rFonts w:asciiTheme="minorHAnsi" w:eastAsiaTheme="minorEastAsia" w:hAnsiTheme="minorHAnsi" w:cstheme="minorBidi"/>
          <w:b w:val="0"/>
          <w:bCs w:val="0"/>
          <w:caps w:val="0"/>
          <w:spacing w:val="0"/>
          <w:sz w:val="22"/>
          <w:szCs w:val="22"/>
          <w:lang w:val="ru-RU" w:eastAsia="ru-RU"/>
        </w:rPr>
      </w:pPr>
      <w:r w:rsidRPr="000500F3">
        <w:rPr>
          <w:sz w:val="22"/>
          <w:szCs w:val="22"/>
        </w:rPr>
        <w:fldChar w:fldCharType="begin"/>
      </w:r>
      <w:r w:rsidR="002302C4" w:rsidRPr="000500F3">
        <w:rPr>
          <w:sz w:val="22"/>
          <w:szCs w:val="22"/>
        </w:rPr>
        <w:instrText xml:space="preserve"> TOC \o "1-4" \h \z \u </w:instrText>
      </w:r>
      <w:r w:rsidRPr="000500F3">
        <w:rPr>
          <w:sz w:val="22"/>
          <w:szCs w:val="22"/>
        </w:rPr>
        <w:fldChar w:fldCharType="separate"/>
      </w:r>
      <w:hyperlink w:anchor="_Toc87615898" w:history="1">
        <w:r w:rsidR="00F22CB7" w:rsidRPr="00432239">
          <w:rPr>
            <w:rStyle w:val="afffc"/>
          </w:rPr>
          <w:t>1</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Общие положения</w:t>
        </w:r>
        <w:r w:rsidR="00F22CB7">
          <w:rPr>
            <w:webHidden/>
          </w:rPr>
          <w:tab/>
        </w:r>
        <w:r w:rsidR="00F22CB7">
          <w:rPr>
            <w:webHidden/>
          </w:rPr>
          <w:fldChar w:fldCharType="begin"/>
        </w:r>
        <w:r w:rsidR="00F22CB7">
          <w:rPr>
            <w:webHidden/>
          </w:rPr>
          <w:instrText xml:space="preserve"> PAGEREF _Toc87615898 \h </w:instrText>
        </w:r>
        <w:r w:rsidR="00F22CB7">
          <w:rPr>
            <w:webHidden/>
          </w:rPr>
        </w:r>
        <w:r w:rsidR="00F22CB7">
          <w:rPr>
            <w:webHidden/>
          </w:rPr>
          <w:fldChar w:fldCharType="separate"/>
        </w:r>
        <w:r w:rsidR="00781F31">
          <w:rPr>
            <w:webHidden/>
          </w:rPr>
          <w:t>4</w:t>
        </w:r>
        <w:r w:rsidR="00F22CB7">
          <w:rPr>
            <w:webHidden/>
          </w:rPr>
          <w:fldChar w:fldCharType="end"/>
        </w:r>
      </w:hyperlink>
    </w:p>
    <w:p w14:paraId="3A5206EA" w14:textId="01A9E9D7" w:rsidR="00F22CB7" w:rsidRDefault="00985B29">
      <w:pPr>
        <w:pStyle w:val="1b"/>
        <w:rPr>
          <w:rFonts w:asciiTheme="minorHAnsi" w:eastAsiaTheme="minorEastAsia" w:hAnsiTheme="minorHAnsi" w:cstheme="minorBidi"/>
          <w:b w:val="0"/>
          <w:bCs w:val="0"/>
          <w:caps w:val="0"/>
          <w:spacing w:val="0"/>
          <w:sz w:val="22"/>
          <w:szCs w:val="22"/>
          <w:lang w:val="ru-RU" w:eastAsia="ru-RU"/>
        </w:rPr>
      </w:pPr>
      <w:hyperlink w:anchor="_Toc87615899" w:history="1">
        <w:r w:rsidR="00F22CB7" w:rsidRPr="00432239">
          <w:rPr>
            <w:rStyle w:val="afffc"/>
          </w:rPr>
          <w:t>2</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F22CB7">
          <w:rPr>
            <w:webHidden/>
          </w:rPr>
          <w:tab/>
        </w:r>
        <w:r w:rsidR="00F22CB7">
          <w:rPr>
            <w:webHidden/>
          </w:rPr>
          <w:fldChar w:fldCharType="begin"/>
        </w:r>
        <w:r w:rsidR="00F22CB7">
          <w:rPr>
            <w:webHidden/>
          </w:rPr>
          <w:instrText xml:space="preserve"> PAGEREF _Toc87615899 \h </w:instrText>
        </w:r>
        <w:r w:rsidR="00F22CB7">
          <w:rPr>
            <w:webHidden/>
          </w:rPr>
        </w:r>
        <w:r w:rsidR="00F22CB7">
          <w:rPr>
            <w:webHidden/>
          </w:rPr>
          <w:fldChar w:fldCharType="separate"/>
        </w:r>
        <w:r w:rsidR="00781F31">
          <w:rPr>
            <w:webHidden/>
          </w:rPr>
          <w:t>5</w:t>
        </w:r>
        <w:r w:rsidR="00F22CB7">
          <w:rPr>
            <w:webHidden/>
          </w:rPr>
          <w:fldChar w:fldCharType="end"/>
        </w:r>
      </w:hyperlink>
    </w:p>
    <w:p w14:paraId="77E00716" w14:textId="4C7319B8" w:rsidR="00F22CB7" w:rsidRDefault="00985B29">
      <w:pPr>
        <w:pStyle w:val="1b"/>
        <w:rPr>
          <w:rFonts w:asciiTheme="minorHAnsi" w:eastAsiaTheme="minorEastAsia" w:hAnsiTheme="minorHAnsi" w:cstheme="minorBidi"/>
          <w:b w:val="0"/>
          <w:bCs w:val="0"/>
          <w:caps w:val="0"/>
          <w:spacing w:val="0"/>
          <w:sz w:val="22"/>
          <w:szCs w:val="22"/>
          <w:lang w:val="ru-RU" w:eastAsia="ru-RU"/>
        </w:rPr>
      </w:pPr>
      <w:hyperlink w:anchor="_Toc87615900" w:history="1">
        <w:r w:rsidR="00F22CB7" w:rsidRPr="00432239">
          <w:rPr>
            <w:rStyle w:val="afffc"/>
          </w:rPr>
          <w:t>3</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Выбор и обоснование метода регулирования отпуска тепловой энергии от источников тепловой энергии</w:t>
        </w:r>
        <w:r w:rsidR="00F22CB7">
          <w:rPr>
            <w:webHidden/>
          </w:rPr>
          <w:tab/>
        </w:r>
        <w:r w:rsidR="00F22CB7">
          <w:rPr>
            <w:webHidden/>
          </w:rPr>
          <w:fldChar w:fldCharType="begin"/>
        </w:r>
        <w:r w:rsidR="00F22CB7">
          <w:rPr>
            <w:webHidden/>
          </w:rPr>
          <w:instrText xml:space="preserve"> PAGEREF _Toc87615900 \h </w:instrText>
        </w:r>
        <w:r w:rsidR="00F22CB7">
          <w:rPr>
            <w:webHidden/>
          </w:rPr>
        </w:r>
        <w:r w:rsidR="00F22CB7">
          <w:rPr>
            <w:webHidden/>
          </w:rPr>
          <w:fldChar w:fldCharType="separate"/>
        </w:r>
        <w:r w:rsidR="00781F31">
          <w:rPr>
            <w:webHidden/>
          </w:rPr>
          <w:t>10</w:t>
        </w:r>
        <w:r w:rsidR="00F22CB7">
          <w:rPr>
            <w:webHidden/>
          </w:rPr>
          <w:fldChar w:fldCharType="end"/>
        </w:r>
      </w:hyperlink>
    </w:p>
    <w:p w14:paraId="687CCD27" w14:textId="055FCB66" w:rsidR="00F22CB7" w:rsidRDefault="00985B29">
      <w:pPr>
        <w:pStyle w:val="1b"/>
        <w:rPr>
          <w:rFonts w:asciiTheme="minorHAnsi" w:eastAsiaTheme="minorEastAsia" w:hAnsiTheme="minorHAnsi" w:cstheme="minorBidi"/>
          <w:b w:val="0"/>
          <w:bCs w:val="0"/>
          <w:caps w:val="0"/>
          <w:spacing w:val="0"/>
          <w:sz w:val="22"/>
          <w:szCs w:val="22"/>
          <w:lang w:val="ru-RU" w:eastAsia="ru-RU"/>
        </w:rPr>
      </w:pPr>
      <w:hyperlink w:anchor="_Toc87615901" w:history="1">
        <w:r w:rsidR="00F22CB7" w:rsidRPr="00432239">
          <w:rPr>
            <w:rStyle w:val="afffc"/>
          </w:rPr>
          <w:t>4</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F22CB7">
          <w:rPr>
            <w:webHidden/>
          </w:rPr>
          <w:tab/>
        </w:r>
        <w:r w:rsidR="00F22CB7">
          <w:rPr>
            <w:webHidden/>
          </w:rPr>
          <w:fldChar w:fldCharType="begin"/>
        </w:r>
        <w:r w:rsidR="00F22CB7">
          <w:rPr>
            <w:webHidden/>
          </w:rPr>
          <w:instrText xml:space="preserve"> PAGEREF _Toc87615901 \h </w:instrText>
        </w:r>
        <w:r w:rsidR="00F22CB7">
          <w:rPr>
            <w:webHidden/>
          </w:rPr>
        </w:r>
        <w:r w:rsidR="00F22CB7">
          <w:rPr>
            <w:webHidden/>
          </w:rPr>
          <w:fldChar w:fldCharType="separate"/>
        </w:r>
        <w:r w:rsidR="00781F31">
          <w:rPr>
            <w:webHidden/>
          </w:rPr>
          <w:t>10</w:t>
        </w:r>
        <w:r w:rsidR="00F22CB7">
          <w:rPr>
            <w:webHidden/>
          </w:rPr>
          <w:fldChar w:fldCharType="end"/>
        </w:r>
      </w:hyperlink>
    </w:p>
    <w:p w14:paraId="16D73C3E" w14:textId="6B0C72AB" w:rsidR="00F22CB7" w:rsidRDefault="00985B29">
      <w:pPr>
        <w:pStyle w:val="1b"/>
        <w:rPr>
          <w:rFonts w:asciiTheme="minorHAnsi" w:eastAsiaTheme="minorEastAsia" w:hAnsiTheme="minorHAnsi" w:cstheme="minorBidi"/>
          <w:b w:val="0"/>
          <w:bCs w:val="0"/>
          <w:caps w:val="0"/>
          <w:spacing w:val="0"/>
          <w:sz w:val="22"/>
          <w:szCs w:val="22"/>
          <w:lang w:val="ru-RU" w:eastAsia="ru-RU"/>
        </w:rPr>
      </w:pPr>
      <w:hyperlink w:anchor="_Toc87615902" w:history="1">
        <w:r w:rsidR="00F22CB7" w:rsidRPr="00432239">
          <w:rPr>
            <w:rStyle w:val="afffc"/>
          </w:rPr>
          <w:t>5</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Расчет потребности инвестиций для перевода открытой системы теплоснабжения (горячего водоснабжения) в закрытую систему горячего водоснабжения и план-график реализации мероприятий</w:t>
        </w:r>
        <w:r w:rsidR="00F22CB7">
          <w:rPr>
            <w:webHidden/>
          </w:rPr>
          <w:tab/>
        </w:r>
        <w:r w:rsidR="00F22CB7">
          <w:rPr>
            <w:webHidden/>
          </w:rPr>
          <w:fldChar w:fldCharType="begin"/>
        </w:r>
        <w:r w:rsidR="00F22CB7">
          <w:rPr>
            <w:webHidden/>
          </w:rPr>
          <w:instrText xml:space="preserve"> PAGEREF _Toc87615902 \h </w:instrText>
        </w:r>
        <w:r w:rsidR="00F22CB7">
          <w:rPr>
            <w:webHidden/>
          </w:rPr>
        </w:r>
        <w:r w:rsidR="00F22CB7">
          <w:rPr>
            <w:webHidden/>
          </w:rPr>
          <w:fldChar w:fldCharType="separate"/>
        </w:r>
        <w:r w:rsidR="00781F31">
          <w:rPr>
            <w:webHidden/>
          </w:rPr>
          <w:t>10</w:t>
        </w:r>
        <w:r w:rsidR="00F22CB7">
          <w:rPr>
            <w:webHidden/>
          </w:rPr>
          <w:fldChar w:fldCharType="end"/>
        </w:r>
      </w:hyperlink>
    </w:p>
    <w:p w14:paraId="5A2EDFA7" w14:textId="76389E02" w:rsidR="00F22CB7" w:rsidRDefault="00985B29">
      <w:pPr>
        <w:pStyle w:val="1b"/>
        <w:rPr>
          <w:rFonts w:asciiTheme="minorHAnsi" w:eastAsiaTheme="minorEastAsia" w:hAnsiTheme="minorHAnsi" w:cstheme="minorBidi"/>
          <w:b w:val="0"/>
          <w:bCs w:val="0"/>
          <w:caps w:val="0"/>
          <w:spacing w:val="0"/>
          <w:sz w:val="22"/>
          <w:szCs w:val="22"/>
          <w:lang w:val="ru-RU" w:eastAsia="ru-RU"/>
        </w:rPr>
      </w:pPr>
      <w:hyperlink w:anchor="_Toc87615903" w:history="1">
        <w:r w:rsidR="00F22CB7" w:rsidRPr="00432239">
          <w:rPr>
            <w:rStyle w:val="afffc"/>
          </w:rPr>
          <w:t>6</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F22CB7">
          <w:rPr>
            <w:webHidden/>
          </w:rPr>
          <w:tab/>
        </w:r>
        <w:r w:rsidR="00F22CB7">
          <w:rPr>
            <w:webHidden/>
          </w:rPr>
          <w:fldChar w:fldCharType="begin"/>
        </w:r>
        <w:r w:rsidR="00F22CB7">
          <w:rPr>
            <w:webHidden/>
          </w:rPr>
          <w:instrText xml:space="preserve"> PAGEREF _Toc87615903 \h </w:instrText>
        </w:r>
        <w:r w:rsidR="00F22CB7">
          <w:rPr>
            <w:webHidden/>
          </w:rPr>
        </w:r>
        <w:r w:rsidR="00F22CB7">
          <w:rPr>
            <w:webHidden/>
          </w:rPr>
          <w:fldChar w:fldCharType="separate"/>
        </w:r>
        <w:r w:rsidR="00781F31">
          <w:rPr>
            <w:webHidden/>
          </w:rPr>
          <w:t>14</w:t>
        </w:r>
        <w:r w:rsidR="00F22CB7">
          <w:rPr>
            <w:webHidden/>
          </w:rPr>
          <w:fldChar w:fldCharType="end"/>
        </w:r>
      </w:hyperlink>
    </w:p>
    <w:p w14:paraId="5346EE4C" w14:textId="784A2FFE" w:rsidR="00F22CB7" w:rsidRDefault="00985B29">
      <w:pPr>
        <w:pStyle w:val="1b"/>
        <w:rPr>
          <w:rFonts w:asciiTheme="minorHAnsi" w:eastAsiaTheme="minorEastAsia" w:hAnsiTheme="minorHAnsi" w:cstheme="minorBidi"/>
          <w:b w:val="0"/>
          <w:bCs w:val="0"/>
          <w:caps w:val="0"/>
          <w:spacing w:val="0"/>
          <w:sz w:val="22"/>
          <w:szCs w:val="22"/>
          <w:lang w:val="ru-RU" w:eastAsia="ru-RU"/>
        </w:rPr>
      </w:pPr>
      <w:hyperlink w:anchor="_Toc87615904" w:history="1">
        <w:r w:rsidR="00F22CB7" w:rsidRPr="00432239">
          <w:rPr>
            <w:rStyle w:val="afffc"/>
          </w:rPr>
          <w:t>7</w:t>
        </w:r>
        <w:r w:rsidR="00F22CB7">
          <w:rPr>
            <w:rFonts w:asciiTheme="minorHAnsi" w:eastAsiaTheme="minorEastAsia" w:hAnsiTheme="minorHAnsi" w:cstheme="minorBidi"/>
            <w:b w:val="0"/>
            <w:bCs w:val="0"/>
            <w:caps w:val="0"/>
            <w:spacing w:val="0"/>
            <w:sz w:val="22"/>
            <w:szCs w:val="22"/>
            <w:lang w:val="ru-RU" w:eastAsia="ru-RU"/>
          </w:rPr>
          <w:tab/>
        </w:r>
        <w:r w:rsidR="00F22CB7" w:rsidRPr="00432239">
          <w:rPr>
            <w:rStyle w:val="afffc"/>
          </w:rPr>
          <w:t>Предложения по источникам инвестиций</w:t>
        </w:r>
        <w:r w:rsidR="00F22CB7">
          <w:rPr>
            <w:webHidden/>
          </w:rPr>
          <w:tab/>
        </w:r>
        <w:r w:rsidR="00F22CB7">
          <w:rPr>
            <w:webHidden/>
          </w:rPr>
          <w:fldChar w:fldCharType="begin"/>
        </w:r>
        <w:r w:rsidR="00F22CB7">
          <w:rPr>
            <w:webHidden/>
          </w:rPr>
          <w:instrText xml:space="preserve"> PAGEREF _Toc87615904 \h </w:instrText>
        </w:r>
        <w:r w:rsidR="00F22CB7">
          <w:rPr>
            <w:webHidden/>
          </w:rPr>
        </w:r>
        <w:r w:rsidR="00F22CB7">
          <w:rPr>
            <w:webHidden/>
          </w:rPr>
          <w:fldChar w:fldCharType="separate"/>
        </w:r>
        <w:r w:rsidR="00781F31">
          <w:rPr>
            <w:webHidden/>
          </w:rPr>
          <w:t>15</w:t>
        </w:r>
        <w:r w:rsidR="00F22CB7">
          <w:rPr>
            <w:webHidden/>
          </w:rPr>
          <w:fldChar w:fldCharType="end"/>
        </w:r>
      </w:hyperlink>
    </w:p>
    <w:p w14:paraId="75D9AA05" w14:textId="6330B146" w:rsidR="00483D60" w:rsidRDefault="004E6353" w:rsidP="000F7CAD">
      <w:pPr>
        <w:pStyle w:val="af5"/>
        <w:keepNext w:val="0"/>
        <w:widowControl w:val="0"/>
        <w:ind w:left="426"/>
      </w:pPr>
      <w:r w:rsidRPr="000500F3">
        <w:fldChar w:fldCharType="end"/>
      </w:r>
      <w:r w:rsidR="00483D60">
        <w:br w:type="page"/>
      </w:r>
    </w:p>
    <w:p w14:paraId="393104AC" w14:textId="77777777" w:rsidR="00B35E43" w:rsidRPr="00DE75A7" w:rsidRDefault="00B35E43" w:rsidP="004A2880">
      <w:pPr>
        <w:keepNext w:val="0"/>
        <w:widowControl w:val="0"/>
        <w:jc w:val="center"/>
        <w:rPr>
          <w:b/>
          <w:kern w:val="28"/>
          <w:sz w:val="22"/>
          <w:szCs w:val="18"/>
          <w:lang w:val="ru-RU"/>
        </w:rPr>
      </w:pPr>
      <w:r w:rsidRPr="00DE75A7">
        <w:rPr>
          <w:b/>
          <w:kern w:val="28"/>
          <w:sz w:val="22"/>
          <w:szCs w:val="18"/>
          <w:lang w:val="ru-RU"/>
        </w:rPr>
        <w:lastRenderedPageBreak/>
        <w:t>Перечень рисунков</w:t>
      </w:r>
    </w:p>
    <w:p w14:paraId="54D6DF0B" w14:textId="222F674B" w:rsidR="00156EA5" w:rsidRPr="00781F31" w:rsidRDefault="004E6353" w:rsidP="007E657A">
      <w:pPr>
        <w:pStyle w:val="afffa"/>
        <w:ind w:right="-2"/>
        <w:rPr>
          <w:rFonts w:asciiTheme="minorHAnsi" w:eastAsiaTheme="minorEastAsia" w:hAnsiTheme="minorHAnsi" w:cstheme="minorBidi"/>
          <w:spacing w:val="0"/>
          <w:sz w:val="20"/>
          <w:szCs w:val="20"/>
          <w:lang w:val="ru-RU" w:eastAsia="ru-RU"/>
        </w:rPr>
      </w:pPr>
      <w:r w:rsidRPr="00781F31">
        <w:rPr>
          <w:i/>
          <w:iCs/>
          <w:sz w:val="20"/>
          <w:szCs w:val="20"/>
        </w:rPr>
        <w:fldChar w:fldCharType="begin"/>
      </w:r>
      <w:r w:rsidR="00B35E43" w:rsidRPr="00781F31">
        <w:rPr>
          <w:i/>
          <w:iCs/>
          <w:sz w:val="20"/>
          <w:szCs w:val="20"/>
        </w:rPr>
        <w:instrText xml:space="preserve"> TOC \h \z \c "Рисунок" </w:instrText>
      </w:r>
      <w:r w:rsidRPr="00781F31">
        <w:rPr>
          <w:i/>
          <w:iCs/>
          <w:sz w:val="20"/>
          <w:szCs w:val="20"/>
        </w:rPr>
        <w:fldChar w:fldCharType="separate"/>
      </w:r>
      <w:hyperlink w:anchor="_Toc88462790" w:history="1">
        <w:r w:rsidR="00156EA5" w:rsidRPr="00781F31">
          <w:rPr>
            <w:rStyle w:val="afffc"/>
            <w:rFonts w:cs="Arial"/>
            <w:sz w:val="20"/>
            <w:szCs w:val="20"/>
          </w:rPr>
          <w:t>Рисунок 2.1 – Перечень источников теплоснабжения и характеристики систем теплопотребления</w:t>
        </w:r>
        <w:r w:rsidR="00156EA5" w:rsidRPr="00781F31">
          <w:rPr>
            <w:webHidden/>
            <w:sz w:val="20"/>
            <w:szCs w:val="20"/>
          </w:rPr>
          <w:tab/>
        </w:r>
        <w:r w:rsidR="00156EA5" w:rsidRPr="00781F31">
          <w:rPr>
            <w:webHidden/>
            <w:sz w:val="20"/>
            <w:szCs w:val="20"/>
          </w:rPr>
          <w:fldChar w:fldCharType="begin"/>
        </w:r>
        <w:r w:rsidR="00156EA5" w:rsidRPr="00781F31">
          <w:rPr>
            <w:webHidden/>
            <w:sz w:val="20"/>
            <w:szCs w:val="20"/>
          </w:rPr>
          <w:instrText xml:space="preserve"> PAGEREF _Toc88462790 \h </w:instrText>
        </w:r>
        <w:r w:rsidR="00156EA5" w:rsidRPr="00781F31">
          <w:rPr>
            <w:webHidden/>
            <w:sz w:val="20"/>
            <w:szCs w:val="20"/>
          </w:rPr>
        </w:r>
        <w:r w:rsidR="00156EA5" w:rsidRPr="00781F31">
          <w:rPr>
            <w:webHidden/>
            <w:sz w:val="20"/>
            <w:szCs w:val="20"/>
          </w:rPr>
          <w:fldChar w:fldCharType="separate"/>
        </w:r>
        <w:r w:rsidR="00781F31">
          <w:rPr>
            <w:webHidden/>
            <w:sz w:val="20"/>
            <w:szCs w:val="20"/>
          </w:rPr>
          <w:t>9</w:t>
        </w:r>
        <w:r w:rsidR="00156EA5" w:rsidRPr="00781F31">
          <w:rPr>
            <w:webHidden/>
            <w:sz w:val="20"/>
            <w:szCs w:val="20"/>
          </w:rPr>
          <w:fldChar w:fldCharType="end"/>
        </w:r>
      </w:hyperlink>
    </w:p>
    <w:p w14:paraId="52377A5E" w14:textId="52C5B1C1" w:rsidR="00156EA5" w:rsidRPr="00781F31" w:rsidRDefault="00985B29" w:rsidP="007E657A">
      <w:pPr>
        <w:pStyle w:val="afffa"/>
        <w:ind w:right="-2"/>
        <w:rPr>
          <w:rFonts w:asciiTheme="minorHAnsi" w:eastAsiaTheme="minorEastAsia" w:hAnsiTheme="minorHAnsi" w:cstheme="minorBidi"/>
          <w:spacing w:val="0"/>
          <w:sz w:val="20"/>
          <w:szCs w:val="20"/>
          <w:lang w:val="ru-RU" w:eastAsia="ru-RU"/>
        </w:rPr>
      </w:pPr>
      <w:hyperlink w:anchor="_Toc88462791" w:history="1">
        <w:r w:rsidR="00156EA5" w:rsidRPr="00781F31">
          <w:rPr>
            <w:rStyle w:val="afffc"/>
            <w:rFonts w:cs="Arial"/>
            <w:sz w:val="20"/>
            <w:szCs w:val="20"/>
          </w:rPr>
          <w:t>Рисунок 5.1 – Оценка потребности в инвестициях</w:t>
        </w:r>
        <w:r w:rsidR="00156EA5" w:rsidRPr="00781F31">
          <w:rPr>
            <w:webHidden/>
            <w:sz w:val="20"/>
            <w:szCs w:val="20"/>
          </w:rPr>
          <w:tab/>
        </w:r>
        <w:r w:rsidR="00156EA5" w:rsidRPr="00781F31">
          <w:rPr>
            <w:webHidden/>
            <w:sz w:val="20"/>
            <w:szCs w:val="20"/>
          </w:rPr>
          <w:fldChar w:fldCharType="begin"/>
        </w:r>
        <w:r w:rsidR="00156EA5" w:rsidRPr="00781F31">
          <w:rPr>
            <w:webHidden/>
            <w:sz w:val="20"/>
            <w:szCs w:val="20"/>
          </w:rPr>
          <w:instrText xml:space="preserve"> PAGEREF _Toc88462791 \h </w:instrText>
        </w:r>
        <w:r w:rsidR="00156EA5" w:rsidRPr="00781F31">
          <w:rPr>
            <w:webHidden/>
            <w:sz w:val="20"/>
            <w:szCs w:val="20"/>
          </w:rPr>
        </w:r>
        <w:r w:rsidR="00156EA5" w:rsidRPr="00781F31">
          <w:rPr>
            <w:webHidden/>
            <w:sz w:val="20"/>
            <w:szCs w:val="20"/>
          </w:rPr>
          <w:fldChar w:fldCharType="separate"/>
        </w:r>
        <w:r w:rsidR="00781F31">
          <w:rPr>
            <w:webHidden/>
            <w:sz w:val="20"/>
            <w:szCs w:val="20"/>
          </w:rPr>
          <w:t>12</w:t>
        </w:r>
        <w:r w:rsidR="00156EA5" w:rsidRPr="00781F31">
          <w:rPr>
            <w:webHidden/>
            <w:sz w:val="20"/>
            <w:szCs w:val="20"/>
          </w:rPr>
          <w:fldChar w:fldCharType="end"/>
        </w:r>
      </w:hyperlink>
    </w:p>
    <w:p w14:paraId="355E4C07" w14:textId="4B572F88" w:rsidR="00156EA5" w:rsidRPr="00781F31" w:rsidRDefault="00985B29" w:rsidP="007E657A">
      <w:pPr>
        <w:pStyle w:val="afffa"/>
        <w:ind w:right="-2"/>
        <w:rPr>
          <w:rFonts w:asciiTheme="minorHAnsi" w:eastAsiaTheme="minorEastAsia" w:hAnsiTheme="minorHAnsi" w:cstheme="minorBidi"/>
          <w:spacing w:val="0"/>
          <w:sz w:val="20"/>
          <w:szCs w:val="20"/>
          <w:lang w:val="ru-RU" w:eastAsia="ru-RU"/>
        </w:rPr>
      </w:pPr>
      <w:hyperlink w:anchor="_Toc88462792" w:history="1">
        <w:r w:rsidR="00156EA5" w:rsidRPr="00781F31">
          <w:rPr>
            <w:rStyle w:val="afffc"/>
            <w:rFonts w:cs="Arial"/>
            <w:sz w:val="20"/>
            <w:szCs w:val="20"/>
          </w:rPr>
          <w:t>Рисунок 7.1 – Протокол заседания рабочей группы</w:t>
        </w:r>
        <w:r w:rsidR="00156EA5" w:rsidRPr="00781F31">
          <w:rPr>
            <w:webHidden/>
            <w:sz w:val="20"/>
            <w:szCs w:val="20"/>
          </w:rPr>
          <w:tab/>
        </w:r>
        <w:r w:rsidR="00156EA5" w:rsidRPr="00781F31">
          <w:rPr>
            <w:webHidden/>
            <w:sz w:val="20"/>
            <w:szCs w:val="20"/>
          </w:rPr>
          <w:fldChar w:fldCharType="begin"/>
        </w:r>
        <w:r w:rsidR="00156EA5" w:rsidRPr="00781F31">
          <w:rPr>
            <w:webHidden/>
            <w:sz w:val="20"/>
            <w:szCs w:val="20"/>
          </w:rPr>
          <w:instrText xml:space="preserve"> PAGEREF _Toc88462792 \h </w:instrText>
        </w:r>
        <w:r w:rsidR="00156EA5" w:rsidRPr="00781F31">
          <w:rPr>
            <w:webHidden/>
            <w:sz w:val="20"/>
            <w:szCs w:val="20"/>
          </w:rPr>
        </w:r>
        <w:r w:rsidR="00156EA5" w:rsidRPr="00781F31">
          <w:rPr>
            <w:webHidden/>
            <w:sz w:val="20"/>
            <w:szCs w:val="20"/>
          </w:rPr>
          <w:fldChar w:fldCharType="separate"/>
        </w:r>
        <w:r w:rsidR="00781F31">
          <w:rPr>
            <w:webHidden/>
            <w:sz w:val="20"/>
            <w:szCs w:val="20"/>
          </w:rPr>
          <w:t>17</w:t>
        </w:r>
        <w:r w:rsidR="00156EA5" w:rsidRPr="00781F31">
          <w:rPr>
            <w:webHidden/>
            <w:sz w:val="20"/>
            <w:szCs w:val="20"/>
          </w:rPr>
          <w:fldChar w:fldCharType="end"/>
        </w:r>
      </w:hyperlink>
    </w:p>
    <w:p w14:paraId="2C162FF9" w14:textId="542425B8" w:rsidR="008319DF" w:rsidRDefault="004E6353" w:rsidP="007E657A">
      <w:pPr>
        <w:pStyle w:val="af5"/>
        <w:keepNext w:val="0"/>
        <w:widowControl w:val="0"/>
        <w:ind w:left="426" w:right="-2"/>
        <w:rPr>
          <w:i/>
          <w:iCs/>
          <w:sz w:val="20"/>
          <w:szCs w:val="20"/>
        </w:rPr>
      </w:pPr>
      <w:r w:rsidRPr="00781F31">
        <w:rPr>
          <w:i/>
          <w:iCs/>
          <w:sz w:val="20"/>
          <w:szCs w:val="20"/>
        </w:rPr>
        <w:fldChar w:fldCharType="end"/>
      </w:r>
    </w:p>
    <w:p w14:paraId="09C7DAC4" w14:textId="0012B626" w:rsidR="007E657A" w:rsidRDefault="007E657A" w:rsidP="007E657A">
      <w:pPr>
        <w:pStyle w:val="af5"/>
        <w:keepNext w:val="0"/>
        <w:widowControl w:val="0"/>
        <w:ind w:left="426" w:right="-2"/>
        <w:rPr>
          <w:i/>
          <w:iCs/>
          <w:sz w:val="20"/>
          <w:szCs w:val="20"/>
        </w:rPr>
      </w:pPr>
    </w:p>
    <w:p w14:paraId="68E28454" w14:textId="77777777" w:rsidR="007E657A" w:rsidRDefault="007E657A" w:rsidP="007E657A">
      <w:pPr>
        <w:pStyle w:val="af5"/>
        <w:keepNext w:val="0"/>
        <w:widowControl w:val="0"/>
        <w:ind w:left="426" w:right="-2"/>
        <w:rPr>
          <w:i/>
          <w:iCs/>
        </w:rPr>
      </w:pPr>
    </w:p>
    <w:p w14:paraId="01096448" w14:textId="3AD42706" w:rsidR="007E657A" w:rsidRPr="00DE75A7" w:rsidRDefault="007E657A" w:rsidP="007E657A">
      <w:pPr>
        <w:keepNext w:val="0"/>
        <w:widowControl w:val="0"/>
        <w:jc w:val="center"/>
        <w:rPr>
          <w:b/>
          <w:kern w:val="28"/>
          <w:sz w:val="22"/>
          <w:szCs w:val="18"/>
          <w:lang w:val="ru-RU"/>
        </w:rPr>
      </w:pPr>
      <w:r w:rsidRPr="00DE75A7">
        <w:rPr>
          <w:b/>
          <w:kern w:val="28"/>
          <w:sz w:val="22"/>
          <w:szCs w:val="18"/>
          <w:lang w:val="ru-RU"/>
        </w:rPr>
        <w:t xml:space="preserve">Перечень </w:t>
      </w:r>
      <w:r>
        <w:rPr>
          <w:b/>
          <w:kern w:val="28"/>
          <w:sz w:val="22"/>
          <w:szCs w:val="18"/>
          <w:lang w:val="ru-RU"/>
        </w:rPr>
        <w:t>таблиц</w:t>
      </w:r>
    </w:p>
    <w:p w14:paraId="1496CDE4" w14:textId="0E967728" w:rsidR="00C811F7" w:rsidRPr="00781F31" w:rsidRDefault="007E657A" w:rsidP="00C811F7">
      <w:pPr>
        <w:pStyle w:val="afffa"/>
        <w:ind w:right="-2"/>
        <w:rPr>
          <w:rStyle w:val="afffc"/>
          <w:rFonts w:cs="Arial"/>
          <w:sz w:val="20"/>
          <w:szCs w:val="20"/>
        </w:rPr>
      </w:pPr>
      <w:r w:rsidRPr="00781F31">
        <w:rPr>
          <w:rStyle w:val="afffc"/>
          <w:rFonts w:cs="Arial"/>
          <w:sz w:val="20"/>
          <w:szCs w:val="20"/>
        </w:rPr>
        <w:fldChar w:fldCharType="begin"/>
      </w:r>
      <w:r w:rsidRPr="00781F31">
        <w:rPr>
          <w:rStyle w:val="afffc"/>
          <w:rFonts w:cs="Arial"/>
          <w:sz w:val="20"/>
          <w:szCs w:val="20"/>
        </w:rPr>
        <w:instrText xml:space="preserve"> TOC \h \z \c "Таблица" </w:instrText>
      </w:r>
      <w:r w:rsidRPr="00781F31">
        <w:rPr>
          <w:rStyle w:val="afffc"/>
          <w:rFonts w:cs="Arial"/>
          <w:sz w:val="20"/>
          <w:szCs w:val="20"/>
        </w:rPr>
        <w:fldChar w:fldCharType="separate"/>
      </w:r>
      <w:hyperlink w:anchor="_Toc89270356" w:history="1">
        <w:r w:rsidR="00C811F7" w:rsidRPr="00781F31">
          <w:rPr>
            <w:rStyle w:val="afffc"/>
            <w:rFonts w:cs="Arial"/>
            <w:sz w:val="20"/>
            <w:szCs w:val="20"/>
          </w:rPr>
          <w:t>Таблица 2.1 – Перечень потребителей ТС №1 ФГУП «УЭВ» с отрытой системой ГВС в городе Бердске</w:t>
        </w:r>
        <w:r w:rsidR="00C811F7" w:rsidRPr="00781F31">
          <w:rPr>
            <w:rStyle w:val="afffc"/>
            <w:rFonts w:cs="Arial"/>
            <w:webHidden/>
            <w:sz w:val="20"/>
            <w:szCs w:val="20"/>
          </w:rPr>
          <w:tab/>
        </w:r>
        <w:r w:rsidR="00C811F7" w:rsidRPr="00781F31">
          <w:rPr>
            <w:rStyle w:val="afffc"/>
            <w:rFonts w:cs="Arial"/>
            <w:webHidden/>
            <w:sz w:val="20"/>
            <w:szCs w:val="20"/>
          </w:rPr>
          <w:fldChar w:fldCharType="begin"/>
        </w:r>
        <w:r w:rsidR="00C811F7" w:rsidRPr="00781F31">
          <w:rPr>
            <w:rStyle w:val="afffc"/>
            <w:rFonts w:cs="Arial"/>
            <w:webHidden/>
            <w:sz w:val="20"/>
            <w:szCs w:val="20"/>
          </w:rPr>
          <w:instrText xml:space="preserve"> PAGEREF _Toc89270356 \h </w:instrText>
        </w:r>
        <w:r w:rsidR="00C811F7" w:rsidRPr="00781F31">
          <w:rPr>
            <w:rStyle w:val="afffc"/>
            <w:rFonts w:cs="Arial"/>
            <w:webHidden/>
            <w:sz w:val="20"/>
            <w:szCs w:val="20"/>
          </w:rPr>
        </w:r>
        <w:r w:rsidR="00C811F7" w:rsidRPr="00781F31">
          <w:rPr>
            <w:rStyle w:val="afffc"/>
            <w:rFonts w:cs="Arial"/>
            <w:webHidden/>
            <w:sz w:val="20"/>
            <w:szCs w:val="20"/>
          </w:rPr>
          <w:fldChar w:fldCharType="separate"/>
        </w:r>
        <w:r w:rsidR="00781F31">
          <w:rPr>
            <w:rStyle w:val="afffc"/>
            <w:rFonts w:cs="Arial"/>
            <w:webHidden/>
            <w:sz w:val="20"/>
            <w:szCs w:val="20"/>
          </w:rPr>
          <w:t>6</w:t>
        </w:r>
        <w:r w:rsidR="00C811F7" w:rsidRPr="00781F31">
          <w:rPr>
            <w:rStyle w:val="afffc"/>
            <w:rFonts w:cs="Arial"/>
            <w:webHidden/>
            <w:sz w:val="20"/>
            <w:szCs w:val="20"/>
          </w:rPr>
          <w:fldChar w:fldCharType="end"/>
        </w:r>
      </w:hyperlink>
    </w:p>
    <w:p w14:paraId="78656935" w14:textId="6DD71D63" w:rsidR="00C811F7" w:rsidRPr="00781F31" w:rsidRDefault="00985B29" w:rsidP="00C811F7">
      <w:pPr>
        <w:pStyle w:val="afffa"/>
        <w:ind w:right="-2"/>
        <w:rPr>
          <w:rStyle w:val="afffc"/>
          <w:rFonts w:cs="Arial"/>
          <w:sz w:val="20"/>
          <w:szCs w:val="20"/>
        </w:rPr>
      </w:pPr>
      <w:hyperlink w:anchor="_Toc89270357" w:history="1">
        <w:r w:rsidR="00C811F7" w:rsidRPr="00781F31">
          <w:rPr>
            <w:rStyle w:val="afffc"/>
            <w:rFonts w:cs="Arial"/>
            <w:sz w:val="20"/>
            <w:szCs w:val="20"/>
          </w:rPr>
          <w:t>Таблица 5.1 – Расчет потребности бюджетных средств</w:t>
        </w:r>
        <w:r w:rsidR="00C811F7" w:rsidRPr="00781F31">
          <w:rPr>
            <w:rStyle w:val="afffc"/>
            <w:rFonts w:cs="Arial"/>
            <w:webHidden/>
            <w:sz w:val="20"/>
            <w:szCs w:val="20"/>
          </w:rPr>
          <w:tab/>
        </w:r>
        <w:r w:rsidR="00C811F7" w:rsidRPr="00781F31">
          <w:rPr>
            <w:rStyle w:val="afffc"/>
            <w:rFonts w:cs="Arial"/>
            <w:webHidden/>
            <w:sz w:val="20"/>
            <w:szCs w:val="20"/>
          </w:rPr>
          <w:fldChar w:fldCharType="begin"/>
        </w:r>
        <w:r w:rsidR="00C811F7" w:rsidRPr="00781F31">
          <w:rPr>
            <w:rStyle w:val="afffc"/>
            <w:rFonts w:cs="Arial"/>
            <w:webHidden/>
            <w:sz w:val="20"/>
            <w:szCs w:val="20"/>
          </w:rPr>
          <w:instrText xml:space="preserve"> PAGEREF _Toc89270357 \h </w:instrText>
        </w:r>
        <w:r w:rsidR="00C811F7" w:rsidRPr="00781F31">
          <w:rPr>
            <w:rStyle w:val="afffc"/>
            <w:rFonts w:cs="Arial"/>
            <w:webHidden/>
            <w:sz w:val="20"/>
            <w:szCs w:val="20"/>
          </w:rPr>
        </w:r>
        <w:r w:rsidR="00C811F7" w:rsidRPr="00781F31">
          <w:rPr>
            <w:rStyle w:val="afffc"/>
            <w:rFonts w:cs="Arial"/>
            <w:webHidden/>
            <w:sz w:val="20"/>
            <w:szCs w:val="20"/>
          </w:rPr>
          <w:fldChar w:fldCharType="separate"/>
        </w:r>
        <w:r w:rsidR="00781F31">
          <w:rPr>
            <w:rStyle w:val="afffc"/>
            <w:rFonts w:cs="Arial"/>
            <w:webHidden/>
            <w:sz w:val="20"/>
            <w:szCs w:val="20"/>
          </w:rPr>
          <w:t>13</w:t>
        </w:r>
        <w:r w:rsidR="00C811F7" w:rsidRPr="00781F31">
          <w:rPr>
            <w:rStyle w:val="afffc"/>
            <w:rFonts w:cs="Arial"/>
            <w:webHidden/>
            <w:sz w:val="20"/>
            <w:szCs w:val="20"/>
          </w:rPr>
          <w:fldChar w:fldCharType="end"/>
        </w:r>
      </w:hyperlink>
    </w:p>
    <w:p w14:paraId="7D43E2EF" w14:textId="65821E19" w:rsidR="008319DF" w:rsidRPr="007E657A" w:rsidRDefault="007E657A" w:rsidP="00C811F7">
      <w:pPr>
        <w:pStyle w:val="afffa"/>
        <w:ind w:right="-2"/>
        <w:rPr>
          <w:iCs/>
        </w:rPr>
      </w:pPr>
      <w:r w:rsidRPr="00781F31">
        <w:rPr>
          <w:rStyle w:val="afffc"/>
          <w:rFonts w:cs="Arial"/>
          <w:sz w:val="20"/>
          <w:szCs w:val="20"/>
        </w:rPr>
        <w:fldChar w:fldCharType="end"/>
      </w:r>
    </w:p>
    <w:p w14:paraId="155F7F52" w14:textId="3065E57C" w:rsidR="00486083" w:rsidRDefault="00486083" w:rsidP="001D7651">
      <w:pPr>
        <w:pStyle w:val="af5"/>
        <w:keepNext w:val="0"/>
        <w:widowControl w:val="0"/>
        <w:ind w:left="426" w:right="-2"/>
      </w:pPr>
      <w:r>
        <w:br w:type="page"/>
      </w:r>
    </w:p>
    <w:p w14:paraId="68DE4F78" w14:textId="43EF209F" w:rsidR="00C05E69" w:rsidRDefault="00767D42" w:rsidP="004A2880">
      <w:pPr>
        <w:pStyle w:val="11"/>
        <w:keepNext w:val="0"/>
        <w:widowControl w:val="0"/>
        <w:ind w:left="431" w:hanging="431"/>
      </w:pPr>
      <w:bookmarkStart w:id="29" w:name="_Toc359847285"/>
      <w:bookmarkStart w:id="30" w:name="_Toc87615898"/>
      <w:bookmarkStart w:id="31" w:name="_Toc6145702"/>
      <w:bookmarkStart w:id="32" w:name="_Toc142120962"/>
      <w:bookmarkStart w:id="33" w:name="_Toc142123993"/>
      <w:bookmarkStart w:id="34" w:name="_Toc142124120"/>
      <w:bookmarkStart w:id="35" w:name="_Toc142124239"/>
      <w:bookmarkStart w:id="36" w:name="_Toc142124422"/>
      <w:bookmarkStart w:id="37" w:name="_Toc146597084"/>
      <w:bookmarkStart w:id="38" w:name="_Toc161476623"/>
      <w:bookmarkStart w:id="39" w:name="_Toc168975179"/>
      <w:bookmarkStart w:id="40" w:name="_Toc230670874"/>
      <w:r>
        <w:rPr>
          <w:caps w:val="0"/>
        </w:rPr>
        <w:lastRenderedPageBreak/>
        <w:t>Общие положения</w:t>
      </w:r>
      <w:bookmarkEnd w:id="29"/>
      <w:bookmarkEnd w:id="30"/>
    </w:p>
    <w:p w14:paraId="52BEE14D" w14:textId="768388A3" w:rsidR="005A60B9" w:rsidRPr="0004410F" w:rsidRDefault="005A60B9" w:rsidP="005B095B">
      <w:pPr>
        <w:pStyle w:val="af5"/>
        <w:keepNext w:val="0"/>
        <w:widowControl w:val="0"/>
        <w:spacing w:line="276" w:lineRule="auto"/>
      </w:pPr>
      <w:r w:rsidRPr="0004410F">
        <w:t>Предложения по переводу открытых систем теплоснабжения (горячего водоснабжения) в закрытые системы горячего водоснабжения разрабатываются в соответствии c ПП РФ №154 «Требования к схемам теплоснабжения, порядку их разработки и утверждения» и ПП РФ №276 «О внесении изменений в некоторые акты Правительства Российской Федерации».</w:t>
      </w:r>
    </w:p>
    <w:p w14:paraId="72806F49" w14:textId="4590F113" w:rsidR="00C35056" w:rsidRPr="005F145C" w:rsidRDefault="0004410F" w:rsidP="005B095B">
      <w:pPr>
        <w:pStyle w:val="af5"/>
        <w:keepNext w:val="0"/>
        <w:widowControl w:val="0"/>
        <w:spacing w:line="276" w:lineRule="auto"/>
      </w:pPr>
      <w:r w:rsidRPr="005F145C">
        <w:t>Проект перевода систем теплоснабжения на закрытую схему ГВС отхватывает комплекс работ по строительство и реконструкции тепловых пунктов, тепловых и водопроводных сетей</w:t>
      </w:r>
      <w:r w:rsidR="005F145C" w:rsidRPr="005F145C">
        <w:t>, а также внутридомовых систем теплоснабжения и водоснабжения.</w:t>
      </w:r>
    </w:p>
    <w:p w14:paraId="0E5E4B80" w14:textId="77777777" w:rsidR="005F145C" w:rsidRDefault="005F145C" w:rsidP="005B095B">
      <w:pPr>
        <w:pStyle w:val="af5"/>
        <w:keepNext w:val="0"/>
        <w:widowControl w:val="0"/>
        <w:spacing w:line="276" w:lineRule="auto"/>
      </w:pPr>
      <w:r>
        <w:t xml:space="preserve">Согласно ст. 29 Федерального закона от 27.07.2010 г. №190- ФЗ «О теплоснабжении»: </w:t>
      </w:r>
    </w:p>
    <w:p w14:paraId="6568EECE" w14:textId="035289D2" w:rsidR="005F145C" w:rsidRDefault="005F145C" w:rsidP="005B095B">
      <w:pPr>
        <w:pStyle w:val="af5"/>
        <w:keepNext w:val="0"/>
        <w:widowControl w:val="0"/>
        <w:numPr>
          <w:ilvl w:val="0"/>
          <w:numId w:val="42"/>
        </w:numPr>
        <w:spacing w:line="276" w:lineRule="auto"/>
      </w:pPr>
      <w:r>
        <w:t>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059E3619" w14:textId="48FDB2B9" w:rsidR="005F145C" w:rsidRDefault="005F145C" w:rsidP="005B095B">
      <w:pPr>
        <w:pStyle w:val="af5"/>
        <w:keepNext w:val="0"/>
        <w:widowControl w:val="0"/>
        <w:numPr>
          <w:ilvl w:val="0"/>
          <w:numId w:val="42"/>
        </w:numPr>
        <w:spacing w:line="276" w:lineRule="auto"/>
      </w:pPr>
      <w: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4CAC35BA" w14:textId="7F5EFBF1" w:rsidR="000B5D8F" w:rsidRDefault="005F145C" w:rsidP="005B095B">
      <w:pPr>
        <w:pStyle w:val="af5"/>
        <w:keepNext w:val="0"/>
        <w:widowControl w:val="0"/>
        <w:spacing w:line="276" w:lineRule="auto"/>
      </w:pPr>
      <w:r>
        <w:t>По существующему положению о</w:t>
      </w:r>
      <w:r w:rsidRPr="005F145C">
        <w:t>ткрытая схема горячего водоснабжения принята на ТС</w:t>
      </w:r>
      <w:r>
        <w:t xml:space="preserve"> </w:t>
      </w:r>
      <w:r w:rsidRPr="005F145C">
        <w:t>№1 ФГУП УЭВ СО РАН</w:t>
      </w:r>
      <w:r>
        <w:t>.</w:t>
      </w:r>
      <w:r w:rsidR="003C7321">
        <w:t xml:space="preserve"> </w:t>
      </w:r>
      <w:r w:rsidR="000B5D8F" w:rsidRPr="000B5D8F">
        <w:t>ФГУП УЭВ</w:t>
      </w:r>
      <w:r w:rsidR="00BF0CC7">
        <w:t>,</w:t>
      </w:r>
      <w:r w:rsidR="000B5D8F" w:rsidRPr="000B5D8F">
        <w:t xml:space="preserve"> в собственности которого находится котельная </w:t>
      </w:r>
      <w:r w:rsidR="00BF0CC7">
        <w:t>ТС</w:t>
      </w:r>
      <w:r w:rsidR="000B5D8F" w:rsidRPr="000B5D8F">
        <w:t xml:space="preserve"> №1</w:t>
      </w:r>
      <w:r w:rsidR="00BF0CC7">
        <w:t xml:space="preserve"> </w:t>
      </w:r>
      <w:r w:rsidR="000B5D8F" w:rsidRPr="000B5D8F">
        <w:t>(расположенная в поселке Речкуновка, которая отапливает объекты верхней зоны Академгородка города Новосибирска), установленной тепловой мощностью 357,6 Гкал/ч. Небольшую часть тепловой мощности котельная направляет для обеспечения потребителей поселков Новый и Речкуновка на территории город</w:t>
      </w:r>
      <w:r w:rsidR="00BF0CC7">
        <w:t>а</w:t>
      </w:r>
      <w:r w:rsidR="000B5D8F" w:rsidRPr="000B5D8F">
        <w:t xml:space="preserve"> Бердск</w:t>
      </w:r>
      <w:r w:rsidR="003C7321">
        <w:t>.</w:t>
      </w:r>
    </w:p>
    <w:p w14:paraId="7A02F5AD" w14:textId="77777777" w:rsidR="003C7321" w:rsidRDefault="003C7321" w:rsidP="005B095B">
      <w:pPr>
        <w:pStyle w:val="af5"/>
        <w:keepNext w:val="0"/>
        <w:widowControl w:val="0"/>
        <w:spacing w:line="276" w:lineRule="auto"/>
        <w:rPr>
          <w:highlight w:val="yellow"/>
        </w:rPr>
      </w:pPr>
      <w:r>
        <w:t>Учитывая запрет на подключение перспективных потребителей по открытой схеме ГВС, использование на перспективу отбора теплоносителя на нужды ГВС не рассматривается.</w:t>
      </w:r>
    </w:p>
    <w:p w14:paraId="5D2B5A0F" w14:textId="632AE9C8" w:rsidR="00767D42" w:rsidRPr="00F773F6" w:rsidRDefault="00767D42" w:rsidP="005B095B">
      <w:pPr>
        <w:pStyle w:val="af5"/>
        <w:keepNext w:val="0"/>
        <w:widowControl w:val="0"/>
        <w:spacing w:line="276" w:lineRule="auto"/>
        <w:rPr>
          <w:spacing w:val="0"/>
        </w:rPr>
      </w:pPr>
      <w:r w:rsidRPr="00F773F6">
        <w:rPr>
          <w:spacing w:val="0"/>
        </w:rPr>
        <w:t xml:space="preserve">Учитывая, что источники тепловой энергии ФГУП «УЭВ» в основном обеспечивает потребителей тепловой энергии города Новосибирска (зона ЕТО №50) и </w:t>
      </w:r>
      <w:r>
        <w:rPr>
          <w:spacing w:val="0"/>
        </w:rPr>
        <w:t xml:space="preserve">только </w:t>
      </w:r>
      <w:r w:rsidRPr="00F773F6">
        <w:rPr>
          <w:spacing w:val="0"/>
        </w:rPr>
        <w:t>небольшую часть тепловой мощности котельная ТС №1 направляет для обеспечения потребителей на территории г. Бердск в данной Главе 9 будут приведены предложения по переводу открытых систем теплоснабжения (горячего водоснабжения) в закрытые системы горячего водоснабжения согласно обосновывающим материалам к схеме теплоснабжения г. Новосибирска на период до 2033 года (актуализации на 2022 год), утвержденным Приказом Минэнерго России от 09.09.2021 №882.</w:t>
      </w:r>
    </w:p>
    <w:p w14:paraId="450D2D99" w14:textId="77777777" w:rsidR="000B5D8F" w:rsidRDefault="000B5D8F" w:rsidP="004A2880">
      <w:pPr>
        <w:pStyle w:val="af5"/>
        <w:keepNext w:val="0"/>
        <w:widowControl w:val="0"/>
      </w:pPr>
    </w:p>
    <w:p w14:paraId="799F70CA" w14:textId="3D0B411D" w:rsidR="00F81A4D" w:rsidRDefault="00767D42" w:rsidP="004A2880">
      <w:pPr>
        <w:pStyle w:val="11"/>
        <w:keepNext w:val="0"/>
        <w:widowControl w:val="0"/>
      </w:pPr>
      <w:bookmarkStart w:id="41" w:name="_Toc87615899"/>
      <w:r w:rsidRPr="00DC2CD2">
        <w:rPr>
          <w:caps w:val="0"/>
        </w:rPr>
        <w:lastRenderedPageBreak/>
        <w:t>Технико-экономическое обоснование предложений по типам присоединений теплопотребляющих установок потребителей (или</w:t>
      </w:r>
      <w:r>
        <w:rPr>
          <w:caps w:val="0"/>
        </w:rPr>
        <w:t xml:space="preserve"> </w:t>
      </w:r>
      <w:r w:rsidRPr="00DC2CD2">
        <w:rPr>
          <w:caps w:val="0"/>
        </w:rPr>
        <w:t>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1"/>
    </w:p>
    <w:p w14:paraId="2C62348B" w14:textId="77777777" w:rsidR="0068157B" w:rsidRPr="00927AD6" w:rsidRDefault="0068157B" w:rsidP="005B095B">
      <w:pPr>
        <w:pStyle w:val="3fffff7"/>
        <w:shd w:val="clear" w:color="auto" w:fill="auto"/>
        <w:spacing w:before="120" w:after="120" w:line="276" w:lineRule="auto"/>
        <w:ind w:firstLine="567"/>
        <w:jc w:val="both"/>
        <w:rPr>
          <w:szCs w:val="22"/>
        </w:rPr>
      </w:pPr>
      <w:r w:rsidRPr="00927AD6">
        <w:rPr>
          <w:szCs w:val="22"/>
        </w:rPr>
        <w:t>Актуальность перевода открытых систем ГВС на закрытые обусловлена следующим:</w:t>
      </w:r>
    </w:p>
    <w:p w14:paraId="4E8685E5" w14:textId="77777777" w:rsidR="0068157B" w:rsidRPr="00927AD6" w:rsidRDefault="0068157B" w:rsidP="005B095B">
      <w:pPr>
        <w:pStyle w:val="a1"/>
        <w:spacing w:line="276" w:lineRule="auto"/>
      </w:pPr>
      <w:r w:rsidRPr="00927AD6">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927AD6">
        <w:t>перетопам</w:t>
      </w:r>
      <w:proofErr w:type="spellEnd"/>
      <w:r w:rsidRPr="00927AD6">
        <w:t>» в помещениях зданий.</w:t>
      </w:r>
    </w:p>
    <w:p w14:paraId="19CB9463" w14:textId="77777777" w:rsidR="0068157B" w:rsidRPr="00927AD6" w:rsidRDefault="0068157B" w:rsidP="005B095B">
      <w:pPr>
        <w:pStyle w:val="a1"/>
        <w:spacing w:line="276" w:lineRule="auto"/>
      </w:pPr>
      <w:r w:rsidRPr="00927AD6">
        <w:t>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w:t>
      </w:r>
    </w:p>
    <w:p w14:paraId="3208468C" w14:textId="77777777" w:rsidR="0068157B" w:rsidRPr="00F773F6" w:rsidRDefault="0068157B" w:rsidP="005B095B">
      <w:pPr>
        <w:pStyle w:val="af5"/>
        <w:keepNext w:val="0"/>
        <w:widowControl w:val="0"/>
        <w:spacing w:line="276" w:lineRule="auto"/>
        <w:rPr>
          <w:spacing w:val="0"/>
        </w:rPr>
      </w:pPr>
      <w:r w:rsidRPr="00F773F6">
        <w:rPr>
          <w:spacing w:val="0"/>
        </w:rPr>
        <w:t>Переход на закрытую схему присоединения систем ГВС позволит обеспечить:</w:t>
      </w:r>
    </w:p>
    <w:p w14:paraId="028745A0" w14:textId="77777777" w:rsidR="0068157B" w:rsidRPr="00927AD6" w:rsidRDefault="0068157B" w:rsidP="005B095B">
      <w:pPr>
        <w:pStyle w:val="a1"/>
        <w:spacing w:line="276" w:lineRule="auto"/>
      </w:pPr>
      <w:r w:rsidRPr="00927AD6">
        <w:t>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14:paraId="1A86B9A8" w14:textId="77777777" w:rsidR="0068157B" w:rsidRPr="00927AD6" w:rsidRDefault="0068157B" w:rsidP="005B095B">
      <w:pPr>
        <w:pStyle w:val="a1"/>
        <w:spacing w:line="276" w:lineRule="auto"/>
      </w:pPr>
      <w:r w:rsidRPr="00927AD6">
        <w:t>снижение внутренней коррозии трубопроводов и отложения солей;</w:t>
      </w:r>
    </w:p>
    <w:p w14:paraId="3D8D3428" w14:textId="77777777" w:rsidR="0068157B" w:rsidRPr="00927AD6" w:rsidRDefault="0068157B" w:rsidP="005B095B">
      <w:pPr>
        <w:pStyle w:val="a1"/>
        <w:spacing w:line="276" w:lineRule="auto"/>
      </w:pPr>
      <w:r w:rsidRPr="00927AD6">
        <w:t>снижение темпов износа оборудования тепловых станций и котельных;</w:t>
      </w:r>
    </w:p>
    <w:p w14:paraId="6D16B001" w14:textId="77777777" w:rsidR="0068157B" w:rsidRPr="00927AD6" w:rsidRDefault="0068157B" w:rsidP="005B095B">
      <w:pPr>
        <w:pStyle w:val="a1"/>
        <w:spacing w:line="276" w:lineRule="auto"/>
      </w:pPr>
      <w:r w:rsidRPr="00927AD6">
        <w:t>кардинальное улучшение качества теплоснабжения потребителей, исчезновение «</w:t>
      </w:r>
      <w:proofErr w:type="spellStart"/>
      <w:r w:rsidRPr="00927AD6">
        <w:t>перетопов</w:t>
      </w:r>
      <w:proofErr w:type="spellEnd"/>
      <w:r w:rsidRPr="00927AD6">
        <w:t>» во время положительных температур наружного воздуха в отопительный период;</w:t>
      </w:r>
    </w:p>
    <w:p w14:paraId="1A6B0F86" w14:textId="77777777" w:rsidR="0068157B" w:rsidRPr="00927AD6" w:rsidRDefault="0068157B" w:rsidP="005B095B">
      <w:pPr>
        <w:pStyle w:val="a1"/>
        <w:spacing w:line="276" w:lineRule="auto"/>
      </w:pPr>
      <w:r w:rsidRPr="00927AD6">
        <w:t xml:space="preserve">снижение объемов работ по </w:t>
      </w:r>
      <w:proofErr w:type="spellStart"/>
      <w:r w:rsidRPr="00927AD6">
        <w:t>химводоподготовке</w:t>
      </w:r>
      <w:proofErr w:type="spellEnd"/>
      <w:r w:rsidRPr="00927AD6">
        <w:t xml:space="preserve"> подпиточной воды и, соответственно, затрат;</w:t>
      </w:r>
    </w:p>
    <w:p w14:paraId="183F5695" w14:textId="77777777" w:rsidR="0068157B" w:rsidRPr="00927AD6" w:rsidRDefault="0068157B" w:rsidP="005B095B">
      <w:pPr>
        <w:pStyle w:val="a1"/>
        <w:spacing w:line="276" w:lineRule="auto"/>
      </w:pPr>
      <w:r w:rsidRPr="00927AD6">
        <w:t>снижение аварийности систем теплоснабжения</w:t>
      </w:r>
      <w:r w:rsidRPr="00927AD6">
        <w:rPr>
          <w:spacing w:val="0"/>
          <w:sz w:val="24"/>
          <w:szCs w:val="24"/>
          <w:lang w:eastAsia="ru-RU"/>
        </w:rPr>
        <w:t>.</w:t>
      </w:r>
    </w:p>
    <w:p w14:paraId="35202B30" w14:textId="0ED94493" w:rsidR="005E0107" w:rsidRDefault="00886790" w:rsidP="005B095B">
      <w:pPr>
        <w:pStyle w:val="af5"/>
        <w:keepNext w:val="0"/>
        <w:widowControl w:val="0"/>
        <w:spacing w:line="276" w:lineRule="auto"/>
        <w:rPr>
          <w:spacing w:val="0"/>
        </w:rPr>
      </w:pPr>
      <w:r>
        <w:rPr>
          <w:spacing w:val="0"/>
        </w:rPr>
        <w:t>В соответствии с требованиями ФЗ №190-ФЗ подлежат переводу на закрытую схему горячего водоснабжения системы централизованного теплоснабжения 1047 абонентов от ТС №1 ФГУП «УЭВ» по открытой схеме.</w:t>
      </w:r>
      <w:r w:rsidR="007E657A">
        <w:rPr>
          <w:spacing w:val="0"/>
        </w:rPr>
        <w:t xml:space="preserve"> </w:t>
      </w:r>
      <w:r w:rsidR="00BF4AF4">
        <w:rPr>
          <w:spacing w:val="0"/>
        </w:rPr>
        <w:t xml:space="preserve">Часть данных потребителей </w:t>
      </w:r>
      <w:r w:rsidR="007B226D">
        <w:rPr>
          <w:spacing w:val="0"/>
        </w:rPr>
        <w:t>находятся</w:t>
      </w:r>
      <w:r w:rsidR="00BF4AF4">
        <w:rPr>
          <w:spacing w:val="0"/>
        </w:rPr>
        <w:t xml:space="preserve"> на территории города Бердска. </w:t>
      </w:r>
      <w:r w:rsidR="007E657A">
        <w:rPr>
          <w:spacing w:val="0"/>
        </w:rPr>
        <w:t xml:space="preserve">Перечень потребителей </w:t>
      </w:r>
      <w:r w:rsidR="007E657A" w:rsidRPr="007E657A">
        <w:rPr>
          <w:spacing w:val="0"/>
        </w:rPr>
        <w:t>ТС №1 ФГУП «УЭВ»</w:t>
      </w:r>
      <w:r w:rsidR="007E657A">
        <w:rPr>
          <w:spacing w:val="0"/>
        </w:rPr>
        <w:t xml:space="preserve"> с отрытой системой ГВС в городе Бердске приведены в </w:t>
      </w:r>
      <w:r w:rsidR="007E657A">
        <w:rPr>
          <w:spacing w:val="0"/>
        </w:rPr>
        <w:fldChar w:fldCharType="begin"/>
      </w:r>
      <w:r w:rsidR="007E657A">
        <w:rPr>
          <w:spacing w:val="0"/>
        </w:rPr>
        <w:instrText xml:space="preserve"> REF _Ref89032220 \h </w:instrText>
      </w:r>
      <w:r w:rsidR="005B095B">
        <w:rPr>
          <w:spacing w:val="0"/>
        </w:rPr>
        <w:instrText xml:space="preserve"> \* MERGEFORMAT </w:instrText>
      </w:r>
      <w:r w:rsidR="007E657A">
        <w:rPr>
          <w:spacing w:val="0"/>
        </w:rPr>
      </w:r>
      <w:r w:rsidR="007E657A">
        <w:rPr>
          <w:spacing w:val="0"/>
        </w:rPr>
        <w:fldChar w:fldCharType="separate"/>
      </w:r>
      <w:r w:rsidR="007E657A">
        <w:t xml:space="preserve">Таблица </w:t>
      </w:r>
      <w:r w:rsidR="007E657A">
        <w:rPr>
          <w:noProof/>
        </w:rPr>
        <w:t>2</w:t>
      </w:r>
      <w:r w:rsidR="007E657A">
        <w:t>.</w:t>
      </w:r>
      <w:r w:rsidR="007E657A">
        <w:rPr>
          <w:noProof/>
        </w:rPr>
        <w:t>1</w:t>
      </w:r>
      <w:r w:rsidR="007E657A">
        <w:rPr>
          <w:spacing w:val="0"/>
        </w:rPr>
        <w:fldChar w:fldCharType="end"/>
      </w:r>
      <w:r w:rsidR="007E657A">
        <w:rPr>
          <w:spacing w:val="0"/>
        </w:rPr>
        <w:t>.</w:t>
      </w:r>
    </w:p>
    <w:p w14:paraId="7B5D60CC" w14:textId="05A6983D" w:rsidR="00BF4AF4" w:rsidRDefault="00BF4AF4" w:rsidP="005B095B">
      <w:pPr>
        <w:pStyle w:val="af5"/>
        <w:keepNext w:val="0"/>
        <w:widowControl w:val="0"/>
        <w:spacing w:line="276" w:lineRule="auto"/>
        <w:rPr>
          <w:spacing w:val="0"/>
        </w:rPr>
      </w:pPr>
      <w:r>
        <w:rPr>
          <w:spacing w:val="0"/>
        </w:rPr>
        <w:t>Перечень источников теплоснабжения и характеристики систем теплопотребления согласно Главы 9 обосновывающих материалов</w:t>
      </w:r>
      <w:r w:rsidRPr="00BA102F">
        <w:rPr>
          <w:spacing w:val="0"/>
        </w:rPr>
        <w:t xml:space="preserve"> </w:t>
      </w:r>
      <w:r w:rsidRPr="00F773F6">
        <w:rPr>
          <w:spacing w:val="0"/>
        </w:rPr>
        <w:t>к схеме теплоснабжения г. Новосибирска</w:t>
      </w:r>
      <w:r>
        <w:rPr>
          <w:spacing w:val="0"/>
        </w:rPr>
        <w:t xml:space="preserve"> приведен </w:t>
      </w:r>
      <w:r w:rsidR="007B226D">
        <w:rPr>
          <w:spacing w:val="0"/>
        </w:rPr>
        <w:t>в</w:t>
      </w:r>
      <w:r>
        <w:rPr>
          <w:spacing w:val="0"/>
        </w:rPr>
        <w:t xml:space="preserve"> </w:t>
      </w:r>
      <w:r>
        <w:rPr>
          <w:spacing w:val="0"/>
        </w:rPr>
        <w:fldChar w:fldCharType="begin"/>
      </w:r>
      <w:r>
        <w:rPr>
          <w:spacing w:val="0"/>
        </w:rPr>
        <w:instrText xml:space="preserve"> REF _Ref86674019 \h </w:instrText>
      </w:r>
      <w:r w:rsidR="005B095B">
        <w:rPr>
          <w:spacing w:val="0"/>
        </w:rPr>
        <w:instrText xml:space="preserve"> \* MERGEFORMAT </w:instrText>
      </w:r>
      <w:r>
        <w:rPr>
          <w:spacing w:val="0"/>
        </w:rPr>
      </w:r>
      <w:r>
        <w:rPr>
          <w:spacing w:val="0"/>
        </w:rPr>
        <w:fldChar w:fldCharType="separate"/>
      </w:r>
      <w:r>
        <w:rPr>
          <w:spacing w:val="0"/>
        </w:rPr>
        <w:fldChar w:fldCharType="end"/>
      </w:r>
      <w:r w:rsidR="007B226D">
        <w:rPr>
          <w:spacing w:val="0"/>
        </w:rPr>
        <w:fldChar w:fldCharType="begin"/>
      </w:r>
      <w:r w:rsidR="007B226D">
        <w:rPr>
          <w:spacing w:val="0"/>
        </w:rPr>
        <w:instrText xml:space="preserve"> REF _Ref89032220 \h </w:instrText>
      </w:r>
      <w:r w:rsidR="007B226D">
        <w:rPr>
          <w:spacing w:val="0"/>
        </w:rPr>
      </w:r>
      <w:r w:rsidR="007B226D">
        <w:rPr>
          <w:spacing w:val="0"/>
        </w:rPr>
        <w:fldChar w:fldCharType="separate"/>
      </w:r>
      <w:r w:rsidR="007B226D">
        <w:t xml:space="preserve">Таблица </w:t>
      </w:r>
      <w:r w:rsidR="007B226D">
        <w:rPr>
          <w:noProof/>
        </w:rPr>
        <w:t>2</w:t>
      </w:r>
      <w:r w:rsidR="007B226D">
        <w:t>.</w:t>
      </w:r>
      <w:r w:rsidR="007B226D">
        <w:rPr>
          <w:noProof/>
        </w:rPr>
        <w:t>1</w:t>
      </w:r>
      <w:r w:rsidR="007B226D">
        <w:rPr>
          <w:spacing w:val="0"/>
        </w:rPr>
        <w:fldChar w:fldCharType="end"/>
      </w:r>
    </w:p>
    <w:p w14:paraId="485770F6" w14:textId="77777777" w:rsidR="00BF4AF4" w:rsidRDefault="00BF4AF4" w:rsidP="005B095B">
      <w:pPr>
        <w:pStyle w:val="af5"/>
        <w:keepNext w:val="0"/>
        <w:widowControl w:val="0"/>
        <w:spacing w:line="276" w:lineRule="auto"/>
        <w:rPr>
          <w:spacing w:val="0"/>
        </w:rPr>
      </w:pPr>
      <w:r>
        <w:rPr>
          <w:spacing w:val="0"/>
        </w:rPr>
        <w:t>Выбор варианта закрытия ГВС зависит от принятых проектных схем присоединения теплопотребляющих установок потребителей, тепловых нагрузок на отопление и вентиляцию, а также на ГВС, способа и графика регулирования отпуска тепла, наличия помещений для ИТП.</w:t>
      </w:r>
    </w:p>
    <w:p w14:paraId="5D957B23" w14:textId="77777777" w:rsidR="00BF4AF4" w:rsidRDefault="00BF4AF4" w:rsidP="005B095B">
      <w:pPr>
        <w:pStyle w:val="af5"/>
        <w:keepNext w:val="0"/>
        <w:widowControl w:val="0"/>
        <w:spacing w:line="276" w:lineRule="auto"/>
        <w:rPr>
          <w:spacing w:val="0"/>
        </w:rPr>
      </w:pPr>
      <w:r>
        <w:rPr>
          <w:spacing w:val="0"/>
        </w:rPr>
        <w:t>В соответствии с Главы 9 обосновывающих материалов</w:t>
      </w:r>
      <w:r w:rsidRPr="00BA102F">
        <w:rPr>
          <w:spacing w:val="0"/>
        </w:rPr>
        <w:t xml:space="preserve"> </w:t>
      </w:r>
      <w:r w:rsidRPr="00F773F6">
        <w:rPr>
          <w:spacing w:val="0"/>
        </w:rPr>
        <w:t>к схеме теплоснабжения г. Новосибирска</w:t>
      </w:r>
      <w:r>
        <w:rPr>
          <w:spacing w:val="0"/>
        </w:rPr>
        <w:t xml:space="preserve"> мероприятия по «закрытию» систем ГВС предлагается оснащение потребителей ГВС автоматизированными ИТП непосредственно в домах-потребителях, подключенных по отоплению к распределительным сетям квартала. Данный вариант не исключает при определенных условиях сохранение в эксплуатации отдельных ЦТП.</w:t>
      </w:r>
    </w:p>
    <w:p w14:paraId="370B7D26" w14:textId="77777777" w:rsidR="00BF4AF4" w:rsidRDefault="00BF4AF4" w:rsidP="00DC2CD2">
      <w:pPr>
        <w:pStyle w:val="af5"/>
        <w:keepNext w:val="0"/>
        <w:widowControl w:val="0"/>
        <w:rPr>
          <w:spacing w:val="0"/>
        </w:rPr>
      </w:pPr>
    </w:p>
    <w:p w14:paraId="31354094" w14:textId="56EF41A9" w:rsidR="007E657A" w:rsidRDefault="007E657A" w:rsidP="007E657A">
      <w:pPr>
        <w:pStyle w:val="afd"/>
      </w:pPr>
      <w:bookmarkStart w:id="42" w:name="_Ref89032220"/>
      <w:bookmarkStart w:id="43" w:name="_Toc89270356"/>
      <w:r>
        <w:t xml:space="preserve">Таблица </w:t>
      </w:r>
      <w:r w:rsidR="00985B29">
        <w:fldChar w:fldCharType="begin"/>
      </w:r>
      <w:r w:rsidR="00985B29">
        <w:instrText xml:space="preserve"> STYLEREF 1 \s </w:instrText>
      </w:r>
      <w:r w:rsidR="00985B29">
        <w:fldChar w:fldCharType="separate"/>
      </w:r>
      <w:r>
        <w:rPr>
          <w:noProof/>
        </w:rPr>
        <w:t>2</w:t>
      </w:r>
      <w:r w:rsidR="00985B29">
        <w:rPr>
          <w:noProof/>
        </w:rPr>
        <w:fldChar w:fldCharType="end"/>
      </w:r>
      <w:r>
        <w:t>.</w:t>
      </w:r>
      <w:r w:rsidR="00985B29">
        <w:fldChar w:fldCharType="begin"/>
      </w:r>
      <w:r w:rsidR="00985B29">
        <w:instrText xml:space="preserve"> SEQ Таблица \* ARABIC \s 1 </w:instrText>
      </w:r>
      <w:r w:rsidR="00985B29">
        <w:fldChar w:fldCharType="separate"/>
      </w:r>
      <w:r>
        <w:rPr>
          <w:noProof/>
        </w:rPr>
        <w:t>1</w:t>
      </w:r>
      <w:r w:rsidR="00985B29">
        <w:rPr>
          <w:noProof/>
        </w:rPr>
        <w:fldChar w:fldCharType="end"/>
      </w:r>
      <w:bookmarkEnd w:id="42"/>
      <w:r>
        <w:t xml:space="preserve"> – Перечень потребителей </w:t>
      </w:r>
      <w:r w:rsidRPr="007E657A">
        <w:t>ТС №1 ФГУП «УЭВ»</w:t>
      </w:r>
      <w:r>
        <w:t xml:space="preserve"> с отрытой системой ГВС в городе Бердске</w:t>
      </w:r>
      <w:bookmarkEnd w:id="43"/>
    </w:p>
    <w:tbl>
      <w:tblPr>
        <w:tblW w:w="9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559"/>
        <w:gridCol w:w="1000"/>
        <w:gridCol w:w="1280"/>
        <w:gridCol w:w="1280"/>
        <w:gridCol w:w="1280"/>
        <w:gridCol w:w="1280"/>
      </w:tblGrid>
      <w:tr w:rsidR="007E657A" w:rsidRPr="007E657A" w14:paraId="61775E64" w14:textId="77777777" w:rsidTr="007E657A">
        <w:trPr>
          <w:trHeight w:val="20"/>
          <w:tblHeader/>
        </w:trPr>
        <w:tc>
          <w:tcPr>
            <w:tcW w:w="1980" w:type="dxa"/>
            <w:vMerge w:val="restart"/>
            <w:shd w:val="clear" w:color="000000" w:fill="DAEEF3"/>
            <w:vAlign w:val="center"/>
            <w:hideMark/>
          </w:tcPr>
          <w:p w14:paraId="591F5D4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Адресная привязка</w:t>
            </w:r>
          </w:p>
        </w:tc>
        <w:tc>
          <w:tcPr>
            <w:tcW w:w="1559" w:type="dxa"/>
            <w:vMerge w:val="restart"/>
            <w:shd w:val="clear" w:color="000000" w:fill="DAEEF3"/>
            <w:vAlign w:val="center"/>
            <w:hideMark/>
          </w:tcPr>
          <w:p w14:paraId="234B8C6C"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Наименование</w:t>
            </w:r>
          </w:p>
        </w:tc>
        <w:tc>
          <w:tcPr>
            <w:tcW w:w="1000" w:type="dxa"/>
            <w:vMerge w:val="restart"/>
            <w:shd w:val="clear" w:color="000000" w:fill="DAEEF3"/>
            <w:vAlign w:val="center"/>
            <w:hideMark/>
          </w:tcPr>
          <w:p w14:paraId="2456D43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Этажность здания</w:t>
            </w:r>
          </w:p>
        </w:tc>
        <w:tc>
          <w:tcPr>
            <w:tcW w:w="5120" w:type="dxa"/>
            <w:gridSpan w:val="4"/>
            <w:shd w:val="clear" w:color="000000" w:fill="DAEEF3"/>
            <w:vAlign w:val="center"/>
            <w:hideMark/>
          </w:tcPr>
          <w:p w14:paraId="321818AC" w14:textId="152A645F"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Тепловая нагрузка, Гкал/ч</w:t>
            </w:r>
          </w:p>
        </w:tc>
      </w:tr>
      <w:tr w:rsidR="007E657A" w:rsidRPr="007E657A" w14:paraId="63DF0E3F" w14:textId="77777777" w:rsidTr="007E657A">
        <w:trPr>
          <w:trHeight w:val="20"/>
          <w:tblHeader/>
        </w:trPr>
        <w:tc>
          <w:tcPr>
            <w:tcW w:w="1980" w:type="dxa"/>
            <w:vMerge/>
            <w:vAlign w:val="center"/>
            <w:hideMark/>
          </w:tcPr>
          <w:p w14:paraId="3B6D0F59" w14:textId="77777777" w:rsidR="007E657A" w:rsidRPr="007E657A" w:rsidRDefault="007E657A" w:rsidP="007E657A">
            <w:pPr>
              <w:keepNext w:val="0"/>
              <w:adjustRightInd/>
              <w:spacing w:before="0" w:after="0" w:line="240" w:lineRule="auto"/>
              <w:ind w:left="0" w:firstLine="0"/>
              <w:jc w:val="left"/>
              <w:textAlignment w:val="auto"/>
              <w:rPr>
                <w:b/>
                <w:bCs/>
                <w:spacing w:val="0"/>
                <w:sz w:val="16"/>
                <w:szCs w:val="16"/>
                <w:lang w:val="ru-RU" w:eastAsia="ru-RU"/>
              </w:rPr>
            </w:pPr>
          </w:p>
        </w:tc>
        <w:tc>
          <w:tcPr>
            <w:tcW w:w="1559" w:type="dxa"/>
            <w:vMerge/>
            <w:vAlign w:val="center"/>
            <w:hideMark/>
          </w:tcPr>
          <w:p w14:paraId="61F2AE2F" w14:textId="77777777" w:rsidR="007E657A" w:rsidRPr="007E657A" w:rsidRDefault="007E657A" w:rsidP="007E657A">
            <w:pPr>
              <w:keepNext w:val="0"/>
              <w:adjustRightInd/>
              <w:spacing w:before="0" w:after="0" w:line="240" w:lineRule="auto"/>
              <w:ind w:left="0" w:firstLine="0"/>
              <w:jc w:val="left"/>
              <w:textAlignment w:val="auto"/>
              <w:rPr>
                <w:b/>
                <w:bCs/>
                <w:spacing w:val="0"/>
                <w:sz w:val="16"/>
                <w:szCs w:val="16"/>
                <w:lang w:val="ru-RU" w:eastAsia="ru-RU"/>
              </w:rPr>
            </w:pPr>
          </w:p>
        </w:tc>
        <w:tc>
          <w:tcPr>
            <w:tcW w:w="1000" w:type="dxa"/>
            <w:vMerge/>
            <w:vAlign w:val="center"/>
            <w:hideMark/>
          </w:tcPr>
          <w:p w14:paraId="36112DA5" w14:textId="77777777" w:rsidR="007E657A" w:rsidRPr="007E657A" w:rsidRDefault="007E657A" w:rsidP="007E657A">
            <w:pPr>
              <w:keepNext w:val="0"/>
              <w:adjustRightInd/>
              <w:spacing w:before="0" w:after="0" w:line="240" w:lineRule="auto"/>
              <w:ind w:left="0" w:firstLine="0"/>
              <w:jc w:val="left"/>
              <w:textAlignment w:val="auto"/>
              <w:rPr>
                <w:b/>
                <w:bCs/>
                <w:spacing w:val="0"/>
                <w:sz w:val="16"/>
                <w:szCs w:val="16"/>
                <w:lang w:val="ru-RU" w:eastAsia="ru-RU"/>
              </w:rPr>
            </w:pPr>
          </w:p>
        </w:tc>
        <w:tc>
          <w:tcPr>
            <w:tcW w:w="1280" w:type="dxa"/>
            <w:shd w:val="clear" w:color="000000" w:fill="DAEEF3"/>
            <w:vAlign w:val="center"/>
            <w:hideMark/>
          </w:tcPr>
          <w:p w14:paraId="4C10F45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отопление</w:t>
            </w:r>
          </w:p>
        </w:tc>
        <w:tc>
          <w:tcPr>
            <w:tcW w:w="1280" w:type="dxa"/>
            <w:shd w:val="clear" w:color="000000" w:fill="DAEEF3"/>
            <w:vAlign w:val="center"/>
            <w:hideMark/>
          </w:tcPr>
          <w:p w14:paraId="417AD944" w14:textId="736896FB"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вентиляция</w:t>
            </w:r>
          </w:p>
        </w:tc>
        <w:tc>
          <w:tcPr>
            <w:tcW w:w="1280" w:type="dxa"/>
            <w:shd w:val="clear" w:color="000000" w:fill="DAEEF3"/>
            <w:vAlign w:val="center"/>
            <w:hideMark/>
          </w:tcPr>
          <w:p w14:paraId="20EDE4DD" w14:textId="670A6750"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ГВС</w:t>
            </w:r>
          </w:p>
        </w:tc>
        <w:tc>
          <w:tcPr>
            <w:tcW w:w="1280" w:type="dxa"/>
            <w:shd w:val="clear" w:color="000000" w:fill="DAEEF3"/>
            <w:vAlign w:val="center"/>
            <w:hideMark/>
          </w:tcPr>
          <w:p w14:paraId="6171BFFC"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Сумма</w:t>
            </w:r>
          </w:p>
        </w:tc>
      </w:tr>
      <w:tr w:rsidR="007E657A" w:rsidRPr="007E657A" w14:paraId="30F72119" w14:textId="77777777" w:rsidTr="007E657A">
        <w:trPr>
          <w:trHeight w:val="20"/>
        </w:trPr>
        <w:tc>
          <w:tcPr>
            <w:tcW w:w="1980" w:type="dxa"/>
            <w:shd w:val="clear" w:color="000000" w:fill="FFFFFF"/>
            <w:vAlign w:val="center"/>
            <w:hideMark/>
          </w:tcPr>
          <w:p w14:paraId="7F326FB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Колхозная, 6</w:t>
            </w:r>
          </w:p>
        </w:tc>
        <w:tc>
          <w:tcPr>
            <w:tcW w:w="1559" w:type="dxa"/>
            <w:shd w:val="clear" w:color="000000" w:fill="FFFFFF"/>
            <w:vAlign w:val="center"/>
            <w:hideMark/>
          </w:tcPr>
          <w:p w14:paraId="4CF4776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9948B3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32ACD78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0,0087</w:t>
            </w:r>
          </w:p>
        </w:tc>
        <w:tc>
          <w:tcPr>
            <w:tcW w:w="1280" w:type="dxa"/>
            <w:shd w:val="clear" w:color="auto" w:fill="auto"/>
            <w:vAlign w:val="center"/>
            <w:hideMark/>
          </w:tcPr>
          <w:p w14:paraId="2BD5322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CF0FEE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0,0015</w:t>
            </w:r>
          </w:p>
        </w:tc>
        <w:tc>
          <w:tcPr>
            <w:tcW w:w="1280" w:type="dxa"/>
            <w:shd w:val="clear" w:color="auto" w:fill="auto"/>
            <w:vAlign w:val="center"/>
            <w:hideMark/>
          </w:tcPr>
          <w:p w14:paraId="346F680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0,0102</w:t>
            </w:r>
          </w:p>
        </w:tc>
      </w:tr>
      <w:tr w:rsidR="007E657A" w:rsidRPr="007E657A" w14:paraId="0DF56C89" w14:textId="77777777" w:rsidTr="007E657A">
        <w:trPr>
          <w:trHeight w:val="20"/>
        </w:trPr>
        <w:tc>
          <w:tcPr>
            <w:tcW w:w="1980" w:type="dxa"/>
            <w:shd w:val="clear" w:color="000000" w:fill="FFFFFF"/>
            <w:vAlign w:val="center"/>
            <w:hideMark/>
          </w:tcPr>
          <w:p w14:paraId="13BD9147"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ул.Молодой</w:t>
            </w:r>
            <w:proofErr w:type="spellEnd"/>
            <w:r w:rsidRPr="007E657A">
              <w:rPr>
                <w:spacing w:val="0"/>
                <w:sz w:val="16"/>
                <w:szCs w:val="16"/>
                <w:lang w:val="ru-RU" w:eastAsia="ru-RU"/>
              </w:rPr>
              <w:t xml:space="preserve"> Гвардии, д.6</w:t>
            </w:r>
          </w:p>
        </w:tc>
        <w:tc>
          <w:tcPr>
            <w:tcW w:w="1559" w:type="dxa"/>
            <w:shd w:val="clear" w:color="000000" w:fill="FFFFFF"/>
            <w:vAlign w:val="center"/>
            <w:hideMark/>
          </w:tcPr>
          <w:p w14:paraId="6A7B186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0F64D9F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2B0A1CA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0,0070</w:t>
            </w:r>
          </w:p>
        </w:tc>
        <w:tc>
          <w:tcPr>
            <w:tcW w:w="1280" w:type="dxa"/>
            <w:shd w:val="clear" w:color="auto" w:fill="auto"/>
            <w:vAlign w:val="center"/>
            <w:hideMark/>
          </w:tcPr>
          <w:p w14:paraId="3DF97F7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79CDC4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47BBE2B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0,0090</w:t>
            </w:r>
          </w:p>
        </w:tc>
      </w:tr>
      <w:tr w:rsidR="007E657A" w:rsidRPr="007E657A" w14:paraId="2C49D90B" w14:textId="77777777" w:rsidTr="007E657A">
        <w:trPr>
          <w:trHeight w:val="20"/>
        </w:trPr>
        <w:tc>
          <w:tcPr>
            <w:tcW w:w="1980" w:type="dxa"/>
            <w:shd w:val="clear" w:color="000000" w:fill="FFFFFF"/>
            <w:vAlign w:val="center"/>
            <w:hideMark/>
          </w:tcPr>
          <w:p w14:paraId="1B518662"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ул.Молодой</w:t>
            </w:r>
            <w:proofErr w:type="spellEnd"/>
            <w:r w:rsidRPr="007E657A">
              <w:rPr>
                <w:spacing w:val="0"/>
                <w:sz w:val="16"/>
                <w:szCs w:val="16"/>
                <w:lang w:val="ru-RU" w:eastAsia="ru-RU"/>
              </w:rPr>
              <w:t xml:space="preserve"> Гвардии, д.37</w:t>
            </w:r>
          </w:p>
        </w:tc>
        <w:tc>
          <w:tcPr>
            <w:tcW w:w="1559" w:type="dxa"/>
            <w:shd w:val="clear" w:color="000000" w:fill="FFFFFF"/>
            <w:vAlign w:val="center"/>
            <w:hideMark/>
          </w:tcPr>
          <w:p w14:paraId="219D237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4653E4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5B1210C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0,0095</w:t>
            </w:r>
          </w:p>
        </w:tc>
        <w:tc>
          <w:tcPr>
            <w:tcW w:w="1280" w:type="dxa"/>
            <w:shd w:val="clear" w:color="auto" w:fill="auto"/>
            <w:vAlign w:val="center"/>
            <w:hideMark/>
          </w:tcPr>
          <w:p w14:paraId="5F1AF2A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7DC696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0,0075</w:t>
            </w:r>
          </w:p>
        </w:tc>
        <w:tc>
          <w:tcPr>
            <w:tcW w:w="1280" w:type="dxa"/>
            <w:shd w:val="clear" w:color="auto" w:fill="auto"/>
            <w:vAlign w:val="center"/>
            <w:hideMark/>
          </w:tcPr>
          <w:p w14:paraId="4DC57C9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0,0170</w:t>
            </w:r>
          </w:p>
        </w:tc>
      </w:tr>
      <w:tr w:rsidR="007E657A" w:rsidRPr="007E657A" w14:paraId="4A9F2E42" w14:textId="77777777" w:rsidTr="007E657A">
        <w:trPr>
          <w:trHeight w:val="20"/>
        </w:trPr>
        <w:tc>
          <w:tcPr>
            <w:tcW w:w="1980" w:type="dxa"/>
            <w:shd w:val="clear" w:color="000000" w:fill="FFFFFF"/>
            <w:vAlign w:val="center"/>
            <w:hideMark/>
          </w:tcPr>
          <w:p w14:paraId="28183E3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Колхозная, 42</w:t>
            </w:r>
          </w:p>
        </w:tc>
        <w:tc>
          <w:tcPr>
            <w:tcW w:w="1559" w:type="dxa"/>
            <w:shd w:val="clear" w:color="000000" w:fill="FFFFFF"/>
            <w:vAlign w:val="center"/>
            <w:hideMark/>
          </w:tcPr>
          <w:p w14:paraId="45174E7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 ТУ-2</w:t>
            </w:r>
          </w:p>
        </w:tc>
        <w:tc>
          <w:tcPr>
            <w:tcW w:w="1000" w:type="dxa"/>
            <w:shd w:val="clear" w:color="000000" w:fill="FFFFFF"/>
            <w:vAlign w:val="center"/>
            <w:hideMark/>
          </w:tcPr>
          <w:p w14:paraId="2A2A3BE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3149768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6A5599F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100B96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43D48280"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0,0120</w:t>
            </w:r>
          </w:p>
        </w:tc>
      </w:tr>
      <w:tr w:rsidR="007E657A" w:rsidRPr="007E657A" w14:paraId="542B5352" w14:textId="77777777" w:rsidTr="007E657A">
        <w:trPr>
          <w:trHeight w:val="20"/>
        </w:trPr>
        <w:tc>
          <w:tcPr>
            <w:tcW w:w="1980" w:type="dxa"/>
            <w:shd w:val="clear" w:color="000000" w:fill="FFFFFF"/>
            <w:vAlign w:val="center"/>
            <w:hideMark/>
          </w:tcPr>
          <w:p w14:paraId="57BE77E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ул.Молодой</w:t>
            </w:r>
            <w:proofErr w:type="spellEnd"/>
            <w:r w:rsidRPr="007E657A">
              <w:rPr>
                <w:spacing w:val="0"/>
                <w:sz w:val="16"/>
                <w:szCs w:val="16"/>
                <w:lang w:val="ru-RU" w:eastAsia="ru-RU"/>
              </w:rPr>
              <w:t xml:space="preserve"> Гвардии, д.39а</w:t>
            </w:r>
          </w:p>
        </w:tc>
        <w:tc>
          <w:tcPr>
            <w:tcW w:w="1559" w:type="dxa"/>
            <w:shd w:val="clear" w:color="000000" w:fill="FFFFFF"/>
            <w:vAlign w:val="center"/>
            <w:hideMark/>
          </w:tcPr>
          <w:p w14:paraId="410C037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Баня №3</w:t>
            </w:r>
          </w:p>
        </w:tc>
        <w:tc>
          <w:tcPr>
            <w:tcW w:w="1000" w:type="dxa"/>
            <w:shd w:val="clear" w:color="000000" w:fill="FFFFFF"/>
            <w:vAlign w:val="center"/>
            <w:hideMark/>
          </w:tcPr>
          <w:p w14:paraId="04EE88F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E0901D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0,0193</w:t>
            </w:r>
          </w:p>
        </w:tc>
        <w:tc>
          <w:tcPr>
            <w:tcW w:w="1280" w:type="dxa"/>
            <w:shd w:val="clear" w:color="auto" w:fill="auto"/>
            <w:vAlign w:val="center"/>
            <w:hideMark/>
          </w:tcPr>
          <w:p w14:paraId="4A98389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CC1095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0,0820</w:t>
            </w:r>
          </w:p>
        </w:tc>
        <w:tc>
          <w:tcPr>
            <w:tcW w:w="1280" w:type="dxa"/>
            <w:shd w:val="clear" w:color="auto" w:fill="auto"/>
            <w:vAlign w:val="center"/>
            <w:hideMark/>
          </w:tcPr>
          <w:p w14:paraId="2490702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0,1013</w:t>
            </w:r>
          </w:p>
        </w:tc>
      </w:tr>
      <w:tr w:rsidR="007E657A" w:rsidRPr="007E657A" w14:paraId="2197274F" w14:textId="77777777" w:rsidTr="007E657A">
        <w:trPr>
          <w:trHeight w:val="20"/>
        </w:trPr>
        <w:tc>
          <w:tcPr>
            <w:tcW w:w="1980" w:type="dxa"/>
            <w:shd w:val="clear" w:color="000000" w:fill="FFFFFF"/>
            <w:vAlign w:val="center"/>
            <w:hideMark/>
          </w:tcPr>
          <w:p w14:paraId="1D2851C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ул.Молодой</w:t>
            </w:r>
            <w:proofErr w:type="spellEnd"/>
            <w:r w:rsidRPr="007E657A">
              <w:rPr>
                <w:spacing w:val="0"/>
                <w:sz w:val="16"/>
                <w:szCs w:val="16"/>
                <w:lang w:val="ru-RU" w:eastAsia="ru-RU"/>
              </w:rPr>
              <w:t xml:space="preserve"> Гвардии, д.6</w:t>
            </w:r>
          </w:p>
        </w:tc>
        <w:tc>
          <w:tcPr>
            <w:tcW w:w="1559" w:type="dxa"/>
            <w:shd w:val="clear" w:color="000000" w:fill="FFFFFF"/>
            <w:vAlign w:val="center"/>
            <w:hideMark/>
          </w:tcPr>
          <w:p w14:paraId="2ED4E7E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8D04DE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2A493C0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0,0070</w:t>
            </w:r>
          </w:p>
        </w:tc>
        <w:tc>
          <w:tcPr>
            <w:tcW w:w="1280" w:type="dxa"/>
            <w:shd w:val="clear" w:color="auto" w:fill="auto"/>
            <w:vAlign w:val="center"/>
            <w:hideMark/>
          </w:tcPr>
          <w:p w14:paraId="568FEF3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6AD81C2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7FBD70A3"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0,0090</w:t>
            </w:r>
          </w:p>
        </w:tc>
      </w:tr>
      <w:tr w:rsidR="007E657A" w:rsidRPr="007E657A" w14:paraId="191576B3" w14:textId="77777777" w:rsidTr="007E657A">
        <w:trPr>
          <w:trHeight w:val="20"/>
        </w:trPr>
        <w:tc>
          <w:tcPr>
            <w:tcW w:w="1980" w:type="dxa"/>
            <w:shd w:val="clear" w:color="000000" w:fill="FFFFFF"/>
            <w:vAlign w:val="center"/>
            <w:hideMark/>
          </w:tcPr>
          <w:p w14:paraId="3ECBD28C"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Решетникова, 12-1</w:t>
            </w:r>
          </w:p>
        </w:tc>
        <w:tc>
          <w:tcPr>
            <w:tcW w:w="1559" w:type="dxa"/>
            <w:shd w:val="clear" w:color="000000" w:fill="FFFFFF"/>
            <w:vAlign w:val="center"/>
            <w:hideMark/>
          </w:tcPr>
          <w:p w14:paraId="2C591E5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71ED2B5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2A4BCF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0,0074</w:t>
            </w:r>
          </w:p>
        </w:tc>
        <w:tc>
          <w:tcPr>
            <w:tcW w:w="1280" w:type="dxa"/>
            <w:shd w:val="clear" w:color="auto" w:fill="auto"/>
            <w:vAlign w:val="center"/>
            <w:hideMark/>
          </w:tcPr>
          <w:p w14:paraId="74F21C1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72C2EF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45138656"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0,0094</w:t>
            </w:r>
          </w:p>
        </w:tc>
      </w:tr>
      <w:tr w:rsidR="007E657A" w:rsidRPr="007E657A" w14:paraId="4C68F74B" w14:textId="77777777" w:rsidTr="007E657A">
        <w:trPr>
          <w:trHeight w:val="20"/>
        </w:trPr>
        <w:tc>
          <w:tcPr>
            <w:tcW w:w="1980" w:type="dxa"/>
            <w:shd w:val="clear" w:color="000000" w:fill="FFFFFF"/>
            <w:vAlign w:val="center"/>
            <w:hideMark/>
          </w:tcPr>
          <w:p w14:paraId="6777624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Решетникова, 12-2</w:t>
            </w:r>
          </w:p>
        </w:tc>
        <w:tc>
          <w:tcPr>
            <w:tcW w:w="1559" w:type="dxa"/>
            <w:shd w:val="clear" w:color="000000" w:fill="FFFFFF"/>
            <w:vAlign w:val="center"/>
            <w:hideMark/>
          </w:tcPr>
          <w:p w14:paraId="6A013E6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4CC44A7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2168940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0,0074</w:t>
            </w:r>
          </w:p>
        </w:tc>
        <w:tc>
          <w:tcPr>
            <w:tcW w:w="1280" w:type="dxa"/>
            <w:shd w:val="clear" w:color="auto" w:fill="auto"/>
            <w:vAlign w:val="center"/>
            <w:hideMark/>
          </w:tcPr>
          <w:p w14:paraId="440405F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6964E53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5EBB243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0,0094</w:t>
            </w:r>
          </w:p>
        </w:tc>
      </w:tr>
      <w:tr w:rsidR="007E657A" w:rsidRPr="007E657A" w14:paraId="3361E3A0" w14:textId="77777777" w:rsidTr="007E657A">
        <w:trPr>
          <w:trHeight w:val="20"/>
        </w:trPr>
        <w:tc>
          <w:tcPr>
            <w:tcW w:w="1980" w:type="dxa"/>
            <w:shd w:val="clear" w:color="000000" w:fill="FFFFFF"/>
            <w:vAlign w:val="center"/>
            <w:hideMark/>
          </w:tcPr>
          <w:p w14:paraId="71E3E39E"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 xml:space="preserve">ул. </w:t>
            </w:r>
            <w:proofErr w:type="spellStart"/>
            <w:r w:rsidRPr="007E657A">
              <w:rPr>
                <w:spacing w:val="0"/>
                <w:sz w:val="16"/>
                <w:szCs w:val="16"/>
                <w:lang w:val="ru-RU" w:eastAsia="ru-RU"/>
              </w:rPr>
              <w:t>Строителльная</w:t>
            </w:r>
            <w:proofErr w:type="spellEnd"/>
            <w:r w:rsidRPr="007E657A">
              <w:rPr>
                <w:spacing w:val="0"/>
                <w:sz w:val="16"/>
                <w:szCs w:val="16"/>
                <w:lang w:val="ru-RU" w:eastAsia="ru-RU"/>
              </w:rPr>
              <w:t xml:space="preserve"> 3</w:t>
            </w:r>
          </w:p>
        </w:tc>
        <w:tc>
          <w:tcPr>
            <w:tcW w:w="1559" w:type="dxa"/>
            <w:shd w:val="clear" w:color="000000" w:fill="FFFFFF"/>
            <w:vAlign w:val="center"/>
            <w:hideMark/>
          </w:tcPr>
          <w:p w14:paraId="4EA0096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6C95888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FA4D57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319E892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A00833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0,0030</w:t>
            </w:r>
          </w:p>
        </w:tc>
        <w:tc>
          <w:tcPr>
            <w:tcW w:w="1280" w:type="dxa"/>
            <w:shd w:val="clear" w:color="auto" w:fill="auto"/>
            <w:vAlign w:val="center"/>
            <w:hideMark/>
          </w:tcPr>
          <w:p w14:paraId="70B6E451"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0,0090</w:t>
            </w:r>
          </w:p>
        </w:tc>
      </w:tr>
      <w:tr w:rsidR="007E657A" w:rsidRPr="007E657A" w14:paraId="02F3168D" w14:textId="77777777" w:rsidTr="007E657A">
        <w:trPr>
          <w:trHeight w:val="20"/>
        </w:trPr>
        <w:tc>
          <w:tcPr>
            <w:tcW w:w="1980" w:type="dxa"/>
            <w:shd w:val="clear" w:color="000000" w:fill="FFFFFF"/>
            <w:vAlign w:val="center"/>
            <w:hideMark/>
          </w:tcPr>
          <w:p w14:paraId="4D662FB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Строительная 5</w:t>
            </w:r>
          </w:p>
        </w:tc>
        <w:tc>
          <w:tcPr>
            <w:tcW w:w="1559" w:type="dxa"/>
            <w:shd w:val="clear" w:color="000000" w:fill="FFFFFF"/>
            <w:vAlign w:val="center"/>
            <w:hideMark/>
          </w:tcPr>
          <w:p w14:paraId="6440667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5A8339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70D0A09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0EAEA90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D979DC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0,0030</w:t>
            </w:r>
          </w:p>
        </w:tc>
        <w:tc>
          <w:tcPr>
            <w:tcW w:w="1280" w:type="dxa"/>
            <w:shd w:val="clear" w:color="auto" w:fill="auto"/>
            <w:vAlign w:val="center"/>
            <w:hideMark/>
          </w:tcPr>
          <w:p w14:paraId="1C8DB204"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0,0120</w:t>
            </w:r>
          </w:p>
        </w:tc>
      </w:tr>
      <w:tr w:rsidR="007E657A" w:rsidRPr="007E657A" w14:paraId="6FB3EB10" w14:textId="77777777" w:rsidTr="007E657A">
        <w:trPr>
          <w:trHeight w:val="20"/>
        </w:trPr>
        <w:tc>
          <w:tcPr>
            <w:tcW w:w="1980" w:type="dxa"/>
            <w:shd w:val="clear" w:color="000000" w:fill="FFFFFF"/>
            <w:vAlign w:val="center"/>
            <w:hideMark/>
          </w:tcPr>
          <w:p w14:paraId="42B4E38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15 г</w:t>
            </w:r>
          </w:p>
        </w:tc>
        <w:tc>
          <w:tcPr>
            <w:tcW w:w="1559" w:type="dxa"/>
            <w:shd w:val="clear" w:color="000000" w:fill="FFFFFF"/>
            <w:vAlign w:val="center"/>
            <w:hideMark/>
          </w:tcPr>
          <w:p w14:paraId="308AB19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Школа №4</w:t>
            </w:r>
          </w:p>
        </w:tc>
        <w:tc>
          <w:tcPr>
            <w:tcW w:w="1000" w:type="dxa"/>
            <w:shd w:val="clear" w:color="000000" w:fill="FFFFFF"/>
            <w:vAlign w:val="center"/>
            <w:hideMark/>
          </w:tcPr>
          <w:p w14:paraId="53CC4AD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5F5F270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0,3426</w:t>
            </w:r>
          </w:p>
        </w:tc>
        <w:tc>
          <w:tcPr>
            <w:tcW w:w="1280" w:type="dxa"/>
            <w:shd w:val="clear" w:color="auto" w:fill="auto"/>
            <w:vAlign w:val="center"/>
            <w:hideMark/>
          </w:tcPr>
          <w:p w14:paraId="60689E4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0,0908</w:t>
            </w:r>
          </w:p>
        </w:tc>
        <w:tc>
          <w:tcPr>
            <w:tcW w:w="1280" w:type="dxa"/>
            <w:shd w:val="clear" w:color="auto" w:fill="auto"/>
            <w:vAlign w:val="center"/>
            <w:hideMark/>
          </w:tcPr>
          <w:p w14:paraId="288D74E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0,1140</w:t>
            </w:r>
          </w:p>
        </w:tc>
        <w:tc>
          <w:tcPr>
            <w:tcW w:w="1280" w:type="dxa"/>
            <w:shd w:val="clear" w:color="auto" w:fill="auto"/>
            <w:vAlign w:val="center"/>
            <w:hideMark/>
          </w:tcPr>
          <w:p w14:paraId="55CB34C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0,5474</w:t>
            </w:r>
          </w:p>
        </w:tc>
      </w:tr>
      <w:tr w:rsidR="007E657A" w:rsidRPr="007E657A" w14:paraId="15B23538" w14:textId="77777777" w:rsidTr="007E657A">
        <w:trPr>
          <w:trHeight w:val="20"/>
        </w:trPr>
        <w:tc>
          <w:tcPr>
            <w:tcW w:w="1980" w:type="dxa"/>
            <w:shd w:val="clear" w:color="000000" w:fill="FFFFFF"/>
            <w:vAlign w:val="center"/>
            <w:hideMark/>
          </w:tcPr>
          <w:p w14:paraId="644DB6E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19</w:t>
            </w:r>
          </w:p>
        </w:tc>
        <w:tc>
          <w:tcPr>
            <w:tcW w:w="1559" w:type="dxa"/>
            <w:shd w:val="clear" w:color="000000" w:fill="FFFFFF"/>
            <w:vAlign w:val="center"/>
            <w:hideMark/>
          </w:tcPr>
          <w:p w14:paraId="146F948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7A14D7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2224B87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0,0100</w:t>
            </w:r>
          </w:p>
        </w:tc>
        <w:tc>
          <w:tcPr>
            <w:tcW w:w="1280" w:type="dxa"/>
            <w:shd w:val="clear" w:color="auto" w:fill="auto"/>
            <w:vAlign w:val="center"/>
            <w:hideMark/>
          </w:tcPr>
          <w:p w14:paraId="75C4E9C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E49FEA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17BBAB9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0,0190</w:t>
            </w:r>
          </w:p>
        </w:tc>
      </w:tr>
      <w:tr w:rsidR="007E657A" w:rsidRPr="007E657A" w14:paraId="234DDE7C" w14:textId="77777777" w:rsidTr="007E657A">
        <w:trPr>
          <w:trHeight w:val="20"/>
        </w:trPr>
        <w:tc>
          <w:tcPr>
            <w:tcW w:w="1980" w:type="dxa"/>
            <w:shd w:val="clear" w:color="000000" w:fill="FFFFFF"/>
            <w:vAlign w:val="center"/>
            <w:hideMark/>
          </w:tcPr>
          <w:p w14:paraId="70B060C2"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ул.Парижской</w:t>
            </w:r>
            <w:proofErr w:type="spellEnd"/>
            <w:r w:rsidRPr="007E657A">
              <w:rPr>
                <w:spacing w:val="0"/>
                <w:sz w:val="16"/>
                <w:szCs w:val="16"/>
                <w:lang w:val="ru-RU" w:eastAsia="ru-RU"/>
              </w:rPr>
              <w:t xml:space="preserve"> коммуны, 23</w:t>
            </w:r>
          </w:p>
        </w:tc>
        <w:tc>
          <w:tcPr>
            <w:tcW w:w="1559" w:type="dxa"/>
            <w:shd w:val="clear" w:color="000000" w:fill="FFFFFF"/>
            <w:vAlign w:val="center"/>
            <w:hideMark/>
          </w:tcPr>
          <w:p w14:paraId="397CF44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09B32C2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39B23D3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0,0137</w:t>
            </w:r>
          </w:p>
        </w:tc>
        <w:tc>
          <w:tcPr>
            <w:tcW w:w="1280" w:type="dxa"/>
            <w:shd w:val="clear" w:color="auto" w:fill="auto"/>
            <w:vAlign w:val="center"/>
            <w:hideMark/>
          </w:tcPr>
          <w:p w14:paraId="05E27D4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CEC1B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68E7E520"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0,0197</w:t>
            </w:r>
          </w:p>
        </w:tc>
      </w:tr>
      <w:tr w:rsidR="007E657A" w:rsidRPr="007E657A" w14:paraId="7CC9D0F1" w14:textId="77777777" w:rsidTr="007E657A">
        <w:trPr>
          <w:trHeight w:val="20"/>
        </w:trPr>
        <w:tc>
          <w:tcPr>
            <w:tcW w:w="1980" w:type="dxa"/>
            <w:shd w:val="clear" w:color="000000" w:fill="FFFFFF"/>
            <w:vAlign w:val="center"/>
            <w:hideMark/>
          </w:tcPr>
          <w:p w14:paraId="7D5CF71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Левитана, 76</w:t>
            </w:r>
          </w:p>
        </w:tc>
        <w:tc>
          <w:tcPr>
            <w:tcW w:w="1559" w:type="dxa"/>
            <w:shd w:val="clear" w:color="000000" w:fill="FFFFFF"/>
            <w:vAlign w:val="center"/>
            <w:hideMark/>
          </w:tcPr>
          <w:p w14:paraId="727F0D9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0F39E9A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BC44B6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0,0120</w:t>
            </w:r>
          </w:p>
        </w:tc>
        <w:tc>
          <w:tcPr>
            <w:tcW w:w="1280" w:type="dxa"/>
            <w:shd w:val="clear" w:color="auto" w:fill="auto"/>
            <w:vAlign w:val="center"/>
            <w:hideMark/>
          </w:tcPr>
          <w:p w14:paraId="748DBC0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C73644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0,0040</w:t>
            </w:r>
          </w:p>
        </w:tc>
        <w:tc>
          <w:tcPr>
            <w:tcW w:w="1280" w:type="dxa"/>
            <w:shd w:val="clear" w:color="auto" w:fill="auto"/>
            <w:vAlign w:val="center"/>
            <w:hideMark/>
          </w:tcPr>
          <w:p w14:paraId="71DB153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0,0160</w:t>
            </w:r>
          </w:p>
        </w:tc>
      </w:tr>
      <w:tr w:rsidR="007E657A" w:rsidRPr="007E657A" w14:paraId="36D8A879" w14:textId="77777777" w:rsidTr="007E657A">
        <w:trPr>
          <w:trHeight w:val="20"/>
        </w:trPr>
        <w:tc>
          <w:tcPr>
            <w:tcW w:w="1980" w:type="dxa"/>
            <w:shd w:val="clear" w:color="000000" w:fill="FFFFFF"/>
            <w:vAlign w:val="center"/>
            <w:hideMark/>
          </w:tcPr>
          <w:p w14:paraId="6561B864"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Шевченко, 80</w:t>
            </w:r>
          </w:p>
        </w:tc>
        <w:tc>
          <w:tcPr>
            <w:tcW w:w="1559" w:type="dxa"/>
            <w:shd w:val="clear" w:color="000000" w:fill="FFFFFF"/>
            <w:vAlign w:val="center"/>
            <w:hideMark/>
          </w:tcPr>
          <w:p w14:paraId="70EBC47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FDE12C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25824F0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0,0070</w:t>
            </w:r>
          </w:p>
        </w:tc>
        <w:tc>
          <w:tcPr>
            <w:tcW w:w="1280" w:type="dxa"/>
            <w:shd w:val="clear" w:color="auto" w:fill="auto"/>
            <w:vAlign w:val="center"/>
            <w:hideMark/>
          </w:tcPr>
          <w:p w14:paraId="131F96D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DEB80C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0,0015</w:t>
            </w:r>
          </w:p>
        </w:tc>
        <w:tc>
          <w:tcPr>
            <w:tcW w:w="1280" w:type="dxa"/>
            <w:shd w:val="clear" w:color="auto" w:fill="auto"/>
            <w:vAlign w:val="center"/>
            <w:hideMark/>
          </w:tcPr>
          <w:p w14:paraId="0EB7A8F0"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0,0085</w:t>
            </w:r>
          </w:p>
        </w:tc>
      </w:tr>
      <w:tr w:rsidR="007E657A" w:rsidRPr="007E657A" w14:paraId="04D27CD6" w14:textId="77777777" w:rsidTr="007E657A">
        <w:trPr>
          <w:trHeight w:val="20"/>
        </w:trPr>
        <w:tc>
          <w:tcPr>
            <w:tcW w:w="1980" w:type="dxa"/>
            <w:shd w:val="clear" w:color="000000" w:fill="FFFFFF"/>
            <w:vAlign w:val="center"/>
            <w:hideMark/>
          </w:tcPr>
          <w:p w14:paraId="30C4070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Большевистская, 51</w:t>
            </w:r>
          </w:p>
        </w:tc>
        <w:tc>
          <w:tcPr>
            <w:tcW w:w="1559" w:type="dxa"/>
            <w:shd w:val="clear" w:color="000000" w:fill="FFFFFF"/>
            <w:vAlign w:val="center"/>
            <w:hideMark/>
          </w:tcPr>
          <w:p w14:paraId="6B4E153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D90ED5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000000" w:fill="FFFFFF"/>
            <w:vAlign w:val="center"/>
            <w:hideMark/>
          </w:tcPr>
          <w:p w14:paraId="2BEE274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0,0306</w:t>
            </w:r>
          </w:p>
        </w:tc>
        <w:tc>
          <w:tcPr>
            <w:tcW w:w="1280" w:type="dxa"/>
            <w:shd w:val="clear" w:color="000000" w:fill="FFFFFF"/>
            <w:vAlign w:val="center"/>
            <w:hideMark/>
          </w:tcPr>
          <w:p w14:paraId="6A66A91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7F7285D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0,0367</w:t>
            </w:r>
          </w:p>
        </w:tc>
        <w:tc>
          <w:tcPr>
            <w:tcW w:w="1280" w:type="dxa"/>
            <w:shd w:val="clear" w:color="000000" w:fill="FFFFFF"/>
            <w:vAlign w:val="center"/>
            <w:hideMark/>
          </w:tcPr>
          <w:p w14:paraId="67856DC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0,0673</w:t>
            </w:r>
          </w:p>
        </w:tc>
      </w:tr>
      <w:tr w:rsidR="007E657A" w:rsidRPr="007E657A" w14:paraId="146425C7" w14:textId="77777777" w:rsidTr="007E657A">
        <w:trPr>
          <w:trHeight w:val="20"/>
        </w:trPr>
        <w:tc>
          <w:tcPr>
            <w:tcW w:w="1980" w:type="dxa"/>
            <w:shd w:val="clear" w:color="000000" w:fill="FFFFFF"/>
            <w:vAlign w:val="center"/>
            <w:hideMark/>
          </w:tcPr>
          <w:p w14:paraId="1A0BE108"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Большевистская, 53</w:t>
            </w:r>
          </w:p>
        </w:tc>
        <w:tc>
          <w:tcPr>
            <w:tcW w:w="1559" w:type="dxa"/>
            <w:shd w:val="clear" w:color="000000" w:fill="FFFFFF"/>
            <w:vAlign w:val="center"/>
            <w:hideMark/>
          </w:tcPr>
          <w:p w14:paraId="54C4A7B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76370C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000000" w:fill="FFFFFF"/>
            <w:vAlign w:val="center"/>
            <w:hideMark/>
          </w:tcPr>
          <w:p w14:paraId="5CEA2C7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0,7473</w:t>
            </w:r>
          </w:p>
        </w:tc>
        <w:tc>
          <w:tcPr>
            <w:tcW w:w="1280" w:type="dxa"/>
            <w:shd w:val="clear" w:color="000000" w:fill="FFFFFF"/>
            <w:vAlign w:val="center"/>
            <w:hideMark/>
          </w:tcPr>
          <w:p w14:paraId="1EB9284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404AEB1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0,4356</w:t>
            </w:r>
          </w:p>
        </w:tc>
        <w:tc>
          <w:tcPr>
            <w:tcW w:w="1280" w:type="dxa"/>
            <w:shd w:val="clear" w:color="000000" w:fill="FFFFFF"/>
            <w:vAlign w:val="center"/>
            <w:hideMark/>
          </w:tcPr>
          <w:p w14:paraId="152A574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1,1829</w:t>
            </w:r>
          </w:p>
        </w:tc>
      </w:tr>
      <w:tr w:rsidR="007E657A" w:rsidRPr="007E657A" w14:paraId="62F04C1B" w14:textId="77777777" w:rsidTr="007E657A">
        <w:trPr>
          <w:trHeight w:val="20"/>
        </w:trPr>
        <w:tc>
          <w:tcPr>
            <w:tcW w:w="1980" w:type="dxa"/>
            <w:shd w:val="clear" w:color="000000" w:fill="FFFFFF"/>
            <w:vAlign w:val="center"/>
            <w:hideMark/>
          </w:tcPr>
          <w:p w14:paraId="6109FFFC"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 xml:space="preserve">ул. Матросова, 8а </w:t>
            </w:r>
          </w:p>
        </w:tc>
        <w:tc>
          <w:tcPr>
            <w:tcW w:w="1559" w:type="dxa"/>
            <w:shd w:val="clear" w:color="000000" w:fill="FFFFFF"/>
            <w:vAlign w:val="center"/>
            <w:hideMark/>
          </w:tcPr>
          <w:p w14:paraId="57AE455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3A69F1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000000" w:fill="FFFFFF"/>
            <w:vAlign w:val="center"/>
            <w:hideMark/>
          </w:tcPr>
          <w:p w14:paraId="3A327E6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0,0087</w:t>
            </w:r>
          </w:p>
        </w:tc>
        <w:tc>
          <w:tcPr>
            <w:tcW w:w="1280" w:type="dxa"/>
            <w:shd w:val="clear" w:color="000000" w:fill="FFFFFF"/>
            <w:vAlign w:val="center"/>
            <w:hideMark/>
          </w:tcPr>
          <w:p w14:paraId="3E2782E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0CD63AE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0,0044</w:t>
            </w:r>
          </w:p>
        </w:tc>
        <w:tc>
          <w:tcPr>
            <w:tcW w:w="1280" w:type="dxa"/>
            <w:shd w:val="clear" w:color="000000" w:fill="FFFFFF"/>
            <w:vAlign w:val="center"/>
            <w:hideMark/>
          </w:tcPr>
          <w:p w14:paraId="119D847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0,0131</w:t>
            </w:r>
          </w:p>
        </w:tc>
      </w:tr>
      <w:tr w:rsidR="007E657A" w:rsidRPr="007E657A" w14:paraId="6A429AA5" w14:textId="77777777" w:rsidTr="007E657A">
        <w:trPr>
          <w:trHeight w:val="20"/>
        </w:trPr>
        <w:tc>
          <w:tcPr>
            <w:tcW w:w="1980" w:type="dxa"/>
            <w:shd w:val="clear" w:color="000000" w:fill="FFFFFF"/>
            <w:vAlign w:val="center"/>
            <w:hideMark/>
          </w:tcPr>
          <w:p w14:paraId="37A49774"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 xml:space="preserve">ул. Матросова, 8а </w:t>
            </w:r>
          </w:p>
        </w:tc>
        <w:tc>
          <w:tcPr>
            <w:tcW w:w="1559" w:type="dxa"/>
            <w:shd w:val="clear" w:color="000000" w:fill="FFFFFF"/>
            <w:vAlign w:val="center"/>
            <w:hideMark/>
          </w:tcPr>
          <w:p w14:paraId="4053095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4C9A446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000000" w:fill="FFFFFF"/>
            <w:vAlign w:val="center"/>
            <w:hideMark/>
          </w:tcPr>
          <w:p w14:paraId="553E9ED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0,0103</w:t>
            </w:r>
          </w:p>
        </w:tc>
        <w:tc>
          <w:tcPr>
            <w:tcW w:w="1280" w:type="dxa"/>
            <w:shd w:val="clear" w:color="000000" w:fill="FFFFFF"/>
            <w:vAlign w:val="center"/>
            <w:hideMark/>
          </w:tcPr>
          <w:p w14:paraId="5E60C19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40EFF17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0,0052</w:t>
            </w:r>
          </w:p>
        </w:tc>
        <w:tc>
          <w:tcPr>
            <w:tcW w:w="1280" w:type="dxa"/>
            <w:shd w:val="clear" w:color="000000" w:fill="FFFFFF"/>
            <w:vAlign w:val="center"/>
            <w:hideMark/>
          </w:tcPr>
          <w:p w14:paraId="500EFE6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0,0155</w:t>
            </w:r>
          </w:p>
        </w:tc>
      </w:tr>
      <w:tr w:rsidR="007E657A" w:rsidRPr="007E657A" w14:paraId="2DE0FE34" w14:textId="77777777" w:rsidTr="007E657A">
        <w:trPr>
          <w:trHeight w:val="20"/>
        </w:trPr>
        <w:tc>
          <w:tcPr>
            <w:tcW w:w="1980" w:type="dxa"/>
            <w:shd w:val="clear" w:color="000000" w:fill="FFFFFF"/>
            <w:vAlign w:val="center"/>
            <w:hideMark/>
          </w:tcPr>
          <w:p w14:paraId="183394FE"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39</w:t>
            </w:r>
          </w:p>
        </w:tc>
        <w:tc>
          <w:tcPr>
            <w:tcW w:w="1559" w:type="dxa"/>
            <w:shd w:val="clear" w:color="000000" w:fill="FFFFFF"/>
            <w:vAlign w:val="center"/>
            <w:hideMark/>
          </w:tcPr>
          <w:p w14:paraId="0DE7A11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0A1B36B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000000" w:fill="FFFFFF"/>
            <w:vAlign w:val="center"/>
            <w:hideMark/>
          </w:tcPr>
          <w:p w14:paraId="510EB1A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000000" w:fill="FFFFFF"/>
            <w:vAlign w:val="center"/>
            <w:hideMark/>
          </w:tcPr>
          <w:p w14:paraId="3BC2C6E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3A54BD2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0,0030</w:t>
            </w:r>
          </w:p>
        </w:tc>
        <w:tc>
          <w:tcPr>
            <w:tcW w:w="1280" w:type="dxa"/>
            <w:shd w:val="clear" w:color="000000" w:fill="FFFFFF"/>
            <w:vAlign w:val="center"/>
            <w:hideMark/>
          </w:tcPr>
          <w:p w14:paraId="5FE9F82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0,0120</w:t>
            </w:r>
          </w:p>
        </w:tc>
      </w:tr>
      <w:tr w:rsidR="007E657A" w:rsidRPr="007E657A" w14:paraId="45B1B95F" w14:textId="77777777" w:rsidTr="007E657A">
        <w:trPr>
          <w:trHeight w:val="20"/>
        </w:trPr>
        <w:tc>
          <w:tcPr>
            <w:tcW w:w="1980" w:type="dxa"/>
            <w:shd w:val="clear" w:color="000000" w:fill="FFFFFF"/>
            <w:vAlign w:val="center"/>
            <w:hideMark/>
          </w:tcPr>
          <w:p w14:paraId="2B84E02B"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39</w:t>
            </w:r>
          </w:p>
        </w:tc>
        <w:tc>
          <w:tcPr>
            <w:tcW w:w="1559" w:type="dxa"/>
            <w:shd w:val="clear" w:color="000000" w:fill="FFFFFF"/>
            <w:vAlign w:val="center"/>
            <w:hideMark/>
          </w:tcPr>
          <w:p w14:paraId="23988BD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E39961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000000" w:fill="FFFFFF"/>
            <w:vAlign w:val="center"/>
            <w:hideMark/>
          </w:tcPr>
          <w:p w14:paraId="7240BCA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0,0100</w:t>
            </w:r>
          </w:p>
        </w:tc>
        <w:tc>
          <w:tcPr>
            <w:tcW w:w="1280" w:type="dxa"/>
            <w:shd w:val="clear" w:color="000000" w:fill="FFFFFF"/>
            <w:vAlign w:val="center"/>
            <w:hideMark/>
          </w:tcPr>
          <w:p w14:paraId="38928F5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6991BE7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0,0040</w:t>
            </w:r>
          </w:p>
        </w:tc>
        <w:tc>
          <w:tcPr>
            <w:tcW w:w="1280" w:type="dxa"/>
            <w:shd w:val="clear" w:color="000000" w:fill="FFFFFF"/>
            <w:vAlign w:val="center"/>
            <w:hideMark/>
          </w:tcPr>
          <w:p w14:paraId="1744CE7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0,0140</w:t>
            </w:r>
          </w:p>
        </w:tc>
      </w:tr>
      <w:tr w:rsidR="007E657A" w:rsidRPr="007E657A" w14:paraId="76C4E25D" w14:textId="77777777" w:rsidTr="007E657A">
        <w:trPr>
          <w:trHeight w:val="20"/>
        </w:trPr>
        <w:tc>
          <w:tcPr>
            <w:tcW w:w="1980" w:type="dxa"/>
            <w:shd w:val="clear" w:color="000000" w:fill="FFFFFF"/>
            <w:vAlign w:val="center"/>
            <w:hideMark/>
          </w:tcPr>
          <w:p w14:paraId="4E213AF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41</w:t>
            </w:r>
          </w:p>
        </w:tc>
        <w:tc>
          <w:tcPr>
            <w:tcW w:w="1559" w:type="dxa"/>
            <w:shd w:val="clear" w:color="000000" w:fill="FFFFFF"/>
            <w:vAlign w:val="center"/>
            <w:hideMark/>
          </w:tcPr>
          <w:p w14:paraId="6BDF09B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6683927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3</w:t>
            </w:r>
          </w:p>
        </w:tc>
        <w:tc>
          <w:tcPr>
            <w:tcW w:w="1280" w:type="dxa"/>
            <w:shd w:val="clear" w:color="000000" w:fill="FFFFFF"/>
            <w:vAlign w:val="center"/>
            <w:hideMark/>
          </w:tcPr>
          <w:p w14:paraId="6097681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0,0700</w:t>
            </w:r>
          </w:p>
        </w:tc>
        <w:tc>
          <w:tcPr>
            <w:tcW w:w="1280" w:type="dxa"/>
            <w:shd w:val="clear" w:color="000000" w:fill="FFFFFF"/>
            <w:vAlign w:val="center"/>
            <w:hideMark/>
          </w:tcPr>
          <w:p w14:paraId="2B818B1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000000" w:fill="FFFFFF"/>
            <w:vAlign w:val="center"/>
            <w:hideMark/>
          </w:tcPr>
          <w:p w14:paraId="23C2669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0,0320</w:t>
            </w:r>
          </w:p>
        </w:tc>
        <w:tc>
          <w:tcPr>
            <w:tcW w:w="1280" w:type="dxa"/>
            <w:shd w:val="clear" w:color="000000" w:fill="FFFFFF"/>
            <w:vAlign w:val="center"/>
            <w:hideMark/>
          </w:tcPr>
          <w:p w14:paraId="73E6C29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0,1020</w:t>
            </w:r>
          </w:p>
        </w:tc>
      </w:tr>
      <w:tr w:rsidR="007E657A" w:rsidRPr="007E657A" w14:paraId="0339DF12" w14:textId="77777777" w:rsidTr="007E657A">
        <w:trPr>
          <w:trHeight w:val="20"/>
        </w:trPr>
        <w:tc>
          <w:tcPr>
            <w:tcW w:w="1980" w:type="dxa"/>
            <w:shd w:val="clear" w:color="000000" w:fill="FFFFFF"/>
            <w:vAlign w:val="center"/>
            <w:hideMark/>
          </w:tcPr>
          <w:p w14:paraId="7A2D083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Матросова, 50</w:t>
            </w:r>
          </w:p>
        </w:tc>
        <w:tc>
          <w:tcPr>
            <w:tcW w:w="1559" w:type="dxa"/>
            <w:shd w:val="clear" w:color="000000" w:fill="FFFFFF"/>
            <w:vAlign w:val="center"/>
            <w:hideMark/>
          </w:tcPr>
          <w:p w14:paraId="2CA003C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1BD201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1F84DA7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0,0130</w:t>
            </w:r>
          </w:p>
        </w:tc>
        <w:tc>
          <w:tcPr>
            <w:tcW w:w="1280" w:type="dxa"/>
            <w:shd w:val="clear" w:color="auto" w:fill="auto"/>
            <w:vAlign w:val="center"/>
            <w:hideMark/>
          </w:tcPr>
          <w:p w14:paraId="46BCCA7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3B0E20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0,0065</w:t>
            </w:r>
          </w:p>
        </w:tc>
        <w:tc>
          <w:tcPr>
            <w:tcW w:w="1280" w:type="dxa"/>
            <w:shd w:val="clear" w:color="auto" w:fill="auto"/>
            <w:vAlign w:val="center"/>
            <w:hideMark/>
          </w:tcPr>
          <w:p w14:paraId="43DCA88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0,0195</w:t>
            </w:r>
          </w:p>
        </w:tc>
      </w:tr>
      <w:tr w:rsidR="007E657A" w:rsidRPr="007E657A" w14:paraId="35CC2B7F" w14:textId="77777777" w:rsidTr="007E657A">
        <w:trPr>
          <w:trHeight w:val="20"/>
        </w:trPr>
        <w:tc>
          <w:tcPr>
            <w:tcW w:w="1980" w:type="dxa"/>
            <w:shd w:val="clear" w:color="000000" w:fill="FFFFFF"/>
            <w:vAlign w:val="center"/>
            <w:hideMark/>
          </w:tcPr>
          <w:p w14:paraId="5E2F6677"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Матросова, 50а</w:t>
            </w:r>
          </w:p>
        </w:tc>
        <w:tc>
          <w:tcPr>
            <w:tcW w:w="1559" w:type="dxa"/>
            <w:shd w:val="clear" w:color="000000" w:fill="FFFFFF"/>
            <w:vAlign w:val="center"/>
            <w:hideMark/>
          </w:tcPr>
          <w:p w14:paraId="5B7AD48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237FBB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08C13A1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77DE08D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C06692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0,0030</w:t>
            </w:r>
          </w:p>
        </w:tc>
        <w:tc>
          <w:tcPr>
            <w:tcW w:w="1280" w:type="dxa"/>
            <w:shd w:val="clear" w:color="auto" w:fill="auto"/>
            <w:vAlign w:val="center"/>
            <w:hideMark/>
          </w:tcPr>
          <w:p w14:paraId="3CFC4ABE"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0,0090</w:t>
            </w:r>
          </w:p>
        </w:tc>
      </w:tr>
      <w:tr w:rsidR="007E657A" w:rsidRPr="007E657A" w14:paraId="4E8B46AF" w14:textId="77777777" w:rsidTr="007E657A">
        <w:trPr>
          <w:trHeight w:val="20"/>
        </w:trPr>
        <w:tc>
          <w:tcPr>
            <w:tcW w:w="1980" w:type="dxa"/>
            <w:shd w:val="clear" w:color="000000" w:fill="FFFFFF"/>
            <w:vAlign w:val="center"/>
            <w:hideMark/>
          </w:tcPr>
          <w:p w14:paraId="74AD841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56</w:t>
            </w:r>
          </w:p>
        </w:tc>
        <w:tc>
          <w:tcPr>
            <w:tcW w:w="1559" w:type="dxa"/>
            <w:shd w:val="clear" w:color="000000" w:fill="FFFFFF"/>
            <w:vAlign w:val="center"/>
            <w:hideMark/>
          </w:tcPr>
          <w:p w14:paraId="3FB2831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E5AC29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AE7390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0,0200</w:t>
            </w:r>
          </w:p>
        </w:tc>
        <w:tc>
          <w:tcPr>
            <w:tcW w:w="1280" w:type="dxa"/>
            <w:shd w:val="clear" w:color="auto" w:fill="auto"/>
            <w:vAlign w:val="center"/>
            <w:hideMark/>
          </w:tcPr>
          <w:p w14:paraId="5382864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166EE8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74D9472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0,0260</w:t>
            </w:r>
          </w:p>
        </w:tc>
      </w:tr>
      <w:tr w:rsidR="007E657A" w:rsidRPr="007E657A" w14:paraId="482C3E11" w14:textId="77777777" w:rsidTr="007E657A">
        <w:trPr>
          <w:trHeight w:val="20"/>
        </w:trPr>
        <w:tc>
          <w:tcPr>
            <w:tcW w:w="1980" w:type="dxa"/>
            <w:shd w:val="clear" w:color="000000" w:fill="FFFFFF"/>
            <w:vAlign w:val="center"/>
            <w:hideMark/>
          </w:tcPr>
          <w:p w14:paraId="5023854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56</w:t>
            </w:r>
          </w:p>
        </w:tc>
        <w:tc>
          <w:tcPr>
            <w:tcW w:w="1559" w:type="dxa"/>
            <w:shd w:val="clear" w:color="000000" w:fill="FFFFFF"/>
            <w:vAlign w:val="center"/>
            <w:hideMark/>
          </w:tcPr>
          <w:p w14:paraId="7DBE0A7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7EA3ED6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71D7DD4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0,2598</w:t>
            </w:r>
          </w:p>
        </w:tc>
        <w:tc>
          <w:tcPr>
            <w:tcW w:w="1280" w:type="dxa"/>
            <w:shd w:val="clear" w:color="auto" w:fill="auto"/>
            <w:vAlign w:val="center"/>
            <w:hideMark/>
          </w:tcPr>
          <w:p w14:paraId="01513B6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45F7D1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0,2299</w:t>
            </w:r>
          </w:p>
        </w:tc>
        <w:tc>
          <w:tcPr>
            <w:tcW w:w="1280" w:type="dxa"/>
            <w:shd w:val="clear" w:color="auto" w:fill="auto"/>
            <w:vAlign w:val="center"/>
            <w:hideMark/>
          </w:tcPr>
          <w:p w14:paraId="7E4F6D9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0,4897</w:t>
            </w:r>
          </w:p>
        </w:tc>
      </w:tr>
      <w:tr w:rsidR="007E657A" w:rsidRPr="007E657A" w14:paraId="6B10796D" w14:textId="77777777" w:rsidTr="007E657A">
        <w:trPr>
          <w:trHeight w:val="20"/>
        </w:trPr>
        <w:tc>
          <w:tcPr>
            <w:tcW w:w="1980" w:type="dxa"/>
            <w:shd w:val="clear" w:color="000000" w:fill="FFFFFF"/>
            <w:vAlign w:val="center"/>
            <w:hideMark/>
          </w:tcPr>
          <w:p w14:paraId="6455EC5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9</w:t>
            </w:r>
          </w:p>
        </w:tc>
        <w:tc>
          <w:tcPr>
            <w:tcW w:w="1559" w:type="dxa"/>
            <w:shd w:val="clear" w:color="000000" w:fill="FFFFFF"/>
            <w:vAlign w:val="center"/>
            <w:hideMark/>
          </w:tcPr>
          <w:p w14:paraId="4F57A69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709F779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0BB387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0,0618</w:t>
            </w:r>
          </w:p>
        </w:tc>
        <w:tc>
          <w:tcPr>
            <w:tcW w:w="1280" w:type="dxa"/>
            <w:shd w:val="clear" w:color="auto" w:fill="auto"/>
            <w:vAlign w:val="center"/>
            <w:hideMark/>
          </w:tcPr>
          <w:p w14:paraId="1972F77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6A8B705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0,0528</w:t>
            </w:r>
          </w:p>
        </w:tc>
        <w:tc>
          <w:tcPr>
            <w:tcW w:w="1280" w:type="dxa"/>
            <w:shd w:val="clear" w:color="auto" w:fill="auto"/>
            <w:vAlign w:val="center"/>
            <w:hideMark/>
          </w:tcPr>
          <w:p w14:paraId="0261554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0,1146</w:t>
            </w:r>
          </w:p>
        </w:tc>
      </w:tr>
      <w:tr w:rsidR="007E657A" w:rsidRPr="007E657A" w14:paraId="346282D1" w14:textId="77777777" w:rsidTr="007E657A">
        <w:trPr>
          <w:trHeight w:val="20"/>
        </w:trPr>
        <w:tc>
          <w:tcPr>
            <w:tcW w:w="1980" w:type="dxa"/>
            <w:shd w:val="clear" w:color="000000" w:fill="FFFFFF"/>
            <w:vAlign w:val="center"/>
            <w:hideMark/>
          </w:tcPr>
          <w:p w14:paraId="720F2A2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11</w:t>
            </w:r>
          </w:p>
        </w:tc>
        <w:tc>
          <w:tcPr>
            <w:tcW w:w="1559" w:type="dxa"/>
            <w:shd w:val="clear" w:color="000000" w:fill="FFFFFF"/>
            <w:vAlign w:val="center"/>
            <w:hideMark/>
          </w:tcPr>
          <w:p w14:paraId="4AD03B8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188C0E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665C1D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0,0482</w:t>
            </w:r>
          </w:p>
        </w:tc>
        <w:tc>
          <w:tcPr>
            <w:tcW w:w="1280" w:type="dxa"/>
            <w:shd w:val="clear" w:color="auto" w:fill="auto"/>
            <w:vAlign w:val="center"/>
            <w:hideMark/>
          </w:tcPr>
          <w:p w14:paraId="76E4A65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CCD641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0,0325</w:t>
            </w:r>
          </w:p>
        </w:tc>
        <w:tc>
          <w:tcPr>
            <w:tcW w:w="1280" w:type="dxa"/>
            <w:shd w:val="clear" w:color="auto" w:fill="auto"/>
            <w:vAlign w:val="center"/>
            <w:hideMark/>
          </w:tcPr>
          <w:p w14:paraId="2E84B6B8"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0,0807</w:t>
            </w:r>
          </w:p>
        </w:tc>
      </w:tr>
      <w:tr w:rsidR="007E657A" w:rsidRPr="007E657A" w14:paraId="2393CEB8" w14:textId="77777777" w:rsidTr="007E657A">
        <w:trPr>
          <w:trHeight w:val="20"/>
        </w:trPr>
        <w:tc>
          <w:tcPr>
            <w:tcW w:w="1980" w:type="dxa"/>
            <w:shd w:val="clear" w:color="000000" w:fill="FFFFFF"/>
            <w:vAlign w:val="center"/>
            <w:hideMark/>
          </w:tcPr>
          <w:p w14:paraId="42415AD3"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13</w:t>
            </w:r>
          </w:p>
        </w:tc>
        <w:tc>
          <w:tcPr>
            <w:tcW w:w="1559" w:type="dxa"/>
            <w:shd w:val="clear" w:color="000000" w:fill="FFFFFF"/>
            <w:vAlign w:val="center"/>
            <w:hideMark/>
          </w:tcPr>
          <w:p w14:paraId="604634C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0062C3B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67FB9AD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0,0482</w:t>
            </w:r>
          </w:p>
        </w:tc>
        <w:tc>
          <w:tcPr>
            <w:tcW w:w="1280" w:type="dxa"/>
            <w:shd w:val="clear" w:color="auto" w:fill="auto"/>
            <w:vAlign w:val="center"/>
            <w:hideMark/>
          </w:tcPr>
          <w:p w14:paraId="3A6F6BD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F89018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0,0325</w:t>
            </w:r>
          </w:p>
        </w:tc>
        <w:tc>
          <w:tcPr>
            <w:tcW w:w="1280" w:type="dxa"/>
            <w:shd w:val="clear" w:color="auto" w:fill="auto"/>
            <w:vAlign w:val="center"/>
            <w:hideMark/>
          </w:tcPr>
          <w:p w14:paraId="260B890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0,0807</w:t>
            </w:r>
          </w:p>
        </w:tc>
      </w:tr>
      <w:tr w:rsidR="007E657A" w:rsidRPr="007E657A" w14:paraId="6D87AA73" w14:textId="77777777" w:rsidTr="007E657A">
        <w:trPr>
          <w:trHeight w:val="20"/>
        </w:trPr>
        <w:tc>
          <w:tcPr>
            <w:tcW w:w="1980" w:type="dxa"/>
            <w:shd w:val="clear" w:color="000000" w:fill="FFFFFF"/>
            <w:vAlign w:val="center"/>
            <w:hideMark/>
          </w:tcPr>
          <w:p w14:paraId="786E3D23"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15</w:t>
            </w:r>
          </w:p>
        </w:tc>
        <w:tc>
          <w:tcPr>
            <w:tcW w:w="1559" w:type="dxa"/>
            <w:shd w:val="clear" w:color="000000" w:fill="FFFFFF"/>
            <w:vAlign w:val="center"/>
            <w:hideMark/>
          </w:tcPr>
          <w:p w14:paraId="382C4ED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6D87F5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0A9B120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0,0590</w:t>
            </w:r>
          </w:p>
        </w:tc>
        <w:tc>
          <w:tcPr>
            <w:tcW w:w="1280" w:type="dxa"/>
            <w:shd w:val="clear" w:color="auto" w:fill="auto"/>
            <w:vAlign w:val="center"/>
            <w:hideMark/>
          </w:tcPr>
          <w:p w14:paraId="7A0EE74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8CADDF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0,0504</w:t>
            </w:r>
          </w:p>
        </w:tc>
        <w:tc>
          <w:tcPr>
            <w:tcW w:w="1280" w:type="dxa"/>
            <w:shd w:val="clear" w:color="auto" w:fill="auto"/>
            <w:vAlign w:val="center"/>
            <w:hideMark/>
          </w:tcPr>
          <w:p w14:paraId="09B12FE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0,1094</w:t>
            </w:r>
          </w:p>
        </w:tc>
      </w:tr>
      <w:tr w:rsidR="007E657A" w:rsidRPr="007E657A" w14:paraId="25632D12" w14:textId="77777777" w:rsidTr="007E657A">
        <w:trPr>
          <w:trHeight w:val="20"/>
        </w:trPr>
        <w:tc>
          <w:tcPr>
            <w:tcW w:w="1980" w:type="dxa"/>
            <w:shd w:val="clear" w:color="000000" w:fill="FFFFFF"/>
            <w:vAlign w:val="center"/>
            <w:hideMark/>
          </w:tcPr>
          <w:p w14:paraId="08A2EF73"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16</w:t>
            </w:r>
          </w:p>
        </w:tc>
        <w:tc>
          <w:tcPr>
            <w:tcW w:w="1559" w:type="dxa"/>
            <w:shd w:val="clear" w:color="000000" w:fill="FFFFFF"/>
            <w:vAlign w:val="center"/>
            <w:hideMark/>
          </w:tcPr>
          <w:p w14:paraId="6DC8B10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473BE70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601AEC0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03DEC03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3818DE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6C2D6AB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0,0110</w:t>
            </w:r>
          </w:p>
        </w:tc>
      </w:tr>
      <w:tr w:rsidR="007E657A" w:rsidRPr="007E657A" w14:paraId="507EAFD1" w14:textId="77777777" w:rsidTr="007E657A">
        <w:trPr>
          <w:trHeight w:val="20"/>
        </w:trPr>
        <w:tc>
          <w:tcPr>
            <w:tcW w:w="1980" w:type="dxa"/>
            <w:shd w:val="clear" w:color="000000" w:fill="FFFFFF"/>
            <w:vAlign w:val="center"/>
            <w:hideMark/>
          </w:tcPr>
          <w:p w14:paraId="68C4CF7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Коммуны,20</w:t>
            </w:r>
          </w:p>
        </w:tc>
        <w:tc>
          <w:tcPr>
            <w:tcW w:w="1559" w:type="dxa"/>
            <w:shd w:val="clear" w:color="000000" w:fill="FFFFFF"/>
            <w:vAlign w:val="center"/>
            <w:hideMark/>
          </w:tcPr>
          <w:p w14:paraId="615931A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5D37AF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0D21034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0,0108</w:t>
            </w:r>
          </w:p>
        </w:tc>
        <w:tc>
          <w:tcPr>
            <w:tcW w:w="1280" w:type="dxa"/>
            <w:shd w:val="clear" w:color="auto" w:fill="auto"/>
            <w:vAlign w:val="center"/>
            <w:hideMark/>
          </w:tcPr>
          <w:p w14:paraId="4687F22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68613B1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0,0075</w:t>
            </w:r>
          </w:p>
        </w:tc>
        <w:tc>
          <w:tcPr>
            <w:tcW w:w="1280" w:type="dxa"/>
            <w:shd w:val="clear" w:color="auto" w:fill="auto"/>
            <w:vAlign w:val="center"/>
            <w:hideMark/>
          </w:tcPr>
          <w:p w14:paraId="7526119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0,0183</w:t>
            </w:r>
          </w:p>
        </w:tc>
      </w:tr>
      <w:tr w:rsidR="007E657A" w:rsidRPr="007E657A" w14:paraId="6499A0B7" w14:textId="77777777" w:rsidTr="007E657A">
        <w:trPr>
          <w:trHeight w:val="20"/>
        </w:trPr>
        <w:tc>
          <w:tcPr>
            <w:tcW w:w="1980" w:type="dxa"/>
            <w:shd w:val="clear" w:color="000000" w:fill="FFFFFF"/>
            <w:vAlign w:val="center"/>
            <w:hideMark/>
          </w:tcPr>
          <w:p w14:paraId="272BC177"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15</w:t>
            </w:r>
          </w:p>
        </w:tc>
        <w:tc>
          <w:tcPr>
            <w:tcW w:w="1559" w:type="dxa"/>
            <w:shd w:val="clear" w:color="000000" w:fill="FFFFFF"/>
            <w:vAlign w:val="center"/>
            <w:hideMark/>
          </w:tcPr>
          <w:p w14:paraId="54A9B23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Нежилое помещение</w:t>
            </w:r>
          </w:p>
        </w:tc>
        <w:tc>
          <w:tcPr>
            <w:tcW w:w="1000" w:type="dxa"/>
            <w:shd w:val="clear" w:color="000000" w:fill="FFFFFF"/>
            <w:vAlign w:val="center"/>
            <w:hideMark/>
          </w:tcPr>
          <w:p w14:paraId="0D26ECD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29585CB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0,0028</w:t>
            </w:r>
          </w:p>
        </w:tc>
        <w:tc>
          <w:tcPr>
            <w:tcW w:w="1280" w:type="dxa"/>
            <w:shd w:val="clear" w:color="auto" w:fill="auto"/>
            <w:vAlign w:val="center"/>
            <w:hideMark/>
          </w:tcPr>
          <w:p w14:paraId="3DEA31F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C8CE91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0,0024</w:t>
            </w:r>
          </w:p>
        </w:tc>
        <w:tc>
          <w:tcPr>
            <w:tcW w:w="1280" w:type="dxa"/>
            <w:shd w:val="clear" w:color="auto" w:fill="auto"/>
            <w:vAlign w:val="center"/>
            <w:hideMark/>
          </w:tcPr>
          <w:p w14:paraId="24D6EEF3"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0,0052</w:t>
            </w:r>
          </w:p>
        </w:tc>
      </w:tr>
      <w:tr w:rsidR="007E657A" w:rsidRPr="007E657A" w14:paraId="7A41A366" w14:textId="77777777" w:rsidTr="007E657A">
        <w:trPr>
          <w:trHeight w:val="20"/>
        </w:trPr>
        <w:tc>
          <w:tcPr>
            <w:tcW w:w="1980" w:type="dxa"/>
            <w:shd w:val="clear" w:color="000000" w:fill="FFFFFF"/>
            <w:vAlign w:val="center"/>
            <w:hideMark/>
          </w:tcPr>
          <w:p w14:paraId="74B76E69"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3</w:t>
            </w:r>
          </w:p>
        </w:tc>
        <w:tc>
          <w:tcPr>
            <w:tcW w:w="1559" w:type="dxa"/>
            <w:shd w:val="clear" w:color="000000" w:fill="FFFFFF"/>
            <w:vAlign w:val="center"/>
            <w:hideMark/>
          </w:tcPr>
          <w:p w14:paraId="3C139B7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741199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6</w:t>
            </w:r>
          </w:p>
        </w:tc>
        <w:tc>
          <w:tcPr>
            <w:tcW w:w="1280" w:type="dxa"/>
            <w:shd w:val="clear" w:color="auto" w:fill="auto"/>
            <w:vAlign w:val="center"/>
            <w:hideMark/>
          </w:tcPr>
          <w:p w14:paraId="777FE0D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0,1497</w:t>
            </w:r>
          </w:p>
        </w:tc>
        <w:tc>
          <w:tcPr>
            <w:tcW w:w="1280" w:type="dxa"/>
            <w:shd w:val="clear" w:color="auto" w:fill="auto"/>
            <w:vAlign w:val="center"/>
            <w:hideMark/>
          </w:tcPr>
          <w:p w14:paraId="7FE1854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9C2C14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0,1548</w:t>
            </w:r>
          </w:p>
        </w:tc>
        <w:tc>
          <w:tcPr>
            <w:tcW w:w="1280" w:type="dxa"/>
            <w:shd w:val="clear" w:color="auto" w:fill="auto"/>
            <w:vAlign w:val="center"/>
            <w:hideMark/>
          </w:tcPr>
          <w:p w14:paraId="0F7E459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0,3045</w:t>
            </w:r>
          </w:p>
        </w:tc>
      </w:tr>
      <w:tr w:rsidR="007E657A" w:rsidRPr="007E657A" w14:paraId="231A7AD2" w14:textId="77777777" w:rsidTr="007E657A">
        <w:trPr>
          <w:trHeight w:val="20"/>
        </w:trPr>
        <w:tc>
          <w:tcPr>
            <w:tcW w:w="1980" w:type="dxa"/>
            <w:shd w:val="clear" w:color="000000" w:fill="FFFFFF"/>
            <w:vAlign w:val="center"/>
            <w:hideMark/>
          </w:tcPr>
          <w:p w14:paraId="43267A9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5</w:t>
            </w:r>
          </w:p>
        </w:tc>
        <w:tc>
          <w:tcPr>
            <w:tcW w:w="1559" w:type="dxa"/>
            <w:shd w:val="clear" w:color="000000" w:fill="FFFFFF"/>
            <w:vAlign w:val="center"/>
            <w:hideMark/>
          </w:tcPr>
          <w:p w14:paraId="3638BF8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A196AE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7C25E75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0,0618</w:t>
            </w:r>
          </w:p>
        </w:tc>
        <w:tc>
          <w:tcPr>
            <w:tcW w:w="1280" w:type="dxa"/>
            <w:shd w:val="clear" w:color="auto" w:fill="auto"/>
            <w:vAlign w:val="center"/>
            <w:hideMark/>
          </w:tcPr>
          <w:p w14:paraId="5529F2B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552249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0,0528</w:t>
            </w:r>
          </w:p>
        </w:tc>
        <w:tc>
          <w:tcPr>
            <w:tcW w:w="1280" w:type="dxa"/>
            <w:shd w:val="clear" w:color="auto" w:fill="auto"/>
            <w:vAlign w:val="center"/>
            <w:hideMark/>
          </w:tcPr>
          <w:p w14:paraId="7B5265DB"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0,1146</w:t>
            </w:r>
          </w:p>
        </w:tc>
      </w:tr>
      <w:tr w:rsidR="007E657A" w:rsidRPr="007E657A" w14:paraId="276F0F6B" w14:textId="77777777" w:rsidTr="007E657A">
        <w:trPr>
          <w:trHeight w:val="20"/>
        </w:trPr>
        <w:tc>
          <w:tcPr>
            <w:tcW w:w="1980" w:type="dxa"/>
            <w:shd w:val="clear" w:color="000000" w:fill="FFFFFF"/>
            <w:vAlign w:val="center"/>
            <w:hideMark/>
          </w:tcPr>
          <w:p w14:paraId="49E6924B"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7</w:t>
            </w:r>
          </w:p>
        </w:tc>
        <w:tc>
          <w:tcPr>
            <w:tcW w:w="1559" w:type="dxa"/>
            <w:shd w:val="clear" w:color="000000" w:fill="FFFFFF"/>
            <w:vAlign w:val="center"/>
            <w:hideMark/>
          </w:tcPr>
          <w:p w14:paraId="2D87367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74055C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A28A7F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0,0618</w:t>
            </w:r>
          </w:p>
        </w:tc>
        <w:tc>
          <w:tcPr>
            <w:tcW w:w="1280" w:type="dxa"/>
            <w:shd w:val="clear" w:color="auto" w:fill="auto"/>
            <w:vAlign w:val="center"/>
            <w:hideMark/>
          </w:tcPr>
          <w:p w14:paraId="44C15AD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8C5EFD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0,0528</w:t>
            </w:r>
          </w:p>
        </w:tc>
        <w:tc>
          <w:tcPr>
            <w:tcW w:w="1280" w:type="dxa"/>
            <w:shd w:val="clear" w:color="auto" w:fill="auto"/>
            <w:vAlign w:val="center"/>
            <w:hideMark/>
          </w:tcPr>
          <w:p w14:paraId="6C8E3AB4"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0,1146</w:t>
            </w:r>
          </w:p>
        </w:tc>
      </w:tr>
      <w:tr w:rsidR="007E657A" w:rsidRPr="007E657A" w14:paraId="4D2270A1" w14:textId="77777777" w:rsidTr="007E657A">
        <w:trPr>
          <w:trHeight w:val="20"/>
        </w:trPr>
        <w:tc>
          <w:tcPr>
            <w:tcW w:w="1980" w:type="dxa"/>
            <w:shd w:val="clear" w:color="000000" w:fill="FFFFFF"/>
            <w:vAlign w:val="center"/>
            <w:hideMark/>
          </w:tcPr>
          <w:p w14:paraId="6AAF317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4</w:t>
            </w:r>
          </w:p>
        </w:tc>
        <w:tc>
          <w:tcPr>
            <w:tcW w:w="1559" w:type="dxa"/>
            <w:shd w:val="clear" w:color="000000" w:fill="FFFFFF"/>
            <w:vAlign w:val="center"/>
            <w:hideMark/>
          </w:tcPr>
          <w:p w14:paraId="5E08B76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0F7003B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574A760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0,0098</w:t>
            </w:r>
          </w:p>
        </w:tc>
        <w:tc>
          <w:tcPr>
            <w:tcW w:w="1280" w:type="dxa"/>
            <w:shd w:val="clear" w:color="auto" w:fill="auto"/>
            <w:vAlign w:val="center"/>
            <w:hideMark/>
          </w:tcPr>
          <w:p w14:paraId="5E9E53B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AFD77C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0,0015</w:t>
            </w:r>
          </w:p>
        </w:tc>
        <w:tc>
          <w:tcPr>
            <w:tcW w:w="1280" w:type="dxa"/>
            <w:shd w:val="clear" w:color="auto" w:fill="auto"/>
            <w:vAlign w:val="center"/>
            <w:hideMark/>
          </w:tcPr>
          <w:p w14:paraId="68E8FC4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0,0113</w:t>
            </w:r>
          </w:p>
        </w:tc>
      </w:tr>
      <w:tr w:rsidR="007E657A" w:rsidRPr="007E657A" w14:paraId="22BA1392" w14:textId="77777777" w:rsidTr="007E657A">
        <w:trPr>
          <w:trHeight w:val="20"/>
        </w:trPr>
        <w:tc>
          <w:tcPr>
            <w:tcW w:w="1980" w:type="dxa"/>
            <w:shd w:val="clear" w:color="000000" w:fill="FFFFFF"/>
            <w:vAlign w:val="center"/>
            <w:hideMark/>
          </w:tcPr>
          <w:p w14:paraId="3D47A59B"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Парижской Коммуны, 10</w:t>
            </w:r>
          </w:p>
        </w:tc>
        <w:tc>
          <w:tcPr>
            <w:tcW w:w="1559" w:type="dxa"/>
            <w:shd w:val="clear" w:color="000000" w:fill="FFFFFF"/>
            <w:vAlign w:val="center"/>
            <w:hideMark/>
          </w:tcPr>
          <w:p w14:paraId="00A9125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71313DB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0919727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0,0198</w:t>
            </w:r>
          </w:p>
        </w:tc>
        <w:tc>
          <w:tcPr>
            <w:tcW w:w="1280" w:type="dxa"/>
            <w:shd w:val="clear" w:color="auto" w:fill="auto"/>
            <w:vAlign w:val="center"/>
            <w:hideMark/>
          </w:tcPr>
          <w:p w14:paraId="304934A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375699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4A61BDC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0,0258</w:t>
            </w:r>
          </w:p>
        </w:tc>
      </w:tr>
      <w:tr w:rsidR="007E657A" w:rsidRPr="007E657A" w14:paraId="74FC6513" w14:textId="77777777" w:rsidTr="007E657A">
        <w:trPr>
          <w:trHeight w:val="20"/>
        </w:trPr>
        <w:tc>
          <w:tcPr>
            <w:tcW w:w="1980" w:type="dxa"/>
            <w:shd w:val="clear" w:color="000000" w:fill="FFFFFF"/>
            <w:vAlign w:val="center"/>
            <w:hideMark/>
          </w:tcPr>
          <w:p w14:paraId="578D9C2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Дзержинского 19</w:t>
            </w:r>
          </w:p>
        </w:tc>
        <w:tc>
          <w:tcPr>
            <w:tcW w:w="1559" w:type="dxa"/>
            <w:shd w:val="clear" w:color="000000" w:fill="FFFFFF"/>
            <w:vAlign w:val="center"/>
            <w:hideMark/>
          </w:tcPr>
          <w:p w14:paraId="6EAD903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38353D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30345DA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63F9EE3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6349B4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0,0050</w:t>
            </w:r>
          </w:p>
        </w:tc>
        <w:tc>
          <w:tcPr>
            <w:tcW w:w="1280" w:type="dxa"/>
            <w:shd w:val="clear" w:color="auto" w:fill="auto"/>
            <w:vAlign w:val="center"/>
            <w:hideMark/>
          </w:tcPr>
          <w:p w14:paraId="2B36EBA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0,0140</w:t>
            </w:r>
          </w:p>
        </w:tc>
      </w:tr>
      <w:tr w:rsidR="007E657A" w:rsidRPr="007E657A" w14:paraId="2D9A6114" w14:textId="77777777" w:rsidTr="007E657A">
        <w:trPr>
          <w:trHeight w:val="20"/>
        </w:trPr>
        <w:tc>
          <w:tcPr>
            <w:tcW w:w="1980" w:type="dxa"/>
            <w:shd w:val="clear" w:color="000000" w:fill="FFFFFF"/>
            <w:vAlign w:val="center"/>
            <w:hideMark/>
          </w:tcPr>
          <w:p w14:paraId="11BE7534"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Менделеева, 14</w:t>
            </w:r>
          </w:p>
        </w:tc>
        <w:tc>
          <w:tcPr>
            <w:tcW w:w="1559" w:type="dxa"/>
            <w:shd w:val="clear" w:color="000000" w:fill="FFFFFF"/>
            <w:vAlign w:val="center"/>
            <w:hideMark/>
          </w:tcPr>
          <w:p w14:paraId="52A3039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2CC839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0AE09D8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0,1165</w:t>
            </w:r>
          </w:p>
        </w:tc>
        <w:tc>
          <w:tcPr>
            <w:tcW w:w="1280" w:type="dxa"/>
            <w:shd w:val="clear" w:color="auto" w:fill="auto"/>
            <w:vAlign w:val="center"/>
            <w:hideMark/>
          </w:tcPr>
          <w:p w14:paraId="660933C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A14B91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0,1078</w:t>
            </w:r>
          </w:p>
        </w:tc>
        <w:tc>
          <w:tcPr>
            <w:tcW w:w="1280" w:type="dxa"/>
            <w:shd w:val="clear" w:color="auto" w:fill="auto"/>
            <w:vAlign w:val="center"/>
            <w:hideMark/>
          </w:tcPr>
          <w:p w14:paraId="580E09C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0,2243</w:t>
            </w:r>
          </w:p>
        </w:tc>
      </w:tr>
      <w:tr w:rsidR="007E657A" w:rsidRPr="007E657A" w14:paraId="2D88DF81" w14:textId="77777777" w:rsidTr="007E657A">
        <w:trPr>
          <w:trHeight w:val="20"/>
        </w:trPr>
        <w:tc>
          <w:tcPr>
            <w:tcW w:w="1980" w:type="dxa"/>
            <w:shd w:val="clear" w:color="000000" w:fill="FFFFFF"/>
            <w:vAlign w:val="center"/>
            <w:hideMark/>
          </w:tcPr>
          <w:p w14:paraId="168AF5D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10</w:t>
            </w:r>
          </w:p>
        </w:tc>
        <w:tc>
          <w:tcPr>
            <w:tcW w:w="1559" w:type="dxa"/>
            <w:shd w:val="clear" w:color="000000" w:fill="FFFFFF"/>
            <w:vAlign w:val="center"/>
            <w:hideMark/>
          </w:tcPr>
          <w:p w14:paraId="6C04F33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4F3903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5EEFBAE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0,1426</w:t>
            </w:r>
          </w:p>
        </w:tc>
        <w:tc>
          <w:tcPr>
            <w:tcW w:w="1280" w:type="dxa"/>
            <w:shd w:val="clear" w:color="auto" w:fill="auto"/>
            <w:vAlign w:val="center"/>
            <w:hideMark/>
          </w:tcPr>
          <w:p w14:paraId="2DE15F7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A176F1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0,1497</w:t>
            </w:r>
          </w:p>
        </w:tc>
        <w:tc>
          <w:tcPr>
            <w:tcW w:w="1280" w:type="dxa"/>
            <w:shd w:val="clear" w:color="auto" w:fill="auto"/>
            <w:vAlign w:val="center"/>
            <w:hideMark/>
          </w:tcPr>
          <w:p w14:paraId="300E3EB8"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0,2924</w:t>
            </w:r>
          </w:p>
        </w:tc>
      </w:tr>
      <w:tr w:rsidR="007E657A" w:rsidRPr="007E657A" w14:paraId="19468E9D" w14:textId="77777777" w:rsidTr="007E657A">
        <w:trPr>
          <w:trHeight w:val="20"/>
        </w:trPr>
        <w:tc>
          <w:tcPr>
            <w:tcW w:w="1980" w:type="dxa"/>
            <w:shd w:val="clear" w:color="000000" w:fill="FFFFFF"/>
            <w:vAlign w:val="center"/>
            <w:hideMark/>
          </w:tcPr>
          <w:p w14:paraId="76F3165A"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18</w:t>
            </w:r>
          </w:p>
        </w:tc>
        <w:tc>
          <w:tcPr>
            <w:tcW w:w="1559" w:type="dxa"/>
            <w:shd w:val="clear" w:color="000000" w:fill="FFFFFF"/>
            <w:vAlign w:val="center"/>
            <w:hideMark/>
          </w:tcPr>
          <w:p w14:paraId="66AD674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55F7D3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5B5259F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0,2968</w:t>
            </w:r>
          </w:p>
        </w:tc>
        <w:tc>
          <w:tcPr>
            <w:tcW w:w="1280" w:type="dxa"/>
            <w:shd w:val="clear" w:color="auto" w:fill="auto"/>
            <w:vAlign w:val="center"/>
            <w:hideMark/>
          </w:tcPr>
          <w:p w14:paraId="0152A6D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AD813F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0,2055</w:t>
            </w:r>
          </w:p>
        </w:tc>
        <w:tc>
          <w:tcPr>
            <w:tcW w:w="1280" w:type="dxa"/>
            <w:shd w:val="clear" w:color="auto" w:fill="auto"/>
            <w:vAlign w:val="center"/>
            <w:hideMark/>
          </w:tcPr>
          <w:p w14:paraId="2E8401D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0,5023</w:t>
            </w:r>
          </w:p>
        </w:tc>
      </w:tr>
      <w:tr w:rsidR="007E657A" w:rsidRPr="007E657A" w14:paraId="0B3E2BED" w14:textId="77777777" w:rsidTr="007E657A">
        <w:trPr>
          <w:trHeight w:val="20"/>
        </w:trPr>
        <w:tc>
          <w:tcPr>
            <w:tcW w:w="1980" w:type="dxa"/>
            <w:shd w:val="clear" w:color="000000" w:fill="FFFFFF"/>
            <w:vAlign w:val="center"/>
            <w:hideMark/>
          </w:tcPr>
          <w:p w14:paraId="42D9CECA"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10</w:t>
            </w:r>
          </w:p>
        </w:tc>
        <w:tc>
          <w:tcPr>
            <w:tcW w:w="1559" w:type="dxa"/>
            <w:shd w:val="clear" w:color="000000" w:fill="FFFFFF"/>
            <w:vAlign w:val="center"/>
            <w:hideMark/>
          </w:tcPr>
          <w:p w14:paraId="38DEE63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Нежилое помещение</w:t>
            </w:r>
          </w:p>
        </w:tc>
        <w:tc>
          <w:tcPr>
            <w:tcW w:w="1000" w:type="dxa"/>
            <w:shd w:val="clear" w:color="000000" w:fill="FFFFFF"/>
            <w:vAlign w:val="center"/>
            <w:hideMark/>
          </w:tcPr>
          <w:p w14:paraId="5A33773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037271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0,0022</w:t>
            </w:r>
          </w:p>
        </w:tc>
        <w:tc>
          <w:tcPr>
            <w:tcW w:w="1280" w:type="dxa"/>
            <w:shd w:val="clear" w:color="auto" w:fill="auto"/>
            <w:vAlign w:val="center"/>
            <w:hideMark/>
          </w:tcPr>
          <w:p w14:paraId="5878E52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0FC2F6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0,0063</w:t>
            </w:r>
          </w:p>
        </w:tc>
        <w:tc>
          <w:tcPr>
            <w:tcW w:w="1280" w:type="dxa"/>
            <w:shd w:val="clear" w:color="auto" w:fill="auto"/>
            <w:vAlign w:val="center"/>
            <w:hideMark/>
          </w:tcPr>
          <w:p w14:paraId="55B4917C"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0,0084</w:t>
            </w:r>
          </w:p>
        </w:tc>
      </w:tr>
      <w:tr w:rsidR="007E657A" w:rsidRPr="007E657A" w14:paraId="468E1937" w14:textId="77777777" w:rsidTr="007E657A">
        <w:trPr>
          <w:trHeight w:val="20"/>
        </w:trPr>
        <w:tc>
          <w:tcPr>
            <w:tcW w:w="1980" w:type="dxa"/>
            <w:shd w:val="clear" w:color="000000" w:fill="FFFFFF"/>
            <w:vAlign w:val="center"/>
            <w:hideMark/>
          </w:tcPr>
          <w:p w14:paraId="6B27C97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18</w:t>
            </w:r>
          </w:p>
        </w:tc>
        <w:tc>
          <w:tcPr>
            <w:tcW w:w="1559" w:type="dxa"/>
            <w:shd w:val="clear" w:color="000000" w:fill="FFFFFF"/>
            <w:vAlign w:val="center"/>
            <w:hideMark/>
          </w:tcPr>
          <w:p w14:paraId="70688DB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Нежилое помещение</w:t>
            </w:r>
          </w:p>
        </w:tc>
        <w:tc>
          <w:tcPr>
            <w:tcW w:w="1000" w:type="dxa"/>
            <w:shd w:val="clear" w:color="000000" w:fill="FFFFFF"/>
            <w:vAlign w:val="center"/>
            <w:hideMark/>
          </w:tcPr>
          <w:p w14:paraId="76112A7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0B9850F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0,0019</w:t>
            </w:r>
          </w:p>
        </w:tc>
        <w:tc>
          <w:tcPr>
            <w:tcW w:w="1280" w:type="dxa"/>
            <w:shd w:val="clear" w:color="auto" w:fill="auto"/>
            <w:vAlign w:val="center"/>
            <w:hideMark/>
          </w:tcPr>
          <w:p w14:paraId="6D65B1F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1696C6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0,0037</w:t>
            </w:r>
          </w:p>
        </w:tc>
        <w:tc>
          <w:tcPr>
            <w:tcW w:w="1280" w:type="dxa"/>
            <w:shd w:val="clear" w:color="auto" w:fill="auto"/>
            <w:vAlign w:val="center"/>
            <w:hideMark/>
          </w:tcPr>
          <w:p w14:paraId="7471A32E"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0,0056</w:t>
            </w:r>
          </w:p>
        </w:tc>
      </w:tr>
      <w:tr w:rsidR="007E657A" w:rsidRPr="007E657A" w14:paraId="1D511EDE" w14:textId="77777777" w:rsidTr="007E657A">
        <w:trPr>
          <w:trHeight w:val="20"/>
        </w:trPr>
        <w:tc>
          <w:tcPr>
            <w:tcW w:w="1980" w:type="dxa"/>
            <w:shd w:val="clear" w:color="000000" w:fill="FFFFFF"/>
            <w:vAlign w:val="center"/>
            <w:hideMark/>
          </w:tcPr>
          <w:p w14:paraId="546A3669"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lastRenderedPageBreak/>
              <w:t>ул. Новосибирская, 18</w:t>
            </w:r>
          </w:p>
        </w:tc>
        <w:tc>
          <w:tcPr>
            <w:tcW w:w="1559" w:type="dxa"/>
            <w:shd w:val="clear" w:color="000000" w:fill="FFFFFF"/>
            <w:vAlign w:val="center"/>
            <w:hideMark/>
          </w:tcPr>
          <w:p w14:paraId="09B6356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Нежилое помещение</w:t>
            </w:r>
          </w:p>
        </w:tc>
        <w:tc>
          <w:tcPr>
            <w:tcW w:w="1000" w:type="dxa"/>
            <w:shd w:val="clear" w:color="000000" w:fill="FFFFFF"/>
            <w:vAlign w:val="center"/>
            <w:hideMark/>
          </w:tcPr>
          <w:p w14:paraId="2E2BB9C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5E8245A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0,0011</w:t>
            </w:r>
          </w:p>
        </w:tc>
        <w:tc>
          <w:tcPr>
            <w:tcW w:w="1280" w:type="dxa"/>
            <w:shd w:val="clear" w:color="auto" w:fill="auto"/>
            <w:vAlign w:val="center"/>
            <w:hideMark/>
          </w:tcPr>
          <w:p w14:paraId="46B7136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86F1F7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0,0006</w:t>
            </w:r>
          </w:p>
        </w:tc>
        <w:tc>
          <w:tcPr>
            <w:tcW w:w="1280" w:type="dxa"/>
            <w:shd w:val="clear" w:color="auto" w:fill="auto"/>
            <w:vAlign w:val="center"/>
            <w:hideMark/>
          </w:tcPr>
          <w:p w14:paraId="5A161C86"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0,0017</w:t>
            </w:r>
          </w:p>
        </w:tc>
      </w:tr>
      <w:tr w:rsidR="007E657A" w:rsidRPr="007E657A" w14:paraId="24B5BA58" w14:textId="77777777" w:rsidTr="007E657A">
        <w:trPr>
          <w:trHeight w:val="20"/>
        </w:trPr>
        <w:tc>
          <w:tcPr>
            <w:tcW w:w="1980" w:type="dxa"/>
            <w:shd w:val="clear" w:color="000000" w:fill="FFFFFF"/>
            <w:vAlign w:val="center"/>
            <w:hideMark/>
          </w:tcPr>
          <w:p w14:paraId="4C19EA7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18</w:t>
            </w:r>
          </w:p>
        </w:tc>
        <w:tc>
          <w:tcPr>
            <w:tcW w:w="1559" w:type="dxa"/>
            <w:shd w:val="clear" w:color="000000" w:fill="FFFFFF"/>
            <w:vAlign w:val="center"/>
            <w:hideMark/>
          </w:tcPr>
          <w:p w14:paraId="19458DF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Нежилое помещение</w:t>
            </w:r>
          </w:p>
        </w:tc>
        <w:tc>
          <w:tcPr>
            <w:tcW w:w="1000" w:type="dxa"/>
            <w:shd w:val="clear" w:color="000000" w:fill="FFFFFF"/>
            <w:vAlign w:val="center"/>
            <w:hideMark/>
          </w:tcPr>
          <w:p w14:paraId="1C63D3F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3CC743A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0,0015</w:t>
            </w:r>
          </w:p>
        </w:tc>
        <w:tc>
          <w:tcPr>
            <w:tcW w:w="1280" w:type="dxa"/>
            <w:shd w:val="clear" w:color="auto" w:fill="auto"/>
            <w:vAlign w:val="center"/>
            <w:hideMark/>
          </w:tcPr>
          <w:p w14:paraId="437C56B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417383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0,0026</w:t>
            </w:r>
          </w:p>
        </w:tc>
        <w:tc>
          <w:tcPr>
            <w:tcW w:w="1280" w:type="dxa"/>
            <w:shd w:val="clear" w:color="auto" w:fill="auto"/>
            <w:vAlign w:val="center"/>
            <w:hideMark/>
          </w:tcPr>
          <w:p w14:paraId="59D392DB"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0,0041</w:t>
            </w:r>
          </w:p>
        </w:tc>
      </w:tr>
      <w:tr w:rsidR="007E657A" w:rsidRPr="007E657A" w14:paraId="07C9283C" w14:textId="77777777" w:rsidTr="007E657A">
        <w:trPr>
          <w:trHeight w:val="20"/>
        </w:trPr>
        <w:tc>
          <w:tcPr>
            <w:tcW w:w="1980" w:type="dxa"/>
            <w:shd w:val="clear" w:color="000000" w:fill="FFFFFF"/>
            <w:vAlign w:val="center"/>
            <w:hideMark/>
          </w:tcPr>
          <w:p w14:paraId="6ABA933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18</w:t>
            </w:r>
          </w:p>
        </w:tc>
        <w:tc>
          <w:tcPr>
            <w:tcW w:w="1559" w:type="dxa"/>
            <w:shd w:val="clear" w:color="000000" w:fill="FFFFFF"/>
            <w:vAlign w:val="center"/>
            <w:hideMark/>
          </w:tcPr>
          <w:p w14:paraId="12AD94B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Нежилое помещение</w:t>
            </w:r>
          </w:p>
        </w:tc>
        <w:tc>
          <w:tcPr>
            <w:tcW w:w="1000" w:type="dxa"/>
            <w:shd w:val="clear" w:color="000000" w:fill="FFFFFF"/>
            <w:vAlign w:val="center"/>
            <w:hideMark/>
          </w:tcPr>
          <w:p w14:paraId="283023F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59E0F75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0,0024</w:t>
            </w:r>
          </w:p>
        </w:tc>
        <w:tc>
          <w:tcPr>
            <w:tcW w:w="1280" w:type="dxa"/>
            <w:shd w:val="clear" w:color="auto" w:fill="auto"/>
            <w:vAlign w:val="center"/>
            <w:hideMark/>
          </w:tcPr>
          <w:p w14:paraId="267D0C4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64C296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0,0001</w:t>
            </w:r>
          </w:p>
        </w:tc>
        <w:tc>
          <w:tcPr>
            <w:tcW w:w="1280" w:type="dxa"/>
            <w:shd w:val="clear" w:color="auto" w:fill="auto"/>
            <w:vAlign w:val="center"/>
            <w:hideMark/>
          </w:tcPr>
          <w:p w14:paraId="52DD1DB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0,0025</w:t>
            </w:r>
          </w:p>
        </w:tc>
      </w:tr>
      <w:tr w:rsidR="007E657A" w:rsidRPr="007E657A" w14:paraId="632B95D6" w14:textId="77777777" w:rsidTr="007E657A">
        <w:trPr>
          <w:trHeight w:val="20"/>
        </w:trPr>
        <w:tc>
          <w:tcPr>
            <w:tcW w:w="1980" w:type="dxa"/>
            <w:shd w:val="clear" w:color="000000" w:fill="FFFFFF"/>
            <w:vAlign w:val="center"/>
            <w:hideMark/>
          </w:tcPr>
          <w:p w14:paraId="4B192EDB"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Менделеева, 11</w:t>
            </w:r>
          </w:p>
        </w:tc>
        <w:tc>
          <w:tcPr>
            <w:tcW w:w="1559" w:type="dxa"/>
            <w:shd w:val="clear" w:color="000000" w:fill="FFFFFF"/>
            <w:vAlign w:val="center"/>
            <w:hideMark/>
          </w:tcPr>
          <w:p w14:paraId="2027761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4E9B40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34AC7DC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0,1448</w:t>
            </w:r>
          </w:p>
        </w:tc>
        <w:tc>
          <w:tcPr>
            <w:tcW w:w="1280" w:type="dxa"/>
            <w:shd w:val="clear" w:color="auto" w:fill="auto"/>
            <w:vAlign w:val="center"/>
            <w:hideMark/>
          </w:tcPr>
          <w:p w14:paraId="58624A8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DD30ED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0,1140</w:t>
            </w:r>
          </w:p>
        </w:tc>
        <w:tc>
          <w:tcPr>
            <w:tcW w:w="1280" w:type="dxa"/>
            <w:shd w:val="clear" w:color="auto" w:fill="auto"/>
            <w:vAlign w:val="center"/>
            <w:hideMark/>
          </w:tcPr>
          <w:p w14:paraId="34EC2A9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0,2588</w:t>
            </w:r>
          </w:p>
        </w:tc>
      </w:tr>
      <w:tr w:rsidR="007E657A" w:rsidRPr="007E657A" w14:paraId="4EA5027A" w14:textId="77777777" w:rsidTr="007E657A">
        <w:trPr>
          <w:trHeight w:val="20"/>
        </w:trPr>
        <w:tc>
          <w:tcPr>
            <w:tcW w:w="1980" w:type="dxa"/>
            <w:shd w:val="clear" w:color="000000" w:fill="FFFFFF"/>
            <w:vAlign w:val="center"/>
            <w:hideMark/>
          </w:tcPr>
          <w:p w14:paraId="1A20138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Новосибирская, 4</w:t>
            </w:r>
          </w:p>
        </w:tc>
        <w:tc>
          <w:tcPr>
            <w:tcW w:w="1559" w:type="dxa"/>
            <w:shd w:val="clear" w:color="000000" w:fill="FFFFFF"/>
            <w:vAlign w:val="center"/>
            <w:hideMark/>
          </w:tcPr>
          <w:p w14:paraId="5B9AD5C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E07E6B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10</w:t>
            </w:r>
          </w:p>
        </w:tc>
        <w:tc>
          <w:tcPr>
            <w:tcW w:w="1280" w:type="dxa"/>
            <w:shd w:val="clear" w:color="auto" w:fill="auto"/>
            <w:vAlign w:val="center"/>
            <w:hideMark/>
          </w:tcPr>
          <w:p w14:paraId="702A055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0,4088</w:t>
            </w:r>
          </w:p>
        </w:tc>
        <w:tc>
          <w:tcPr>
            <w:tcW w:w="1280" w:type="dxa"/>
            <w:shd w:val="clear" w:color="auto" w:fill="auto"/>
            <w:vAlign w:val="center"/>
            <w:hideMark/>
          </w:tcPr>
          <w:p w14:paraId="171CC4A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5B1553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0,4372</w:t>
            </w:r>
          </w:p>
        </w:tc>
        <w:tc>
          <w:tcPr>
            <w:tcW w:w="1280" w:type="dxa"/>
            <w:shd w:val="clear" w:color="auto" w:fill="auto"/>
            <w:vAlign w:val="center"/>
            <w:hideMark/>
          </w:tcPr>
          <w:p w14:paraId="3F20212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0,8461</w:t>
            </w:r>
          </w:p>
        </w:tc>
      </w:tr>
      <w:tr w:rsidR="007E657A" w:rsidRPr="007E657A" w14:paraId="736066A1" w14:textId="77777777" w:rsidTr="007E657A">
        <w:trPr>
          <w:trHeight w:val="20"/>
        </w:trPr>
        <w:tc>
          <w:tcPr>
            <w:tcW w:w="1980" w:type="dxa"/>
            <w:shd w:val="clear" w:color="000000" w:fill="FFFFFF"/>
            <w:vAlign w:val="center"/>
            <w:hideMark/>
          </w:tcPr>
          <w:p w14:paraId="2B5CE15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Новосибирск, 2</w:t>
            </w:r>
          </w:p>
        </w:tc>
        <w:tc>
          <w:tcPr>
            <w:tcW w:w="1559" w:type="dxa"/>
            <w:shd w:val="clear" w:color="000000" w:fill="FFFFFF"/>
            <w:vAlign w:val="center"/>
            <w:hideMark/>
          </w:tcPr>
          <w:p w14:paraId="253D39A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Комплекс СТО (кафе)</w:t>
            </w:r>
          </w:p>
        </w:tc>
        <w:tc>
          <w:tcPr>
            <w:tcW w:w="1000" w:type="dxa"/>
            <w:shd w:val="clear" w:color="000000" w:fill="FFFFFF"/>
            <w:vAlign w:val="center"/>
            <w:hideMark/>
          </w:tcPr>
          <w:p w14:paraId="38D9388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3</w:t>
            </w:r>
          </w:p>
        </w:tc>
        <w:tc>
          <w:tcPr>
            <w:tcW w:w="1280" w:type="dxa"/>
            <w:shd w:val="clear" w:color="auto" w:fill="auto"/>
            <w:vAlign w:val="center"/>
            <w:hideMark/>
          </w:tcPr>
          <w:p w14:paraId="005A2E6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0,1010</w:t>
            </w:r>
          </w:p>
        </w:tc>
        <w:tc>
          <w:tcPr>
            <w:tcW w:w="1280" w:type="dxa"/>
            <w:shd w:val="clear" w:color="auto" w:fill="auto"/>
            <w:vAlign w:val="center"/>
            <w:hideMark/>
          </w:tcPr>
          <w:p w14:paraId="1EB297A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46FEB8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0,0410</w:t>
            </w:r>
          </w:p>
        </w:tc>
        <w:tc>
          <w:tcPr>
            <w:tcW w:w="1280" w:type="dxa"/>
            <w:shd w:val="clear" w:color="auto" w:fill="auto"/>
            <w:vAlign w:val="center"/>
            <w:hideMark/>
          </w:tcPr>
          <w:p w14:paraId="14AAB14C"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0,1420</w:t>
            </w:r>
          </w:p>
        </w:tc>
      </w:tr>
      <w:tr w:rsidR="007E657A" w:rsidRPr="007E657A" w14:paraId="0418CB64" w14:textId="77777777" w:rsidTr="007E657A">
        <w:trPr>
          <w:trHeight w:val="20"/>
        </w:trPr>
        <w:tc>
          <w:tcPr>
            <w:tcW w:w="1980" w:type="dxa"/>
            <w:shd w:val="clear" w:color="000000" w:fill="FFFFFF"/>
            <w:vAlign w:val="center"/>
            <w:hideMark/>
          </w:tcPr>
          <w:p w14:paraId="544E2D44"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Железнодорожная 49</w:t>
            </w:r>
          </w:p>
        </w:tc>
        <w:tc>
          <w:tcPr>
            <w:tcW w:w="1559" w:type="dxa"/>
            <w:shd w:val="clear" w:color="000000" w:fill="FFFFFF"/>
            <w:vAlign w:val="center"/>
            <w:hideMark/>
          </w:tcPr>
          <w:p w14:paraId="562B706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B8506E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1967793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0,1448</w:t>
            </w:r>
          </w:p>
        </w:tc>
        <w:tc>
          <w:tcPr>
            <w:tcW w:w="1280" w:type="dxa"/>
            <w:shd w:val="clear" w:color="auto" w:fill="auto"/>
            <w:vAlign w:val="center"/>
            <w:hideMark/>
          </w:tcPr>
          <w:p w14:paraId="31A1A83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1BE33A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0,1140</w:t>
            </w:r>
          </w:p>
        </w:tc>
        <w:tc>
          <w:tcPr>
            <w:tcW w:w="1280" w:type="dxa"/>
            <w:shd w:val="clear" w:color="auto" w:fill="auto"/>
            <w:vAlign w:val="center"/>
            <w:hideMark/>
          </w:tcPr>
          <w:p w14:paraId="18D0249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0,2588</w:t>
            </w:r>
          </w:p>
        </w:tc>
      </w:tr>
      <w:tr w:rsidR="007E657A" w:rsidRPr="007E657A" w14:paraId="7D001AE3" w14:textId="77777777" w:rsidTr="007E657A">
        <w:trPr>
          <w:trHeight w:val="20"/>
        </w:trPr>
        <w:tc>
          <w:tcPr>
            <w:tcW w:w="1980" w:type="dxa"/>
            <w:shd w:val="clear" w:color="000000" w:fill="FFFFFF"/>
            <w:vAlign w:val="center"/>
            <w:hideMark/>
          </w:tcPr>
          <w:p w14:paraId="463F6B9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0A0F0C1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Главный корпус(правое крыло)</w:t>
            </w:r>
          </w:p>
        </w:tc>
        <w:tc>
          <w:tcPr>
            <w:tcW w:w="1000" w:type="dxa"/>
            <w:shd w:val="clear" w:color="000000" w:fill="FFFFFF"/>
            <w:vAlign w:val="center"/>
            <w:hideMark/>
          </w:tcPr>
          <w:p w14:paraId="7E4ED95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1F3DCE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0,2053</w:t>
            </w:r>
          </w:p>
        </w:tc>
        <w:tc>
          <w:tcPr>
            <w:tcW w:w="1280" w:type="dxa"/>
            <w:shd w:val="clear" w:color="auto" w:fill="auto"/>
            <w:vAlign w:val="center"/>
            <w:hideMark/>
          </w:tcPr>
          <w:p w14:paraId="736E7A1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04E749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0,0473</w:t>
            </w:r>
          </w:p>
        </w:tc>
        <w:tc>
          <w:tcPr>
            <w:tcW w:w="1280" w:type="dxa"/>
            <w:shd w:val="clear" w:color="auto" w:fill="auto"/>
            <w:vAlign w:val="center"/>
            <w:hideMark/>
          </w:tcPr>
          <w:p w14:paraId="0CDC5D9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0,2526</w:t>
            </w:r>
          </w:p>
        </w:tc>
      </w:tr>
      <w:tr w:rsidR="007E657A" w:rsidRPr="007E657A" w14:paraId="4AF02A0C" w14:textId="77777777" w:rsidTr="007E657A">
        <w:trPr>
          <w:trHeight w:val="20"/>
        </w:trPr>
        <w:tc>
          <w:tcPr>
            <w:tcW w:w="1980" w:type="dxa"/>
            <w:shd w:val="clear" w:color="000000" w:fill="FFFFFF"/>
            <w:vAlign w:val="center"/>
            <w:hideMark/>
          </w:tcPr>
          <w:p w14:paraId="081461EA"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10FD13C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Дом инвалидов</w:t>
            </w:r>
          </w:p>
        </w:tc>
        <w:tc>
          <w:tcPr>
            <w:tcW w:w="1000" w:type="dxa"/>
            <w:shd w:val="clear" w:color="000000" w:fill="FFFFFF"/>
            <w:vAlign w:val="center"/>
            <w:hideMark/>
          </w:tcPr>
          <w:p w14:paraId="57EC242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1934308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0,3025</w:t>
            </w:r>
          </w:p>
        </w:tc>
        <w:tc>
          <w:tcPr>
            <w:tcW w:w="1280" w:type="dxa"/>
            <w:shd w:val="clear" w:color="auto" w:fill="auto"/>
            <w:vAlign w:val="center"/>
            <w:hideMark/>
          </w:tcPr>
          <w:p w14:paraId="023794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948AEF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0,1080</w:t>
            </w:r>
          </w:p>
        </w:tc>
        <w:tc>
          <w:tcPr>
            <w:tcW w:w="1280" w:type="dxa"/>
            <w:shd w:val="clear" w:color="auto" w:fill="auto"/>
            <w:vAlign w:val="center"/>
            <w:hideMark/>
          </w:tcPr>
          <w:p w14:paraId="646D29F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0,4105</w:t>
            </w:r>
          </w:p>
        </w:tc>
      </w:tr>
      <w:tr w:rsidR="007E657A" w:rsidRPr="007E657A" w14:paraId="2BB17EDC" w14:textId="77777777" w:rsidTr="007E657A">
        <w:trPr>
          <w:trHeight w:val="20"/>
        </w:trPr>
        <w:tc>
          <w:tcPr>
            <w:tcW w:w="1980" w:type="dxa"/>
            <w:shd w:val="clear" w:color="000000" w:fill="FFFFFF"/>
            <w:vAlign w:val="center"/>
            <w:hideMark/>
          </w:tcPr>
          <w:p w14:paraId="7A89DA1C"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1581568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Медсанчасть</w:t>
            </w:r>
          </w:p>
        </w:tc>
        <w:tc>
          <w:tcPr>
            <w:tcW w:w="1000" w:type="dxa"/>
            <w:shd w:val="clear" w:color="000000" w:fill="FFFFFF"/>
            <w:vAlign w:val="center"/>
            <w:hideMark/>
          </w:tcPr>
          <w:p w14:paraId="1DE0C0A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524A763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0,0684</w:t>
            </w:r>
          </w:p>
        </w:tc>
        <w:tc>
          <w:tcPr>
            <w:tcW w:w="1280" w:type="dxa"/>
            <w:shd w:val="clear" w:color="auto" w:fill="auto"/>
            <w:vAlign w:val="center"/>
            <w:hideMark/>
          </w:tcPr>
          <w:p w14:paraId="0DA60FC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6B6DE3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0,0225</w:t>
            </w:r>
          </w:p>
        </w:tc>
        <w:tc>
          <w:tcPr>
            <w:tcW w:w="1280" w:type="dxa"/>
            <w:shd w:val="clear" w:color="auto" w:fill="auto"/>
            <w:vAlign w:val="center"/>
            <w:hideMark/>
          </w:tcPr>
          <w:p w14:paraId="2077B6EE"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0,0909</w:t>
            </w:r>
          </w:p>
        </w:tc>
      </w:tr>
      <w:tr w:rsidR="007E657A" w:rsidRPr="007E657A" w14:paraId="05D3387B" w14:textId="77777777" w:rsidTr="007E657A">
        <w:trPr>
          <w:trHeight w:val="20"/>
        </w:trPr>
        <w:tc>
          <w:tcPr>
            <w:tcW w:w="1980" w:type="dxa"/>
            <w:shd w:val="clear" w:color="000000" w:fill="FFFFFF"/>
            <w:vAlign w:val="center"/>
            <w:hideMark/>
          </w:tcPr>
          <w:p w14:paraId="535C92D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21792E0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Пищеблок</w:t>
            </w:r>
          </w:p>
        </w:tc>
        <w:tc>
          <w:tcPr>
            <w:tcW w:w="1000" w:type="dxa"/>
            <w:shd w:val="clear" w:color="000000" w:fill="FFFFFF"/>
            <w:vAlign w:val="center"/>
            <w:hideMark/>
          </w:tcPr>
          <w:p w14:paraId="40E85F3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2D98DD0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0,0410</w:t>
            </w:r>
          </w:p>
        </w:tc>
        <w:tc>
          <w:tcPr>
            <w:tcW w:w="1280" w:type="dxa"/>
            <w:shd w:val="clear" w:color="auto" w:fill="auto"/>
            <w:vAlign w:val="center"/>
            <w:hideMark/>
          </w:tcPr>
          <w:p w14:paraId="5C64238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8B468B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0,0450</w:t>
            </w:r>
          </w:p>
        </w:tc>
        <w:tc>
          <w:tcPr>
            <w:tcW w:w="1280" w:type="dxa"/>
            <w:shd w:val="clear" w:color="auto" w:fill="auto"/>
            <w:vAlign w:val="center"/>
            <w:hideMark/>
          </w:tcPr>
          <w:p w14:paraId="0C21C01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0,0860</w:t>
            </w:r>
          </w:p>
        </w:tc>
      </w:tr>
      <w:tr w:rsidR="007E657A" w:rsidRPr="007E657A" w14:paraId="33E82263" w14:textId="77777777" w:rsidTr="007E657A">
        <w:trPr>
          <w:trHeight w:val="20"/>
        </w:trPr>
        <w:tc>
          <w:tcPr>
            <w:tcW w:w="1980" w:type="dxa"/>
            <w:shd w:val="clear" w:color="000000" w:fill="FFFFFF"/>
            <w:vAlign w:val="center"/>
            <w:hideMark/>
          </w:tcPr>
          <w:p w14:paraId="132A7F68"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60667F8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Главный корпус(левое крыло)</w:t>
            </w:r>
          </w:p>
        </w:tc>
        <w:tc>
          <w:tcPr>
            <w:tcW w:w="1000" w:type="dxa"/>
            <w:shd w:val="clear" w:color="000000" w:fill="FFFFFF"/>
            <w:vAlign w:val="center"/>
            <w:hideMark/>
          </w:tcPr>
          <w:p w14:paraId="5736B06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681A949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0,2053</w:t>
            </w:r>
          </w:p>
        </w:tc>
        <w:tc>
          <w:tcPr>
            <w:tcW w:w="1280" w:type="dxa"/>
            <w:shd w:val="clear" w:color="auto" w:fill="auto"/>
            <w:vAlign w:val="center"/>
            <w:hideMark/>
          </w:tcPr>
          <w:p w14:paraId="5EC36D0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A39746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0,0473</w:t>
            </w:r>
          </w:p>
        </w:tc>
        <w:tc>
          <w:tcPr>
            <w:tcW w:w="1280" w:type="dxa"/>
            <w:shd w:val="clear" w:color="auto" w:fill="auto"/>
            <w:vAlign w:val="center"/>
            <w:hideMark/>
          </w:tcPr>
          <w:p w14:paraId="5933D10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0,2526</w:t>
            </w:r>
          </w:p>
        </w:tc>
      </w:tr>
      <w:tr w:rsidR="007E657A" w:rsidRPr="007E657A" w14:paraId="1C5D10EA" w14:textId="77777777" w:rsidTr="007E657A">
        <w:trPr>
          <w:trHeight w:val="20"/>
        </w:trPr>
        <w:tc>
          <w:tcPr>
            <w:tcW w:w="1980" w:type="dxa"/>
            <w:shd w:val="clear" w:color="000000" w:fill="FFFFFF"/>
            <w:vAlign w:val="center"/>
            <w:hideMark/>
          </w:tcPr>
          <w:p w14:paraId="6B7C060E"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10013BF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Котельная с </w:t>
            </w:r>
            <w:proofErr w:type="spellStart"/>
            <w:r w:rsidRPr="007E657A">
              <w:rPr>
                <w:spacing w:val="0"/>
                <w:sz w:val="16"/>
                <w:szCs w:val="16"/>
                <w:lang w:val="ru-RU" w:eastAsia="ru-RU"/>
              </w:rPr>
              <w:t>бойлерн</w:t>
            </w:r>
            <w:proofErr w:type="spellEnd"/>
          </w:p>
        </w:tc>
        <w:tc>
          <w:tcPr>
            <w:tcW w:w="1000" w:type="dxa"/>
            <w:shd w:val="clear" w:color="000000" w:fill="FFFFFF"/>
            <w:vAlign w:val="center"/>
            <w:hideMark/>
          </w:tcPr>
          <w:p w14:paraId="1A66A71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6F24B27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0,0360</w:t>
            </w:r>
          </w:p>
        </w:tc>
        <w:tc>
          <w:tcPr>
            <w:tcW w:w="1280" w:type="dxa"/>
            <w:shd w:val="clear" w:color="auto" w:fill="auto"/>
            <w:vAlign w:val="center"/>
            <w:hideMark/>
          </w:tcPr>
          <w:p w14:paraId="6DE0216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A6F3F7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0,1152</w:t>
            </w:r>
          </w:p>
        </w:tc>
        <w:tc>
          <w:tcPr>
            <w:tcW w:w="1280" w:type="dxa"/>
            <w:shd w:val="clear" w:color="auto" w:fill="auto"/>
            <w:vAlign w:val="center"/>
            <w:hideMark/>
          </w:tcPr>
          <w:p w14:paraId="28E2B596"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0,1512</w:t>
            </w:r>
          </w:p>
        </w:tc>
      </w:tr>
      <w:tr w:rsidR="007E657A" w:rsidRPr="007E657A" w14:paraId="741890D3" w14:textId="77777777" w:rsidTr="007E657A">
        <w:trPr>
          <w:trHeight w:val="20"/>
        </w:trPr>
        <w:tc>
          <w:tcPr>
            <w:tcW w:w="1980" w:type="dxa"/>
            <w:shd w:val="clear" w:color="000000" w:fill="FFFFFF"/>
            <w:vAlign w:val="center"/>
            <w:hideMark/>
          </w:tcPr>
          <w:p w14:paraId="395E972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7CDAA60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Баня</w:t>
            </w:r>
          </w:p>
        </w:tc>
        <w:tc>
          <w:tcPr>
            <w:tcW w:w="1000" w:type="dxa"/>
            <w:shd w:val="clear" w:color="000000" w:fill="FFFFFF"/>
            <w:vAlign w:val="center"/>
            <w:hideMark/>
          </w:tcPr>
          <w:p w14:paraId="6B21924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01F6496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0,0603</w:t>
            </w:r>
          </w:p>
        </w:tc>
        <w:tc>
          <w:tcPr>
            <w:tcW w:w="1280" w:type="dxa"/>
            <w:shd w:val="clear" w:color="auto" w:fill="auto"/>
            <w:vAlign w:val="center"/>
            <w:hideMark/>
          </w:tcPr>
          <w:p w14:paraId="606A952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3E92E3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0,0700</w:t>
            </w:r>
          </w:p>
        </w:tc>
        <w:tc>
          <w:tcPr>
            <w:tcW w:w="1280" w:type="dxa"/>
            <w:shd w:val="clear" w:color="auto" w:fill="auto"/>
            <w:vAlign w:val="center"/>
            <w:hideMark/>
          </w:tcPr>
          <w:p w14:paraId="539E1F03"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0,1303</w:t>
            </w:r>
          </w:p>
        </w:tc>
      </w:tr>
      <w:tr w:rsidR="007E657A" w:rsidRPr="007E657A" w14:paraId="6996A1E4" w14:textId="77777777" w:rsidTr="007E657A">
        <w:trPr>
          <w:trHeight w:val="20"/>
        </w:trPr>
        <w:tc>
          <w:tcPr>
            <w:tcW w:w="1980" w:type="dxa"/>
            <w:shd w:val="clear" w:color="000000" w:fill="FFFFFF"/>
            <w:vAlign w:val="center"/>
            <w:hideMark/>
          </w:tcPr>
          <w:p w14:paraId="6D78ED94"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Бердский</w:t>
            </w:r>
            <w:proofErr w:type="spellEnd"/>
            <w:r w:rsidRPr="007E657A">
              <w:rPr>
                <w:spacing w:val="0"/>
                <w:sz w:val="16"/>
                <w:szCs w:val="16"/>
                <w:lang w:val="ru-RU" w:eastAsia="ru-RU"/>
              </w:rPr>
              <w:t xml:space="preserve"> санаторий ветеранов труда им. М.И. Калинина, п. Новый</w:t>
            </w:r>
          </w:p>
        </w:tc>
        <w:tc>
          <w:tcPr>
            <w:tcW w:w="1559" w:type="dxa"/>
            <w:shd w:val="clear" w:color="000000" w:fill="FFFFFF"/>
            <w:vAlign w:val="center"/>
            <w:hideMark/>
          </w:tcPr>
          <w:p w14:paraId="533F3B9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Главный корпус (центральный вход)</w:t>
            </w:r>
          </w:p>
        </w:tc>
        <w:tc>
          <w:tcPr>
            <w:tcW w:w="1000" w:type="dxa"/>
            <w:shd w:val="clear" w:color="000000" w:fill="FFFFFF"/>
            <w:vAlign w:val="center"/>
            <w:hideMark/>
          </w:tcPr>
          <w:p w14:paraId="3BDD7D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B245E1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0,2670</w:t>
            </w:r>
          </w:p>
        </w:tc>
        <w:tc>
          <w:tcPr>
            <w:tcW w:w="1280" w:type="dxa"/>
            <w:shd w:val="clear" w:color="auto" w:fill="auto"/>
            <w:vAlign w:val="center"/>
            <w:hideMark/>
          </w:tcPr>
          <w:p w14:paraId="7D3A298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B57774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0,0780</w:t>
            </w:r>
          </w:p>
        </w:tc>
        <w:tc>
          <w:tcPr>
            <w:tcW w:w="1280" w:type="dxa"/>
            <w:shd w:val="clear" w:color="auto" w:fill="auto"/>
            <w:vAlign w:val="center"/>
            <w:hideMark/>
          </w:tcPr>
          <w:p w14:paraId="2587E631"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0,3450</w:t>
            </w:r>
          </w:p>
        </w:tc>
      </w:tr>
      <w:tr w:rsidR="007E657A" w:rsidRPr="007E657A" w14:paraId="3B7F4CD4" w14:textId="77777777" w:rsidTr="007E657A">
        <w:trPr>
          <w:trHeight w:val="20"/>
        </w:trPr>
        <w:tc>
          <w:tcPr>
            <w:tcW w:w="1980" w:type="dxa"/>
            <w:shd w:val="clear" w:color="000000" w:fill="FFFFFF"/>
            <w:vAlign w:val="center"/>
            <w:hideMark/>
          </w:tcPr>
          <w:p w14:paraId="52CD9B97"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Лесная 2-ая, 5</w:t>
            </w:r>
          </w:p>
        </w:tc>
        <w:tc>
          <w:tcPr>
            <w:tcW w:w="1559" w:type="dxa"/>
            <w:shd w:val="clear" w:color="000000" w:fill="FFFFFF"/>
            <w:vAlign w:val="center"/>
            <w:hideMark/>
          </w:tcPr>
          <w:p w14:paraId="34D6E20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32AAB94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3</w:t>
            </w:r>
          </w:p>
        </w:tc>
        <w:tc>
          <w:tcPr>
            <w:tcW w:w="1280" w:type="dxa"/>
            <w:shd w:val="clear" w:color="auto" w:fill="auto"/>
            <w:vAlign w:val="center"/>
            <w:hideMark/>
          </w:tcPr>
          <w:p w14:paraId="5A93C21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718A0DF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84701F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auto" w:fill="auto"/>
            <w:vAlign w:val="center"/>
            <w:hideMark/>
          </w:tcPr>
          <w:p w14:paraId="37225763"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0,0150</w:t>
            </w:r>
          </w:p>
        </w:tc>
      </w:tr>
      <w:tr w:rsidR="007E657A" w:rsidRPr="007E657A" w14:paraId="4C41B3E4" w14:textId="77777777" w:rsidTr="007E657A">
        <w:trPr>
          <w:trHeight w:val="20"/>
        </w:trPr>
        <w:tc>
          <w:tcPr>
            <w:tcW w:w="1980" w:type="dxa"/>
            <w:shd w:val="clear" w:color="000000" w:fill="FFFFFF"/>
            <w:vAlign w:val="center"/>
            <w:hideMark/>
          </w:tcPr>
          <w:p w14:paraId="1DB32F0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Победы, 18</w:t>
            </w:r>
          </w:p>
        </w:tc>
        <w:tc>
          <w:tcPr>
            <w:tcW w:w="1559" w:type="dxa"/>
            <w:shd w:val="clear" w:color="000000" w:fill="FFFFFF"/>
            <w:vAlign w:val="center"/>
            <w:hideMark/>
          </w:tcPr>
          <w:p w14:paraId="7E1F89A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AF1171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2E0FF9E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0,1051</w:t>
            </w:r>
          </w:p>
        </w:tc>
        <w:tc>
          <w:tcPr>
            <w:tcW w:w="1280" w:type="dxa"/>
            <w:shd w:val="clear" w:color="auto" w:fill="auto"/>
            <w:vAlign w:val="center"/>
            <w:hideMark/>
          </w:tcPr>
          <w:p w14:paraId="35F36C1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685646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0,0300</w:t>
            </w:r>
          </w:p>
        </w:tc>
        <w:tc>
          <w:tcPr>
            <w:tcW w:w="1280" w:type="dxa"/>
            <w:shd w:val="clear" w:color="auto" w:fill="auto"/>
            <w:vAlign w:val="center"/>
            <w:hideMark/>
          </w:tcPr>
          <w:p w14:paraId="566A6F6E"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0,1351</w:t>
            </w:r>
          </w:p>
        </w:tc>
      </w:tr>
      <w:tr w:rsidR="007E657A" w:rsidRPr="007E657A" w14:paraId="61BCBF6D" w14:textId="77777777" w:rsidTr="007E657A">
        <w:trPr>
          <w:trHeight w:val="20"/>
        </w:trPr>
        <w:tc>
          <w:tcPr>
            <w:tcW w:w="1980" w:type="dxa"/>
            <w:shd w:val="clear" w:color="000000" w:fill="FFFFFF"/>
            <w:vAlign w:val="center"/>
            <w:hideMark/>
          </w:tcPr>
          <w:p w14:paraId="0F9EFF02"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Линейная 1-я, 8</w:t>
            </w:r>
          </w:p>
        </w:tc>
        <w:tc>
          <w:tcPr>
            <w:tcW w:w="1559" w:type="dxa"/>
            <w:shd w:val="clear" w:color="000000" w:fill="FFFFFF"/>
            <w:vAlign w:val="center"/>
            <w:hideMark/>
          </w:tcPr>
          <w:p w14:paraId="61A9A6A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446B0D9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59F61BA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0,0080</w:t>
            </w:r>
          </w:p>
        </w:tc>
        <w:tc>
          <w:tcPr>
            <w:tcW w:w="1280" w:type="dxa"/>
            <w:shd w:val="clear" w:color="auto" w:fill="auto"/>
            <w:vAlign w:val="center"/>
            <w:hideMark/>
          </w:tcPr>
          <w:p w14:paraId="519074F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DE32B2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7EFA41D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0,0100</w:t>
            </w:r>
          </w:p>
        </w:tc>
      </w:tr>
      <w:tr w:rsidR="007E657A" w:rsidRPr="007E657A" w14:paraId="74583A11" w14:textId="77777777" w:rsidTr="007E657A">
        <w:trPr>
          <w:trHeight w:val="20"/>
        </w:trPr>
        <w:tc>
          <w:tcPr>
            <w:tcW w:w="1980" w:type="dxa"/>
            <w:shd w:val="clear" w:color="000000" w:fill="FFFFFF"/>
            <w:vAlign w:val="center"/>
            <w:hideMark/>
          </w:tcPr>
          <w:p w14:paraId="2108AF36"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Линейная 1-я, 10</w:t>
            </w:r>
          </w:p>
        </w:tc>
        <w:tc>
          <w:tcPr>
            <w:tcW w:w="1559" w:type="dxa"/>
            <w:shd w:val="clear" w:color="000000" w:fill="FFFFFF"/>
            <w:vAlign w:val="center"/>
            <w:hideMark/>
          </w:tcPr>
          <w:p w14:paraId="653672B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74DB0CD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1287E5A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0281F9D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F5A22C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auto" w:fill="auto"/>
            <w:vAlign w:val="center"/>
            <w:hideMark/>
          </w:tcPr>
          <w:p w14:paraId="4FF4907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0,0110</w:t>
            </w:r>
          </w:p>
        </w:tc>
      </w:tr>
      <w:tr w:rsidR="007E657A" w:rsidRPr="007E657A" w14:paraId="1285832F" w14:textId="77777777" w:rsidTr="007E657A">
        <w:trPr>
          <w:trHeight w:val="20"/>
        </w:trPr>
        <w:tc>
          <w:tcPr>
            <w:tcW w:w="1980" w:type="dxa"/>
            <w:shd w:val="clear" w:color="000000" w:fill="FFFFFF"/>
            <w:vAlign w:val="center"/>
            <w:hideMark/>
          </w:tcPr>
          <w:p w14:paraId="77B88786"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Железнодорожная 2</w:t>
            </w:r>
          </w:p>
        </w:tc>
        <w:tc>
          <w:tcPr>
            <w:tcW w:w="1559" w:type="dxa"/>
            <w:shd w:val="clear" w:color="000000" w:fill="FFFFFF"/>
            <w:vAlign w:val="center"/>
            <w:hideMark/>
          </w:tcPr>
          <w:p w14:paraId="7D3408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50371B3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6D1B416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0,0220</w:t>
            </w:r>
          </w:p>
        </w:tc>
        <w:tc>
          <w:tcPr>
            <w:tcW w:w="1280" w:type="dxa"/>
            <w:shd w:val="clear" w:color="auto" w:fill="auto"/>
            <w:vAlign w:val="center"/>
            <w:hideMark/>
          </w:tcPr>
          <w:p w14:paraId="49A7F58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B82835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0,0050</w:t>
            </w:r>
          </w:p>
        </w:tc>
        <w:tc>
          <w:tcPr>
            <w:tcW w:w="1280" w:type="dxa"/>
            <w:shd w:val="clear" w:color="auto" w:fill="auto"/>
            <w:vAlign w:val="center"/>
            <w:hideMark/>
          </w:tcPr>
          <w:p w14:paraId="68F4CDBC"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0,0270</w:t>
            </w:r>
          </w:p>
        </w:tc>
      </w:tr>
      <w:tr w:rsidR="007E657A" w:rsidRPr="007E657A" w14:paraId="4B08BA85" w14:textId="77777777" w:rsidTr="007E657A">
        <w:trPr>
          <w:trHeight w:val="20"/>
        </w:trPr>
        <w:tc>
          <w:tcPr>
            <w:tcW w:w="1980" w:type="dxa"/>
            <w:shd w:val="clear" w:color="000000" w:fill="FFFFFF"/>
            <w:vAlign w:val="center"/>
            <w:hideMark/>
          </w:tcPr>
          <w:p w14:paraId="27066C68"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Железнодорожная 3</w:t>
            </w:r>
          </w:p>
        </w:tc>
        <w:tc>
          <w:tcPr>
            <w:tcW w:w="1559" w:type="dxa"/>
            <w:shd w:val="clear" w:color="000000" w:fill="FFFFFF"/>
            <w:vAlign w:val="center"/>
            <w:hideMark/>
          </w:tcPr>
          <w:p w14:paraId="3C798C7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1E0DFA3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19459D3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EAC795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9B86B0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0,0050</w:t>
            </w:r>
          </w:p>
        </w:tc>
        <w:tc>
          <w:tcPr>
            <w:tcW w:w="1280" w:type="dxa"/>
            <w:shd w:val="clear" w:color="auto" w:fill="auto"/>
            <w:vAlign w:val="center"/>
            <w:hideMark/>
          </w:tcPr>
          <w:p w14:paraId="12EDE221"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0,0050</w:t>
            </w:r>
          </w:p>
        </w:tc>
      </w:tr>
      <w:tr w:rsidR="007E657A" w:rsidRPr="007E657A" w14:paraId="3EC7E637" w14:textId="77777777" w:rsidTr="007E657A">
        <w:trPr>
          <w:trHeight w:val="20"/>
        </w:trPr>
        <w:tc>
          <w:tcPr>
            <w:tcW w:w="1980" w:type="dxa"/>
            <w:shd w:val="clear" w:color="000000" w:fill="FFFFFF"/>
            <w:vAlign w:val="center"/>
            <w:hideMark/>
          </w:tcPr>
          <w:p w14:paraId="28E8527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Железнодорожная 4</w:t>
            </w:r>
          </w:p>
        </w:tc>
        <w:tc>
          <w:tcPr>
            <w:tcW w:w="1559" w:type="dxa"/>
            <w:shd w:val="clear" w:color="000000" w:fill="FFFFFF"/>
            <w:vAlign w:val="center"/>
            <w:hideMark/>
          </w:tcPr>
          <w:p w14:paraId="73AF6F8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C56438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0469F9A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0,0086</w:t>
            </w:r>
          </w:p>
        </w:tc>
        <w:tc>
          <w:tcPr>
            <w:tcW w:w="1280" w:type="dxa"/>
            <w:shd w:val="clear" w:color="auto" w:fill="auto"/>
            <w:vAlign w:val="center"/>
            <w:hideMark/>
          </w:tcPr>
          <w:p w14:paraId="709B1A1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944B47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0,0015</w:t>
            </w:r>
          </w:p>
        </w:tc>
        <w:tc>
          <w:tcPr>
            <w:tcW w:w="1280" w:type="dxa"/>
            <w:shd w:val="clear" w:color="auto" w:fill="auto"/>
            <w:vAlign w:val="center"/>
            <w:hideMark/>
          </w:tcPr>
          <w:p w14:paraId="2BCBA6B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0,0101</w:t>
            </w:r>
          </w:p>
        </w:tc>
      </w:tr>
      <w:tr w:rsidR="007E657A" w:rsidRPr="007E657A" w14:paraId="51D75D05" w14:textId="77777777" w:rsidTr="007E657A">
        <w:trPr>
          <w:trHeight w:val="20"/>
        </w:trPr>
        <w:tc>
          <w:tcPr>
            <w:tcW w:w="1980" w:type="dxa"/>
            <w:shd w:val="clear" w:color="000000" w:fill="FFFFFF"/>
            <w:vAlign w:val="center"/>
            <w:hideMark/>
          </w:tcPr>
          <w:p w14:paraId="15D7B21C"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Железнодорожная, 23</w:t>
            </w:r>
          </w:p>
        </w:tc>
        <w:tc>
          <w:tcPr>
            <w:tcW w:w="1559" w:type="dxa"/>
            <w:shd w:val="clear" w:color="000000" w:fill="FFFFFF"/>
            <w:vAlign w:val="center"/>
            <w:hideMark/>
          </w:tcPr>
          <w:p w14:paraId="0ED8A5C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Жилой дом</w:t>
            </w:r>
          </w:p>
        </w:tc>
        <w:tc>
          <w:tcPr>
            <w:tcW w:w="1000" w:type="dxa"/>
            <w:shd w:val="clear" w:color="000000" w:fill="FFFFFF"/>
            <w:vAlign w:val="center"/>
            <w:hideMark/>
          </w:tcPr>
          <w:p w14:paraId="285B9ED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5DE8E9F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B6425A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C058D1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0,0080</w:t>
            </w:r>
          </w:p>
        </w:tc>
        <w:tc>
          <w:tcPr>
            <w:tcW w:w="1280" w:type="dxa"/>
            <w:shd w:val="clear" w:color="auto" w:fill="auto"/>
            <w:vAlign w:val="center"/>
            <w:hideMark/>
          </w:tcPr>
          <w:p w14:paraId="5C01F31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0,0080</w:t>
            </w:r>
          </w:p>
        </w:tc>
      </w:tr>
      <w:tr w:rsidR="007E657A" w:rsidRPr="007E657A" w14:paraId="36D5870A" w14:textId="77777777" w:rsidTr="007E657A">
        <w:trPr>
          <w:trHeight w:val="20"/>
        </w:trPr>
        <w:tc>
          <w:tcPr>
            <w:tcW w:w="1980" w:type="dxa"/>
            <w:shd w:val="clear" w:color="000000" w:fill="FFFFFF"/>
            <w:vAlign w:val="center"/>
            <w:hideMark/>
          </w:tcPr>
          <w:p w14:paraId="4E187457"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Дачная, 27</w:t>
            </w:r>
          </w:p>
        </w:tc>
        <w:tc>
          <w:tcPr>
            <w:tcW w:w="1559" w:type="dxa"/>
            <w:shd w:val="clear" w:color="000000" w:fill="FFFFFF"/>
            <w:vAlign w:val="center"/>
            <w:hideMark/>
          </w:tcPr>
          <w:p w14:paraId="1B33FA2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3411A8F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248C58B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3734FCF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6D8587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000000" w:fill="FFFFFF"/>
            <w:vAlign w:val="center"/>
            <w:hideMark/>
          </w:tcPr>
          <w:p w14:paraId="34C64F1B"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0,0110</w:t>
            </w:r>
          </w:p>
        </w:tc>
      </w:tr>
      <w:tr w:rsidR="007E657A" w:rsidRPr="007E657A" w14:paraId="783E9992" w14:textId="77777777" w:rsidTr="007E657A">
        <w:trPr>
          <w:trHeight w:val="20"/>
        </w:trPr>
        <w:tc>
          <w:tcPr>
            <w:tcW w:w="1980" w:type="dxa"/>
            <w:shd w:val="clear" w:color="000000" w:fill="FFFFFF"/>
            <w:vAlign w:val="center"/>
            <w:hideMark/>
          </w:tcPr>
          <w:p w14:paraId="38AA685E"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Шевченко, 22</w:t>
            </w:r>
          </w:p>
        </w:tc>
        <w:tc>
          <w:tcPr>
            <w:tcW w:w="1559" w:type="dxa"/>
            <w:shd w:val="clear" w:color="000000" w:fill="FFFFFF"/>
            <w:vAlign w:val="center"/>
            <w:hideMark/>
          </w:tcPr>
          <w:p w14:paraId="7C72C0E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595F473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73B049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0,0070</w:t>
            </w:r>
          </w:p>
        </w:tc>
        <w:tc>
          <w:tcPr>
            <w:tcW w:w="1280" w:type="dxa"/>
            <w:shd w:val="clear" w:color="auto" w:fill="auto"/>
            <w:vAlign w:val="center"/>
            <w:hideMark/>
          </w:tcPr>
          <w:p w14:paraId="6E2BA38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B2DD60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0,0050</w:t>
            </w:r>
          </w:p>
        </w:tc>
        <w:tc>
          <w:tcPr>
            <w:tcW w:w="1280" w:type="dxa"/>
            <w:shd w:val="clear" w:color="000000" w:fill="FFFFFF"/>
            <w:vAlign w:val="center"/>
            <w:hideMark/>
          </w:tcPr>
          <w:p w14:paraId="4879805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0,0120</w:t>
            </w:r>
          </w:p>
        </w:tc>
      </w:tr>
      <w:tr w:rsidR="007E657A" w:rsidRPr="007E657A" w14:paraId="76C97044" w14:textId="77777777" w:rsidTr="007E657A">
        <w:trPr>
          <w:trHeight w:val="20"/>
        </w:trPr>
        <w:tc>
          <w:tcPr>
            <w:tcW w:w="1980" w:type="dxa"/>
            <w:shd w:val="clear" w:color="000000" w:fill="FFFFFF"/>
            <w:vAlign w:val="center"/>
            <w:hideMark/>
          </w:tcPr>
          <w:p w14:paraId="149666C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Дачная 19</w:t>
            </w:r>
          </w:p>
        </w:tc>
        <w:tc>
          <w:tcPr>
            <w:tcW w:w="1559" w:type="dxa"/>
            <w:shd w:val="clear" w:color="000000" w:fill="FFFFFF"/>
            <w:vAlign w:val="center"/>
            <w:hideMark/>
          </w:tcPr>
          <w:p w14:paraId="68F2D4E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46DED3F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6D75DAE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0,0100</w:t>
            </w:r>
          </w:p>
        </w:tc>
        <w:tc>
          <w:tcPr>
            <w:tcW w:w="1280" w:type="dxa"/>
            <w:shd w:val="clear" w:color="auto" w:fill="auto"/>
            <w:vAlign w:val="center"/>
            <w:hideMark/>
          </w:tcPr>
          <w:p w14:paraId="5D5CCB8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BF7F53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000000" w:fill="FFFFFF"/>
            <w:vAlign w:val="center"/>
            <w:hideMark/>
          </w:tcPr>
          <w:p w14:paraId="0286572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0,0120</w:t>
            </w:r>
          </w:p>
        </w:tc>
      </w:tr>
      <w:tr w:rsidR="007E657A" w:rsidRPr="007E657A" w14:paraId="1D1D4898" w14:textId="77777777" w:rsidTr="007E657A">
        <w:trPr>
          <w:trHeight w:val="20"/>
        </w:trPr>
        <w:tc>
          <w:tcPr>
            <w:tcW w:w="1980" w:type="dxa"/>
            <w:shd w:val="clear" w:color="000000" w:fill="FFFFFF"/>
            <w:vAlign w:val="center"/>
            <w:hideMark/>
          </w:tcPr>
          <w:p w14:paraId="28E4D466"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Шевченко 17</w:t>
            </w:r>
          </w:p>
        </w:tc>
        <w:tc>
          <w:tcPr>
            <w:tcW w:w="1559" w:type="dxa"/>
            <w:shd w:val="clear" w:color="000000" w:fill="FFFFFF"/>
            <w:vAlign w:val="center"/>
            <w:hideMark/>
          </w:tcPr>
          <w:p w14:paraId="6DB502A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5432AF7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3781F4B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0F9703A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F74D7D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0,0040</w:t>
            </w:r>
          </w:p>
        </w:tc>
        <w:tc>
          <w:tcPr>
            <w:tcW w:w="1280" w:type="dxa"/>
            <w:shd w:val="clear" w:color="000000" w:fill="FFFFFF"/>
            <w:vAlign w:val="center"/>
            <w:hideMark/>
          </w:tcPr>
          <w:p w14:paraId="308944B3"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0,0130</w:t>
            </w:r>
          </w:p>
        </w:tc>
      </w:tr>
      <w:tr w:rsidR="007E657A" w:rsidRPr="007E657A" w14:paraId="442D397D" w14:textId="77777777" w:rsidTr="007E657A">
        <w:trPr>
          <w:trHeight w:val="20"/>
        </w:trPr>
        <w:tc>
          <w:tcPr>
            <w:tcW w:w="1980" w:type="dxa"/>
            <w:shd w:val="clear" w:color="000000" w:fill="FFFFFF"/>
            <w:vAlign w:val="center"/>
            <w:hideMark/>
          </w:tcPr>
          <w:p w14:paraId="0776A03A"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Дачная, 2</w:t>
            </w:r>
          </w:p>
        </w:tc>
        <w:tc>
          <w:tcPr>
            <w:tcW w:w="1559" w:type="dxa"/>
            <w:shd w:val="clear" w:color="000000" w:fill="FFFFFF"/>
            <w:vAlign w:val="center"/>
            <w:hideMark/>
          </w:tcPr>
          <w:p w14:paraId="6CED7C9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6DD20E3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2E79226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0,0120</w:t>
            </w:r>
          </w:p>
        </w:tc>
        <w:tc>
          <w:tcPr>
            <w:tcW w:w="1280" w:type="dxa"/>
            <w:shd w:val="clear" w:color="auto" w:fill="auto"/>
            <w:vAlign w:val="center"/>
            <w:hideMark/>
          </w:tcPr>
          <w:p w14:paraId="7828FCE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77B8BC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000000" w:fill="FFFFFF"/>
            <w:vAlign w:val="center"/>
            <w:hideMark/>
          </w:tcPr>
          <w:p w14:paraId="39AD3093"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0,0210</w:t>
            </w:r>
          </w:p>
        </w:tc>
      </w:tr>
      <w:tr w:rsidR="007E657A" w:rsidRPr="007E657A" w14:paraId="209C9E82" w14:textId="77777777" w:rsidTr="007E657A">
        <w:trPr>
          <w:trHeight w:val="20"/>
        </w:trPr>
        <w:tc>
          <w:tcPr>
            <w:tcW w:w="1980" w:type="dxa"/>
            <w:shd w:val="clear" w:color="000000" w:fill="FFFFFF"/>
            <w:vAlign w:val="center"/>
            <w:hideMark/>
          </w:tcPr>
          <w:p w14:paraId="16035232"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Энгельса, 4</w:t>
            </w:r>
          </w:p>
        </w:tc>
        <w:tc>
          <w:tcPr>
            <w:tcW w:w="1559" w:type="dxa"/>
            <w:shd w:val="clear" w:color="000000" w:fill="FFFFFF"/>
            <w:vAlign w:val="center"/>
            <w:hideMark/>
          </w:tcPr>
          <w:p w14:paraId="1874FD3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магазин</w:t>
            </w:r>
          </w:p>
        </w:tc>
        <w:tc>
          <w:tcPr>
            <w:tcW w:w="1000" w:type="dxa"/>
            <w:shd w:val="clear" w:color="000000" w:fill="FFFFFF"/>
            <w:vAlign w:val="center"/>
            <w:hideMark/>
          </w:tcPr>
          <w:p w14:paraId="5B22F18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6698E45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0,0442</w:t>
            </w:r>
          </w:p>
        </w:tc>
        <w:tc>
          <w:tcPr>
            <w:tcW w:w="1280" w:type="dxa"/>
            <w:shd w:val="clear" w:color="auto" w:fill="auto"/>
            <w:vAlign w:val="center"/>
            <w:hideMark/>
          </w:tcPr>
          <w:p w14:paraId="127CDA1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AC6665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0,0044</w:t>
            </w:r>
          </w:p>
        </w:tc>
        <w:tc>
          <w:tcPr>
            <w:tcW w:w="1280" w:type="dxa"/>
            <w:shd w:val="clear" w:color="000000" w:fill="FFFFFF"/>
            <w:vAlign w:val="center"/>
            <w:hideMark/>
          </w:tcPr>
          <w:p w14:paraId="0850D8DF"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0,0486</w:t>
            </w:r>
          </w:p>
        </w:tc>
      </w:tr>
      <w:tr w:rsidR="007E657A" w:rsidRPr="007E657A" w14:paraId="32C7ED68" w14:textId="77777777" w:rsidTr="007E657A">
        <w:trPr>
          <w:trHeight w:val="20"/>
        </w:trPr>
        <w:tc>
          <w:tcPr>
            <w:tcW w:w="1980" w:type="dxa"/>
            <w:shd w:val="clear" w:color="000000" w:fill="FFFFFF"/>
            <w:vAlign w:val="center"/>
            <w:hideMark/>
          </w:tcPr>
          <w:p w14:paraId="33799D3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Дачная, 10</w:t>
            </w:r>
          </w:p>
        </w:tc>
        <w:tc>
          <w:tcPr>
            <w:tcW w:w="1559" w:type="dxa"/>
            <w:shd w:val="clear" w:color="000000" w:fill="FFFFFF"/>
            <w:vAlign w:val="center"/>
            <w:hideMark/>
          </w:tcPr>
          <w:p w14:paraId="5B92405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14BA59B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C117A3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558B09B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2009AF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000000" w:fill="FFFFFF"/>
            <w:vAlign w:val="center"/>
            <w:hideMark/>
          </w:tcPr>
          <w:p w14:paraId="7C465F6E"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0,0150</w:t>
            </w:r>
          </w:p>
        </w:tc>
      </w:tr>
      <w:tr w:rsidR="007E657A" w:rsidRPr="007E657A" w14:paraId="777720F7" w14:textId="77777777" w:rsidTr="007E657A">
        <w:trPr>
          <w:trHeight w:val="20"/>
        </w:trPr>
        <w:tc>
          <w:tcPr>
            <w:tcW w:w="1980" w:type="dxa"/>
            <w:shd w:val="clear" w:color="000000" w:fill="FFFFFF"/>
            <w:vAlign w:val="center"/>
            <w:hideMark/>
          </w:tcPr>
          <w:p w14:paraId="3AEB7EBB"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Левитана 8</w:t>
            </w:r>
          </w:p>
        </w:tc>
        <w:tc>
          <w:tcPr>
            <w:tcW w:w="1559" w:type="dxa"/>
            <w:shd w:val="clear" w:color="000000" w:fill="FFFFFF"/>
            <w:vAlign w:val="center"/>
            <w:hideMark/>
          </w:tcPr>
          <w:p w14:paraId="77699E8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29F29B2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5B36C40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0,0250</w:t>
            </w:r>
          </w:p>
        </w:tc>
        <w:tc>
          <w:tcPr>
            <w:tcW w:w="1280" w:type="dxa"/>
            <w:shd w:val="clear" w:color="auto" w:fill="auto"/>
            <w:vAlign w:val="center"/>
            <w:hideMark/>
          </w:tcPr>
          <w:p w14:paraId="5F0AA4A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65C1E7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0,0120</w:t>
            </w:r>
          </w:p>
        </w:tc>
        <w:tc>
          <w:tcPr>
            <w:tcW w:w="1280" w:type="dxa"/>
            <w:shd w:val="clear" w:color="000000" w:fill="FFFFFF"/>
            <w:vAlign w:val="center"/>
            <w:hideMark/>
          </w:tcPr>
          <w:p w14:paraId="0708CB9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0,0370</w:t>
            </w:r>
          </w:p>
        </w:tc>
      </w:tr>
      <w:tr w:rsidR="007E657A" w:rsidRPr="007E657A" w14:paraId="6122544A" w14:textId="77777777" w:rsidTr="007E657A">
        <w:trPr>
          <w:trHeight w:val="20"/>
        </w:trPr>
        <w:tc>
          <w:tcPr>
            <w:tcW w:w="1980" w:type="dxa"/>
            <w:shd w:val="clear" w:color="000000" w:fill="FFFFFF"/>
            <w:vAlign w:val="center"/>
            <w:hideMark/>
          </w:tcPr>
          <w:p w14:paraId="30389E04"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Матросова, 9</w:t>
            </w:r>
          </w:p>
        </w:tc>
        <w:tc>
          <w:tcPr>
            <w:tcW w:w="1559" w:type="dxa"/>
            <w:shd w:val="clear" w:color="000000" w:fill="FFFFFF"/>
            <w:vAlign w:val="center"/>
            <w:hideMark/>
          </w:tcPr>
          <w:p w14:paraId="0712C3B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75EB092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54CB674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0,0130</w:t>
            </w:r>
          </w:p>
        </w:tc>
        <w:tc>
          <w:tcPr>
            <w:tcW w:w="1280" w:type="dxa"/>
            <w:shd w:val="clear" w:color="auto" w:fill="auto"/>
            <w:vAlign w:val="center"/>
            <w:hideMark/>
          </w:tcPr>
          <w:p w14:paraId="1A44D7B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E15778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000000" w:fill="FFFFFF"/>
            <w:vAlign w:val="center"/>
            <w:hideMark/>
          </w:tcPr>
          <w:p w14:paraId="78975845"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0,0190</w:t>
            </w:r>
          </w:p>
        </w:tc>
      </w:tr>
      <w:tr w:rsidR="007E657A" w:rsidRPr="007E657A" w14:paraId="6A71A725" w14:textId="77777777" w:rsidTr="007E657A">
        <w:trPr>
          <w:trHeight w:val="20"/>
        </w:trPr>
        <w:tc>
          <w:tcPr>
            <w:tcW w:w="1980" w:type="dxa"/>
            <w:shd w:val="clear" w:color="000000" w:fill="FFFFFF"/>
            <w:vAlign w:val="center"/>
            <w:hideMark/>
          </w:tcPr>
          <w:p w14:paraId="7D087338"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Менделеева 6</w:t>
            </w:r>
          </w:p>
        </w:tc>
        <w:tc>
          <w:tcPr>
            <w:tcW w:w="1559" w:type="dxa"/>
            <w:shd w:val="clear" w:color="000000" w:fill="FFFFFF"/>
            <w:vAlign w:val="center"/>
            <w:hideMark/>
          </w:tcPr>
          <w:p w14:paraId="4839317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552B817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011286E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0,0089</w:t>
            </w:r>
          </w:p>
        </w:tc>
        <w:tc>
          <w:tcPr>
            <w:tcW w:w="1280" w:type="dxa"/>
            <w:shd w:val="clear" w:color="auto" w:fill="auto"/>
            <w:vAlign w:val="center"/>
            <w:hideMark/>
          </w:tcPr>
          <w:p w14:paraId="3ECE092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141468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0,0003</w:t>
            </w:r>
          </w:p>
        </w:tc>
        <w:tc>
          <w:tcPr>
            <w:tcW w:w="1280" w:type="dxa"/>
            <w:shd w:val="clear" w:color="000000" w:fill="FFFFFF"/>
            <w:vAlign w:val="center"/>
            <w:hideMark/>
          </w:tcPr>
          <w:p w14:paraId="403C756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0,0092</w:t>
            </w:r>
          </w:p>
        </w:tc>
      </w:tr>
      <w:tr w:rsidR="007E657A" w:rsidRPr="007E657A" w14:paraId="42B8452B" w14:textId="77777777" w:rsidTr="007E657A">
        <w:trPr>
          <w:trHeight w:val="20"/>
        </w:trPr>
        <w:tc>
          <w:tcPr>
            <w:tcW w:w="1980" w:type="dxa"/>
            <w:shd w:val="clear" w:color="000000" w:fill="FFFFFF"/>
            <w:vAlign w:val="center"/>
            <w:hideMark/>
          </w:tcPr>
          <w:p w14:paraId="252625D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Тимирязева 21</w:t>
            </w:r>
          </w:p>
        </w:tc>
        <w:tc>
          <w:tcPr>
            <w:tcW w:w="1559" w:type="dxa"/>
            <w:shd w:val="clear" w:color="000000" w:fill="FFFFFF"/>
            <w:vAlign w:val="center"/>
            <w:hideMark/>
          </w:tcPr>
          <w:p w14:paraId="4387469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37AB9DE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DD6076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26E6DBC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1892CB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0,0010</w:t>
            </w:r>
          </w:p>
        </w:tc>
        <w:tc>
          <w:tcPr>
            <w:tcW w:w="1280" w:type="dxa"/>
            <w:shd w:val="clear" w:color="000000" w:fill="FFFFFF"/>
            <w:vAlign w:val="center"/>
            <w:hideMark/>
          </w:tcPr>
          <w:p w14:paraId="06854BC4"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0,0100</w:t>
            </w:r>
          </w:p>
        </w:tc>
      </w:tr>
      <w:tr w:rsidR="007E657A" w:rsidRPr="007E657A" w14:paraId="4770BB8E" w14:textId="77777777" w:rsidTr="007E657A">
        <w:trPr>
          <w:trHeight w:val="20"/>
        </w:trPr>
        <w:tc>
          <w:tcPr>
            <w:tcW w:w="1980" w:type="dxa"/>
            <w:shd w:val="clear" w:color="000000" w:fill="FFFFFF"/>
            <w:vAlign w:val="center"/>
            <w:hideMark/>
          </w:tcPr>
          <w:p w14:paraId="324252FA"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Энгельса,27</w:t>
            </w:r>
          </w:p>
        </w:tc>
        <w:tc>
          <w:tcPr>
            <w:tcW w:w="1559" w:type="dxa"/>
            <w:shd w:val="clear" w:color="000000" w:fill="FFFFFF"/>
            <w:vAlign w:val="center"/>
            <w:hideMark/>
          </w:tcPr>
          <w:p w14:paraId="35761EE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0F8D6FB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002D45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0,0162</w:t>
            </w:r>
          </w:p>
        </w:tc>
        <w:tc>
          <w:tcPr>
            <w:tcW w:w="1280" w:type="dxa"/>
            <w:shd w:val="clear" w:color="auto" w:fill="auto"/>
            <w:vAlign w:val="center"/>
            <w:hideMark/>
          </w:tcPr>
          <w:p w14:paraId="4798A47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5EA05B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000000" w:fill="FFFFFF"/>
            <w:vAlign w:val="center"/>
            <w:hideMark/>
          </w:tcPr>
          <w:p w14:paraId="3DE9A521"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0,0222</w:t>
            </w:r>
          </w:p>
        </w:tc>
      </w:tr>
      <w:tr w:rsidR="007E657A" w:rsidRPr="007E657A" w14:paraId="2ECD2331" w14:textId="77777777" w:rsidTr="007E657A">
        <w:trPr>
          <w:trHeight w:val="20"/>
        </w:trPr>
        <w:tc>
          <w:tcPr>
            <w:tcW w:w="1980" w:type="dxa"/>
            <w:shd w:val="clear" w:color="000000" w:fill="FFFFFF"/>
            <w:vAlign w:val="center"/>
            <w:hideMark/>
          </w:tcPr>
          <w:p w14:paraId="4AD804E3"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Пирогова 5</w:t>
            </w:r>
          </w:p>
        </w:tc>
        <w:tc>
          <w:tcPr>
            <w:tcW w:w="1559" w:type="dxa"/>
            <w:shd w:val="clear" w:color="000000" w:fill="FFFFFF"/>
            <w:vAlign w:val="center"/>
            <w:hideMark/>
          </w:tcPr>
          <w:p w14:paraId="5C404B2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2991384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329768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0,0070</w:t>
            </w:r>
          </w:p>
        </w:tc>
        <w:tc>
          <w:tcPr>
            <w:tcW w:w="1280" w:type="dxa"/>
            <w:shd w:val="clear" w:color="auto" w:fill="auto"/>
            <w:vAlign w:val="center"/>
            <w:hideMark/>
          </w:tcPr>
          <w:p w14:paraId="28B403D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D04F65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0,0060</w:t>
            </w:r>
          </w:p>
        </w:tc>
        <w:tc>
          <w:tcPr>
            <w:tcW w:w="1280" w:type="dxa"/>
            <w:shd w:val="clear" w:color="000000" w:fill="FFFFFF"/>
            <w:vAlign w:val="center"/>
            <w:hideMark/>
          </w:tcPr>
          <w:p w14:paraId="626A9B1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0,0130</w:t>
            </w:r>
          </w:p>
        </w:tc>
      </w:tr>
      <w:tr w:rsidR="007E657A" w:rsidRPr="007E657A" w14:paraId="3CADC9EE" w14:textId="77777777" w:rsidTr="007E657A">
        <w:trPr>
          <w:trHeight w:val="20"/>
        </w:trPr>
        <w:tc>
          <w:tcPr>
            <w:tcW w:w="1980" w:type="dxa"/>
            <w:shd w:val="clear" w:color="000000" w:fill="FFFFFF"/>
            <w:vAlign w:val="center"/>
            <w:hideMark/>
          </w:tcPr>
          <w:p w14:paraId="0ECBD41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Пирогова,9</w:t>
            </w:r>
          </w:p>
        </w:tc>
        <w:tc>
          <w:tcPr>
            <w:tcW w:w="1559" w:type="dxa"/>
            <w:shd w:val="clear" w:color="000000" w:fill="FFFFFF"/>
            <w:vAlign w:val="center"/>
            <w:hideMark/>
          </w:tcPr>
          <w:p w14:paraId="3C9510B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3DADF39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55670F3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0,0165</w:t>
            </w:r>
          </w:p>
        </w:tc>
        <w:tc>
          <w:tcPr>
            <w:tcW w:w="1280" w:type="dxa"/>
            <w:shd w:val="clear" w:color="auto" w:fill="auto"/>
            <w:vAlign w:val="center"/>
            <w:hideMark/>
          </w:tcPr>
          <w:p w14:paraId="6DC0B57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4FF287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0,0095</w:t>
            </w:r>
          </w:p>
        </w:tc>
        <w:tc>
          <w:tcPr>
            <w:tcW w:w="1280" w:type="dxa"/>
            <w:shd w:val="clear" w:color="000000" w:fill="FFFFFF"/>
            <w:vAlign w:val="center"/>
            <w:hideMark/>
          </w:tcPr>
          <w:p w14:paraId="1BC055F1"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0,0260</w:t>
            </w:r>
          </w:p>
        </w:tc>
      </w:tr>
      <w:tr w:rsidR="007E657A" w:rsidRPr="007E657A" w14:paraId="3EAEFC56" w14:textId="77777777" w:rsidTr="007E657A">
        <w:trPr>
          <w:trHeight w:val="20"/>
        </w:trPr>
        <w:tc>
          <w:tcPr>
            <w:tcW w:w="1980" w:type="dxa"/>
            <w:shd w:val="clear" w:color="000000" w:fill="FFFFFF"/>
            <w:vAlign w:val="center"/>
            <w:hideMark/>
          </w:tcPr>
          <w:p w14:paraId="72287EF5"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lastRenderedPageBreak/>
              <w:t>ул. Большевистская, 29</w:t>
            </w:r>
          </w:p>
        </w:tc>
        <w:tc>
          <w:tcPr>
            <w:tcW w:w="1559" w:type="dxa"/>
            <w:shd w:val="clear" w:color="000000" w:fill="FFFFFF"/>
            <w:vAlign w:val="center"/>
            <w:hideMark/>
          </w:tcPr>
          <w:p w14:paraId="169B727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64841E6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3B8FD61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0,2778</w:t>
            </w:r>
          </w:p>
        </w:tc>
        <w:tc>
          <w:tcPr>
            <w:tcW w:w="1280" w:type="dxa"/>
            <w:shd w:val="clear" w:color="auto" w:fill="auto"/>
            <w:vAlign w:val="center"/>
            <w:hideMark/>
          </w:tcPr>
          <w:p w14:paraId="181648A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29ED8C3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0,3136</w:t>
            </w:r>
          </w:p>
        </w:tc>
        <w:tc>
          <w:tcPr>
            <w:tcW w:w="1280" w:type="dxa"/>
            <w:shd w:val="clear" w:color="000000" w:fill="FFFFFF"/>
            <w:vAlign w:val="center"/>
            <w:hideMark/>
          </w:tcPr>
          <w:p w14:paraId="19286B74"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0,5914</w:t>
            </w:r>
          </w:p>
        </w:tc>
      </w:tr>
      <w:tr w:rsidR="007E657A" w:rsidRPr="007E657A" w14:paraId="72C6610A" w14:textId="77777777" w:rsidTr="007E657A">
        <w:trPr>
          <w:trHeight w:val="20"/>
        </w:trPr>
        <w:tc>
          <w:tcPr>
            <w:tcW w:w="1980" w:type="dxa"/>
            <w:shd w:val="clear" w:color="000000" w:fill="FFFFFF"/>
            <w:vAlign w:val="center"/>
            <w:hideMark/>
          </w:tcPr>
          <w:p w14:paraId="5A1335C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Дачная 15</w:t>
            </w:r>
          </w:p>
        </w:tc>
        <w:tc>
          <w:tcPr>
            <w:tcW w:w="1559" w:type="dxa"/>
            <w:shd w:val="clear" w:color="000000" w:fill="FFFFFF"/>
            <w:vAlign w:val="center"/>
            <w:hideMark/>
          </w:tcPr>
          <w:p w14:paraId="2E01DDA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18A1B79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0F0C3CB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63815EA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5189B9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0,0020</w:t>
            </w:r>
          </w:p>
        </w:tc>
        <w:tc>
          <w:tcPr>
            <w:tcW w:w="1280" w:type="dxa"/>
            <w:shd w:val="clear" w:color="000000" w:fill="FFFFFF"/>
            <w:vAlign w:val="center"/>
            <w:hideMark/>
          </w:tcPr>
          <w:p w14:paraId="4C159372"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0,0110</w:t>
            </w:r>
          </w:p>
        </w:tc>
      </w:tr>
      <w:tr w:rsidR="007E657A" w:rsidRPr="007E657A" w14:paraId="7B919EA5" w14:textId="77777777" w:rsidTr="007E657A">
        <w:trPr>
          <w:trHeight w:val="20"/>
        </w:trPr>
        <w:tc>
          <w:tcPr>
            <w:tcW w:w="1980" w:type="dxa"/>
            <w:shd w:val="clear" w:color="000000" w:fill="FFFFFF"/>
            <w:vAlign w:val="center"/>
            <w:hideMark/>
          </w:tcPr>
          <w:p w14:paraId="3F85BAAA"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Пирогова 12</w:t>
            </w:r>
          </w:p>
        </w:tc>
        <w:tc>
          <w:tcPr>
            <w:tcW w:w="1559" w:type="dxa"/>
            <w:shd w:val="clear" w:color="000000" w:fill="FFFFFF"/>
            <w:vAlign w:val="center"/>
            <w:hideMark/>
          </w:tcPr>
          <w:p w14:paraId="0856D35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05F58FD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389AD9A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0,0090</w:t>
            </w:r>
          </w:p>
        </w:tc>
        <w:tc>
          <w:tcPr>
            <w:tcW w:w="1280" w:type="dxa"/>
            <w:shd w:val="clear" w:color="auto" w:fill="auto"/>
            <w:vAlign w:val="center"/>
            <w:hideMark/>
          </w:tcPr>
          <w:p w14:paraId="279DCE1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6BF9099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0,0030</w:t>
            </w:r>
          </w:p>
        </w:tc>
        <w:tc>
          <w:tcPr>
            <w:tcW w:w="1280" w:type="dxa"/>
            <w:shd w:val="clear" w:color="000000" w:fill="FFFFFF"/>
            <w:vAlign w:val="center"/>
            <w:hideMark/>
          </w:tcPr>
          <w:p w14:paraId="4BF11A7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0,0120</w:t>
            </w:r>
          </w:p>
        </w:tc>
      </w:tr>
      <w:tr w:rsidR="007E657A" w:rsidRPr="007E657A" w14:paraId="4C87DD40" w14:textId="77777777" w:rsidTr="007E657A">
        <w:trPr>
          <w:trHeight w:val="20"/>
        </w:trPr>
        <w:tc>
          <w:tcPr>
            <w:tcW w:w="1980" w:type="dxa"/>
            <w:shd w:val="clear" w:color="000000" w:fill="FFFFFF"/>
            <w:vAlign w:val="center"/>
            <w:hideMark/>
          </w:tcPr>
          <w:p w14:paraId="1C802877"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Тимирязева 8</w:t>
            </w:r>
          </w:p>
        </w:tc>
        <w:tc>
          <w:tcPr>
            <w:tcW w:w="1559" w:type="dxa"/>
            <w:shd w:val="clear" w:color="000000" w:fill="FFFFFF"/>
            <w:vAlign w:val="center"/>
            <w:hideMark/>
          </w:tcPr>
          <w:p w14:paraId="7B9D0EE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5351C48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w:t>
            </w:r>
          </w:p>
        </w:tc>
        <w:tc>
          <w:tcPr>
            <w:tcW w:w="1280" w:type="dxa"/>
            <w:shd w:val="clear" w:color="auto" w:fill="auto"/>
            <w:vAlign w:val="center"/>
            <w:hideMark/>
          </w:tcPr>
          <w:p w14:paraId="02ED5EC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0,0070</w:t>
            </w:r>
          </w:p>
        </w:tc>
        <w:tc>
          <w:tcPr>
            <w:tcW w:w="1280" w:type="dxa"/>
            <w:shd w:val="clear" w:color="auto" w:fill="auto"/>
            <w:vAlign w:val="center"/>
            <w:hideMark/>
          </w:tcPr>
          <w:p w14:paraId="6759320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63E0686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0,0050</w:t>
            </w:r>
          </w:p>
        </w:tc>
        <w:tc>
          <w:tcPr>
            <w:tcW w:w="1280" w:type="dxa"/>
            <w:shd w:val="clear" w:color="000000" w:fill="FFFFFF"/>
            <w:vAlign w:val="center"/>
            <w:hideMark/>
          </w:tcPr>
          <w:p w14:paraId="3311CA3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0,0120</w:t>
            </w:r>
          </w:p>
        </w:tc>
      </w:tr>
      <w:tr w:rsidR="007E657A" w:rsidRPr="007E657A" w14:paraId="6F94BF36" w14:textId="77777777" w:rsidTr="007E657A">
        <w:trPr>
          <w:trHeight w:val="20"/>
        </w:trPr>
        <w:tc>
          <w:tcPr>
            <w:tcW w:w="1980" w:type="dxa"/>
            <w:shd w:val="clear" w:color="000000" w:fill="FFFFFF"/>
            <w:vAlign w:val="center"/>
            <w:hideMark/>
          </w:tcPr>
          <w:p w14:paraId="133FB359"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 xml:space="preserve">ул. Пирогова, 1а </w:t>
            </w:r>
          </w:p>
        </w:tc>
        <w:tc>
          <w:tcPr>
            <w:tcW w:w="1559" w:type="dxa"/>
            <w:shd w:val="clear" w:color="000000" w:fill="FFFFFF"/>
            <w:vAlign w:val="center"/>
            <w:hideMark/>
          </w:tcPr>
          <w:p w14:paraId="0DD021A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Здание детского сада №5</w:t>
            </w:r>
          </w:p>
        </w:tc>
        <w:tc>
          <w:tcPr>
            <w:tcW w:w="1000" w:type="dxa"/>
            <w:shd w:val="clear" w:color="000000" w:fill="FFFFFF"/>
            <w:vAlign w:val="center"/>
            <w:hideMark/>
          </w:tcPr>
          <w:p w14:paraId="04A869C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BEEA3C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0,1230</w:t>
            </w:r>
          </w:p>
        </w:tc>
        <w:tc>
          <w:tcPr>
            <w:tcW w:w="1280" w:type="dxa"/>
            <w:shd w:val="clear" w:color="auto" w:fill="auto"/>
            <w:vAlign w:val="center"/>
            <w:hideMark/>
          </w:tcPr>
          <w:p w14:paraId="1D0EC54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AB29AB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0,1748</w:t>
            </w:r>
          </w:p>
        </w:tc>
        <w:tc>
          <w:tcPr>
            <w:tcW w:w="1280" w:type="dxa"/>
            <w:shd w:val="clear" w:color="000000" w:fill="FFFFFF"/>
            <w:vAlign w:val="center"/>
            <w:hideMark/>
          </w:tcPr>
          <w:p w14:paraId="10E65698"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0,2978</w:t>
            </w:r>
          </w:p>
        </w:tc>
      </w:tr>
      <w:tr w:rsidR="007E657A" w:rsidRPr="007E657A" w14:paraId="1CF1F4F0" w14:textId="77777777" w:rsidTr="007E657A">
        <w:trPr>
          <w:trHeight w:val="20"/>
        </w:trPr>
        <w:tc>
          <w:tcPr>
            <w:tcW w:w="1980" w:type="dxa"/>
            <w:shd w:val="clear" w:color="000000" w:fill="FFFFFF"/>
            <w:vAlign w:val="center"/>
            <w:hideMark/>
          </w:tcPr>
          <w:p w14:paraId="38786B16"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Речкуновская</w:t>
            </w:r>
            <w:proofErr w:type="spellEnd"/>
            <w:r w:rsidRPr="007E657A">
              <w:rPr>
                <w:spacing w:val="0"/>
                <w:sz w:val="16"/>
                <w:szCs w:val="16"/>
                <w:lang w:val="ru-RU" w:eastAsia="ru-RU"/>
              </w:rPr>
              <w:t xml:space="preserve"> зона отдыха, </w:t>
            </w:r>
            <w:proofErr w:type="spellStart"/>
            <w:r w:rsidRPr="007E657A">
              <w:rPr>
                <w:spacing w:val="0"/>
                <w:sz w:val="16"/>
                <w:szCs w:val="16"/>
                <w:lang w:val="ru-RU" w:eastAsia="ru-RU"/>
              </w:rPr>
              <w:t>терр</w:t>
            </w:r>
            <w:proofErr w:type="spellEnd"/>
            <w:r w:rsidRPr="007E657A">
              <w:rPr>
                <w:spacing w:val="0"/>
                <w:sz w:val="16"/>
                <w:szCs w:val="16"/>
                <w:lang w:val="ru-RU" w:eastAsia="ru-RU"/>
              </w:rPr>
              <w:t>. МК Сибиряк, к.3</w:t>
            </w:r>
          </w:p>
        </w:tc>
        <w:tc>
          <w:tcPr>
            <w:tcW w:w="1559" w:type="dxa"/>
            <w:shd w:val="clear" w:color="000000" w:fill="FFFFFF"/>
            <w:vAlign w:val="center"/>
            <w:hideMark/>
          </w:tcPr>
          <w:p w14:paraId="7EB0F73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6608089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3</w:t>
            </w:r>
          </w:p>
        </w:tc>
        <w:tc>
          <w:tcPr>
            <w:tcW w:w="1280" w:type="dxa"/>
            <w:shd w:val="clear" w:color="auto" w:fill="auto"/>
            <w:vAlign w:val="center"/>
            <w:hideMark/>
          </w:tcPr>
          <w:p w14:paraId="5D3E510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0,0931</w:t>
            </w:r>
          </w:p>
        </w:tc>
        <w:tc>
          <w:tcPr>
            <w:tcW w:w="1280" w:type="dxa"/>
            <w:shd w:val="clear" w:color="auto" w:fill="auto"/>
            <w:vAlign w:val="center"/>
            <w:hideMark/>
          </w:tcPr>
          <w:p w14:paraId="3AB6B6DC"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E91D670"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0,0909</w:t>
            </w:r>
          </w:p>
        </w:tc>
        <w:tc>
          <w:tcPr>
            <w:tcW w:w="1280" w:type="dxa"/>
            <w:shd w:val="clear" w:color="000000" w:fill="FFFFFF"/>
            <w:vAlign w:val="center"/>
            <w:hideMark/>
          </w:tcPr>
          <w:p w14:paraId="0BDC493A"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0,1840</w:t>
            </w:r>
          </w:p>
        </w:tc>
      </w:tr>
      <w:tr w:rsidR="007E657A" w:rsidRPr="007E657A" w14:paraId="5C1136BD" w14:textId="77777777" w:rsidTr="007E657A">
        <w:trPr>
          <w:trHeight w:val="20"/>
        </w:trPr>
        <w:tc>
          <w:tcPr>
            <w:tcW w:w="1980" w:type="dxa"/>
            <w:shd w:val="clear" w:color="000000" w:fill="FFFFFF"/>
            <w:vAlign w:val="center"/>
            <w:hideMark/>
          </w:tcPr>
          <w:p w14:paraId="094E5DE1"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терр</w:t>
            </w:r>
            <w:proofErr w:type="spellEnd"/>
            <w:r w:rsidRPr="007E657A">
              <w:rPr>
                <w:spacing w:val="0"/>
                <w:sz w:val="16"/>
                <w:szCs w:val="16"/>
                <w:lang w:val="ru-RU" w:eastAsia="ru-RU"/>
              </w:rPr>
              <w:t>. Санатория "</w:t>
            </w:r>
            <w:proofErr w:type="spellStart"/>
            <w:r w:rsidRPr="007E657A">
              <w:rPr>
                <w:spacing w:val="0"/>
                <w:sz w:val="16"/>
                <w:szCs w:val="16"/>
                <w:lang w:val="ru-RU" w:eastAsia="ru-RU"/>
              </w:rPr>
              <w:t>Речкуновский</w:t>
            </w:r>
            <w:proofErr w:type="spellEnd"/>
            <w:r w:rsidRPr="007E657A">
              <w:rPr>
                <w:spacing w:val="0"/>
                <w:sz w:val="16"/>
                <w:szCs w:val="16"/>
                <w:lang w:val="ru-RU" w:eastAsia="ru-RU"/>
              </w:rPr>
              <w:t>", д.4</w:t>
            </w:r>
          </w:p>
        </w:tc>
        <w:tc>
          <w:tcPr>
            <w:tcW w:w="1559" w:type="dxa"/>
            <w:shd w:val="clear" w:color="000000" w:fill="FFFFFF"/>
            <w:vAlign w:val="center"/>
            <w:hideMark/>
          </w:tcPr>
          <w:p w14:paraId="1E74272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690FCA2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3</w:t>
            </w:r>
          </w:p>
        </w:tc>
        <w:tc>
          <w:tcPr>
            <w:tcW w:w="1280" w:type="dxa"/>
            <w:shd w:val="clear" w:color="auto" w:fill="auto"/>
            <w:vAlign w:val="center"/>
            <w:hideMark/>
          </w:tcPr>
          <w:p w14:paraId="1DCB2E1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0,2485</w:t>
            </w:r>
          </w:p>
        </w:tc>
        <w:tc>
          <w:tcPr>
            <w:tcW w:w="1280" w:type="dxa"/>
            <w:shd w:val="clear" w:color="auto" w:fill="auto"/>
            <w:vAlign w:val="center"/>
            <w:hideMark/>
          </w:tcPr>
          <w:p w14:paraId="16B3B56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742AE6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0,2133</w:t>
            </w:r>
          </w:p>
        </w:tc>
        <w:tc>
          <w:tcPr>
            <w:tcW w:w="1280" w:type="dxa"/>
            <w:shd w:val="clear" w:color="000000" w:fill="FFFFFF"/>
            <w:vAlign w:val="center"/>
            <w:hideMark/>
          </w:tcPr>
          <w:p w14:paraId="24293634"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0,4618</w:t>
            </w:r>
          </w:p>
        </w:tc>
      </w:tr>
      <w:tr w:rsidR="007E657A" w:rsidRPr="007E657A" w14:paraId="0326E462" w14:textId="77777777" w:rsidTr="007E657A">
        <w:trPr>
          <w:trHeight w:val="20"/>
        </w:trPr>
        <w:tc>
          <w:tcPr>
            <w:tcW w:w="1980" w:type="dxa"/>
            <w:shd w:val="clear" w:color="000000" w:fill="FFFFFF"/>
            <w:vAlign w:val="center"/>
            <w:hideMark/>
          </w:tcPr>
          <w:p w14:paraId="1B6DE64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Речкуновская</w:t>
            </w:r>
            <w:proofErr w:type="spellEnd"/>
            <w:r w:rsidRPr="007E657A">
              <w:rPr>
                <w:spacing w:val="0"/>
                <w:sz w:val="16"/>
                <w:szCs w:val="16"/>
                <w:lang w:val="ru-RU" w:eastAsia="ru-RU"/>
              </w:rPr>
              <w:t xml:space="preserve"> зона отдыха, </w:t>
            </w:r>
            <w:proofErr w:type="spellStart"/>
            <w:r w:rsidRPr="007E657A">
              <w:rPr>
                <w:spacing w:val="0"/>
                <w:sz w:val="16"/>
                <w:szCs w:val="16"/>
                <w:lang w:val="ru-RU" w:eastAsia="ru-RU"/>
              </w:rPr>
              <w:t>терр</w:t>
            </w:r>
            <w:proofErr w:type="spellEnd"/>
            <w:r w:rsidRPr="007E657A">
              <w:rPr>
                <w:spacing w:val="0"/>
                <w:sz w:val="16"/>
                <w:szCs w:val="16"/>
                <w:lang w:val="ru-RU" w:eastAsia="ru-RU"/>
              </w:rPr>
              <w:t>. МК Сибиряк, к.2</w:t>
            </w:r>
          </w:p>
        </w:tc>
        <w:tc>
          <w:tcPr>
            <w:tcW w:w="1559" w:type="dxa"/>
            <w:shd w:val="clear" w:color="000000" w:fill="FFFFFF"/>
            <w:vAlign w:val="center"/>
            <w:hideMark/>
          </w:tcPr>
          <w:p w14:paraId="6228D23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531480C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6</w:t>
            </w:r>
          </w:p>
        </w:tc>
        <w:tc>
          <w:tcPr>
            <w:tcW w:w="1280" w:type="dxa"/>
            <w:shd w:val="clear" w:color="auto" w:fill="auto"/>
            <w:vAlign w:val="center"/>
            <w:hideMark/>
          </w:tcPr>
          <w:p w14:paraId="549E6B5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0,3599</w:t>
            </w:r>
          </w:p>
        </w:tc>
        <w:tc>
          <w:tcPr>
            <w:tcW w:w="1280" w:type="dxa"/>
            <w:shd w:val="clear" w:color="auto" w:fill="auto"/>
            <w:vAlign w:val="center"/>
            <w:hideMark/>
          </w:tcPr>
          <w:p w14:paraId="5C883F1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0,1222</w:t>
            </w:r>
          </w:p>
        </w:tc>
        <w:tc>
          <w:tcPr>
            <w:tcW w:w="1280" w:type="dxa"/>
            <w:shd w:val="clear" w:color="auto" w:fill="auto"/>
            <w:vAlign w:val="center"/>
            <w:hideMark/>
          </w:tcPr>
          <w:p w14:paraId="71E963C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0,3500</w:t>
            </w:r>
          </w:p>
        </w:tc>
        <w:tc>
          <w:tcPr>
            <w:tcW w:w="1280" w:type="dxa"/>
            <w:shd w:val="clear" w:color="000000" w:fill="FFFFFF"/>
            <w:vAlign w:val="center"/>
            <w:hideMark/>
          </w:tcPr>
          <w:p w14:paraId="21A6480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0,8321</w:t>
            </w:r>
          </w:p>
        </w:tc>
      </w:tr>
      <w:tr w:rsidR="007E657A" w:rsidRPr="007E657A" w14:paraId="36AB51CF" w14:textId="77777777" w:rsidTr="007E657A">
        <w:trPr>
          <w:trHeight w:val="20"/>
        </w:trPr>
        <w:tc>
          <w:tcPr>
            <w:tcW w:w="1980" w:type="dxa"/>
            <w:shd w:val="clear" w:color="000000" w:fill="FFFFFF"/>
            <w:vAlign w:val="center"/>
            <w:hideMark/>
          </w:tcPr>
          <w:p w14:paraId="061425EC"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Речкуновская</w:t>
            </w:r>
            <w:proofErr w:type="spellEnd"/>
            <w:r w:rsidRPr="007E657A">
              <w:rPr>
                <w:spacing w:val="0"/>
                <w:sz w:val="16"/>
                <w:szCs w:val="16"/>
                <w:lang w:val="ru-RU" w:eastAsia="ru-RU"/>
              </w:rPr>
              <w:t xml:space="preserve"> зона отдыха, </w:t>
            </w:r>
            <w:proofErr w:type="spellStart"/>
            <w:r w:rsidRPr="007E657A">
              <w:rPr>
                <w:spacing w:val="0"/>
                <w:sz w:val="16"/>
                <w:szCs w:val="16"/>
                <w:lang w:val="ru-RU" w:eastAsia="ru-RU"/>
              </w:rPr>
              <w:t>терр</w:t>
            </w:r>
            <w:proofErr w:type="spellEnd"/>
            <w:r w:rsidRPr="007E657A">
              <w:rPr>
                <w:spacing w:val="0"/>
                <w:sz w:val="16"/>
                <w:szCs w:val="16"/>
                <w:lang w:val="ru-RU" w:eastAsia="ru-RU"/>
              </w:rPr>
              <w:t>. МК Сибиряк, к.5</w:t>
            </w:r>
          </w:p>
        </w:tc>
        <w:tc>
          <w:tcPr>
            <w:tcW w:w="1559" w:type="dxa"/>
            <w:shd w:val="clear" w:color="000000" w:fill="FFFFFF"/>
            <w:vAlign w:val="center"/>
            <w:hideMark/>
          </w:tcPr>
          <w:p w14:paraId="4DFF898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5F4CED9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3</w:t>
            </w:r>
          </w:p>
        </w:tc>
        <w:tc>
          <w:tcPr>
            <w:tcW w:w="1280" w:type="dxa"/>
            <w:shd w:val="clear" w:color="auto" w:fill="auto"/>
            <w:vAlign w:val="center"/>
            <w:hideMark/>
          </w:tcPr>
          <w:p w14:paraId="25444CD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0,1260</w:t>
            </w:r>
          </w:p>
        </w:tc>
        <w:tc>
          <w:tcPr>
            <w:tcW w:w="1280" w:type="dxa"/>
            <w:shd w:val="clear" w:color="auto" w:fill="auto"/>
            <w:vAlign w:val="center"/>
            <w:hideMark/>
          </w:tcPr>
          <w:p w14:paraId="4844C5C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164057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0,0990</w:t>
            </w:r>
          </w:p>
        </w:tc>
        <w:tc>
          <w:tcPr>
            <w:tcW w:w="1280" w:type="dxa"/>
            <w:shd w:val="clear" w:color="000000" w:fill="FFFFFF"/>
            <w:vAlign w:val="center"/>
            <w:hideMark/>
          </w:tcPr>
          <w:p w14:paraId="4532531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0,2250</w:t>
            </w:r>
          </w:p>
        </w:tc>
      </w:tr>
      <w:tr w:rsidR="007E657A" w:rsidRPr="007E657A" w14:paraId="6736BA1B" w14:textId="77777777" w:rsidTr="007E657A">
        <w:trPr>
          <w:trHeight w:val="20"/>
        </w:trPr>
        <w:tc>
          <w:tcPr>
            <w:tcW w:w="1980" w:type="dxa"/>
            <w:shd w:val="clear" w:color="000000" w:fill="FFFFFF"/>
            <w:vAlign w:val="center"/>
            <w:hideMark/>
          </w:tcPr>
          <w:p w14:paraId="656E369B"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Речкуновская</w:t>
            </w:r>
            <w:proofErr w:type="spellEnd"/>
            <w:r w:rsidRPr="007E657A">
              <w:rPr>
                <w:spacing w:val="0"/>
                <w:sz w:val="16"/>
                <w:szCs w:val="16"/>
                <w:lang w:val="ru-RU" w:eastAsia="ru-RU"/>
              </w:rPr>
              <w:t xml:space="preserve"> зона отдыха, </w:t>
            </w:r>
            <w:proofErr w:type="spellStart"/>
            <w:r w:rsidRPr="007E657A">
              <w:rPr>
                <w:spacing w:val="0"/>
                <w:sz w:val="16"/>
                <w:szCs w:val="16"/>
                <w:lang w:val="ru-RU" w:eastAsia="ru-RU"/>
              </w:rPr>
              <w:t>терр</w:t>
            </w:r>
            <w:proofErr w:type="spellEnd"/>
            <w:r w:rsidRPr="007E657A">
              <w:rPr>
                <w:spacing w:val="0"/>
                <w:sz w:val="16"/>
                <w:szCs w:val="16"/>
                <w:lang w:val="ru-RU" w:eastAsia="ru-RU"/>
              </w:rPr>
              <w:t>. МК Сибиряк, к.6</w:t>
            </w:r>
          </w:p>
        </w:tc>
        <w:tc>
          <w:tcPr>
            <w:tcW w:w="1559" w:type="dxa"/>
            <w:shd w:val="clear" w:color="000000" w:fill="FFFFFF"/>
            <w:vAlign w:val="center"/>
            <w:hideMark/>
          </w:tcPr>
          <w:p w14:paraId="5031D24B"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225D55FF"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71B8EDC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0,1520</w:t>
            </w:r>
          </w:p>
        </w:tc>
        <w:tc>
          <w:tcPr>
            <w:tcW w:w="1280" w:type="dxa"/>
            <w:shd w:val="clear" w:color="auto" w:fill="auto"/>
            <w:vAlign w:val="center"/>
            <w:hideMark/>
          </w:tcPr>
          <w:p w14:paraId="5E87CD5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1ADCF31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0,1890</w:t>
            </w:r>
          </w:p>
        </w:tc>
        <w:tc>
          <w:tcPr>
            <w:tcW w:w="1280" w:type="dxa"/>
            <w:shd w:val="clear" w:color="000000" w:fill="FFFFFF"/>
            <w:vAlign w:val="center"/>
            <w:hideMark/>
          </w:tcPr>
          <w:p w14:paraId="2966C8EB"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0,3410</w:t>
            </w:r>
          </w:p>
        </w:tc>
      </w:tr>
      <w:tr w:rsidR="007E657A" w:rsidRPr="007E657A" w14:paraId="1927E52A" w14:textId="77777777" w:rsidTr="007E657A">
        <w:trPr>
          <w:trHeight w:val="20"/>
        </w:trPr>
        <w:tc>
          <w:tcPr>
            <w:tcW w:w="1980" w:type="dxa"/>
            <w:shd w:val="clear" w:color="000000" w:fill="FFFFFF"/>
            <w:vAlign w:val="center"/>
            <w:hideMark/>
          </w:tcPr>
          <w:p w14:paraId="398E9CBD"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Речкуновская</w:t>
            </w:r>
            <w:proofErr w:type="spellEnd"/>
            <w:r w:rsidRPr="007E657A">
              <w:rPr>
                <w:spacing w:val="0"/>
                <w:sz w:val="16"/>
                <w:szCs w:val="16"/>
                <w:lang w:val="ru-RU" w:eastAsia="ru-RU"/>
              </w:rPr>
              <w:t xml:space="preserve"> зона отдыха, </w:t>
            </w:r>
            <w:proofErr w:type="spellStart"/>
            <w:r w:rsidRPr="007E657A">
              <w:rPr>
                <w:spacing w:val="0"/>
                <w:sz w:val="16"/>
                <w:szCs w:val="16"/>
                <w:lang w:val="ru-RU" w:eastAsia="ru-RU"/>
              </w:rPr>
              <w:t>терр</w:t>
            </w:r>
            <w:proofErr w:type="spellEnd"/>
            <w:r w:rsidRPr="007E657A">
              <w:rPr>
                <w:spacing w:val="0"/>
                <w:sz w:val="16"/>
                <w:szCs w:val="16"/>
                <w:lang w:val="ru-RU" w:eastAsia="ru-RU"/>
              </w:rPr>
              <w:t>. МК Сибиряк, к.1</w:t>
            </w:r>
          </w:p>
        </w:tc>
        <w:tc>
          <w:tcPr>
            <w:tcW w:w="1559" w:type="dxa"/>
            <w:shd w:val="clear" w:color="000000" w:fill="FFFFFF"/>
            <w:vAlign w:val="center"/>
            <w:hideMark/>
          </w:tcPr>
          <w:p w14:paraId="2F1FCCF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Нежилое </w:t>
            </w:r>
            <w:proofErr w:type="spellStart"/>
            <w:r w:rsidRPr="007E657A">
              <w:rPr>
                <w:spacing w:val="0"/>
                <w:sz w:val="16"/>
                <w:szCs w:val="16"/>
                <w:lang w:val="ru-RU" w:eastAsia="ru-RU"/>
              </w:rPr>
              <w:t>помещ</w:t>
            </w:r>
            <w:proofErr w:type="spellEnd"/>
            <w:r w:rsidRPr="007E657A">
              <w:rPr>
                <w:spacing w:val="0"/>
                <w:sz w:val="16"/>
                <w:szCs w:val="16"/>
                <w:lang w:val="ru-RU" w:eastAsia="ru-RU"/>
              </w:rPr>
              <w:t xml:space="preserve">. S=265,4 </w:t>
            </w:r>
            <w:proofErr w:type="spellStart"/>
            <w:r w:rsidRPr="007E657A">
              <w:rPr>
                <w:spacing w:val="0"/>
                <w:sz w:val="16"/>
                <w:szCs w:val="16"/>
                <w:lang w:val="ru-RU" w:eastAsia="ru-RU"/>
              </w:rPr>
              <w:t>кв.м</w:t>
            </w:r>
            <w:proofErr w:type="spellEnd"/>
            <w:r w:rsidRPr="007E657A">
              <w:rPr>
                <w:spacing w:val="0"/>
                <w:sz w:val="16"/>
                <w:szCs w:val="16"/>
                <w:lang w:val="ru-RU" w:eastAsia="ru-RU"/>
              </w:rPr>
              <w:t>.</w:t>
            </w:r>
          </w:p>
        </w:tc>
        <w:tc>
          <w:tcPr>
            <w:tcW w:w="1000" w:type="dxa"/>
            <w:shd w:val="clear" w:color="000000" w:fill="FFFFFF"/>
            <w:vAlign w:val="center"/>
            <w:hideMark/>
          </w:tcPr>
          <w:p w14:paraId="7206CC1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11</w:t>
            </w:r>
          </w:p>
        </w:tc>
        <w:tc>
          <w:tcPr>
            <w:tcW w:w="1280" w:type="dxa"/>
            <w:shd w:val="clear" w:color="auto" w:fill="auto"/>
            <w:vAlign w:val="center"/>
            <w:hideMark/>
          </w:tcPr>
          <w:p w14:paraId="09D0563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0,0195</w:t>
            </w:r>
          </w:p>
        </w:tc>
        <w:tc>
          <w:tcPr>
            <w:tcW w:w="1280" w:type="dxa"/>
            <w:shd w:val="clear" w:color="auto" w:fill="auto"/>
            <w:vAlign w:val="center"/>
            <w:hideMark/>
          </w:tcPr>
          <w:p w14:paraId="188836F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CB0E03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0,0085</w:t>
            </w:r>
          </w:p>
        </w:tc>
        <w:tc>
          <w:tcPr>
            <w:tcW w:w="1280" w:type="dxa"/>
            <w:shd w:val="clear" w:color="000000" w:fill="FFFFFF"/>
            <w:vAlign w:val="center"/>
            <w:hideMark/>
          </w:tcPr>
          <w:p w14:paraId="68978DC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0,0281</w:t>
            </w:r>
          </w:p>
        </w:tc>
      </w:tr>
      <w:tr w:rsidR="007E657A" w:rsidRPr="007E657A" w14:paraId="07A491BC" w14:textId="77777777" w:rsidTr="007E657A">
        <w:trPr>
          <w:trHeight w:val="20"/>
        </w:trPr>
        <w:tc>
          <w:tcPr>
            <w:tcW w:w="1980" w:type="dxa"/>
            <w:shd w:val="clear" w:color="000000" w:fill="FFFFFF"/>
            <w:vAlign w:val="center"/>
            <w:hideMark/>
          </w:tcPr>
          <w:p w14:paraId="2A8F411E"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proofErr w:type="spellStart"/>
            <w:r w:rsidRPr="007E657A">
              <w:rPr>
                <w:spacing w:val="0"/>
                <w:sz w:val="16"/>
                <w:szCs w:val="16"/>
                <w:lang w:val="ru-RU" w:eastAsia="ru-RU"/>
              </w:rPr>
              <w:t>Речкуновская</w:t>
            </w:r>
            <w:proofErr w:type="spellEnd"/>
            <w:r w:rsidRPr="007E657A">
              <w:rPr>
                <w:spacing w:val="0"/>
                <w:sz w:val="16"/>
                <w:szCs w:val="16"/>
                <w:lang w:val="ru-RU" w:eastAsia="ru-RU"/>
              </w:rPr>
              <w:t xml:space="preserve"> зона отдыха, </w:t>
            </w:r>
            <w:proofErr w:type="spellStart"/>
            <w:r w:rsidRPr="007E657A">
              <w:rPr>
                <w:spacing w:val="0"/>
                <w:sz w:val="16"/>
                <w:szCs w:val="16"/>
                <w:lang w:val="ru-RU" w:eastAsia="ru-RU"/>
              </w:rPr>
              <w:t>терр</w:t>
            </w:r>
            <w:proofErr w:type="spellEnd"/>
            <w:r w:rsidRPr="007E657A">
              <w:rPr>
                <w:spacing w:val="0"/>
                <w:sz w:val="16"/>
                <w:szCs w:val="16"/>
                <w:lang w:val="ru-RU" w:eastAsia="ru-RU"/>
              </w:rPr>
              <w:t>. МК Сибиряк, к.1</w:t>
            </w:r>
          </w:p>
        </w:tc>
        <w:tc>
          <w:tcPr>
            <w:tcW w:w="1559" w:type="dxa"/>
            <w:shd w:val="clear" w:color="000000" w:fill="FFFFFF"/>
            <w:vAlign w:val="center"/>
            <w:hideMark/>
          </w:tcPr>
          <w:p w14:paraId="54C1F2F7"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Нежилое </w:t>
            </w:r>
            <w:proofErr w:type="spellStart"/>
            <w:r w:rsidRPr="007E657A">
              <w:rPr>
                <w:spacing w:val="0"/>
                <w:sz w:val="16"/>
                <w:szCs w:val="16"/>
                <w:lang w:val="ru-RU" w:eastAsia="ru-RU"/>
              </w:rPr>
              <w:t>помещ</w:t>
            </w:r>
            <w:proofErr w:type="spellEnd"/>
            <w:r w:rsidRPr="007E657A">
              <w:rPr>
                <w:spacing w:val="0"/>
                <w:sz w:val="16"/>
                <w:szCs w:val="16"/>
                <w:lang w:val="ru-RU" w:eastAsia="ru-RU"/>
              </w:rPr>
              <w:t xml:space="preserve">. S=9.7 </w:t>
            </w:r>
            <w:proofErr w:type="spellStart"/>
            <w:r w:rsidRPr="007E657A">
              <w:rPr>
                <w:spacing w:val="0"/>
                <w:sz w:val="16"/>
                <w:szCs w:val="16"/>
                <w:lang w:val="ru-RU" w:eastAsia="ru-RU"/>
              </w:rPr>
              <w:t>кв.м</w:t>
            </w:r>
            <w:proofErr w:type="spellEnd"/>
            <w:r w:rsidRPr="007E657A">
              <w:rPr>
                <w:spacing w:val="0"/>
                <w:sz w:val="16"/>
                <w:szCs w:val="16"/>
                <w:lang w:val="ru-RU" w:eastAsia="ru-RU"/>
              </w:rPr>
              <w:t>.</w:t>
            </w:r>
          </w:p>
        </w:tc>
        <w:tc>
          <w:tcPr>
            <w:tcW w:w="1000" w:type="dxa"/>
            <w:shd w:val="clear" w:color="000000" w:fill="FFFFFF"/>
            <w:vAlign w:val="center"/>
            <w:hideMark/>
          </w:tcPr>
          <w:p w14:paraId="2F92CA1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11</w:t>
            </w:r>
          </w:p>
        </w:tc>
        <w:tc>
          <w:tcPr>
            <w:tcW w:w="1280" w:type="dxa"/>
            <w:shd w:val="clear" w:color="auto" w:fill="auto"/>
            <w:vAlign w:val="center"/>
            <w:hideMark/>
          </w:tcPr>
          <w:p w14:paraId="2D60B95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0,0007</w:t>
            </w:r>
          </w:p>
        </w:tc>
        <w:tc>
          <w:tcPr>
            <w:tcW w:w="1280" w:type="dxa"/>
            <w:shd w:val="clear" w:color="auto" w:fill="auto"/>
            <w:vAlign w:val="center"/>
            <w:hideMark/>
          </w:tcPr>
          <w:p w14:paraId="72B218C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56DD85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0,0037</w:t>
            </w:r>
          </w:p>
        </w:tc>
        <w:tc>
          <w:tcPr>
            <w:tcW w:w="1280" w:type="dxa"/>
            <w:shd w:val="clear" w:color="000000" w:fill="FFFFFF"/>
            <w:vAlign w:val="center"/>
            <w:hideMark/>
          </w:tcPr>
          <w:p w14:paraId="5211959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0,0044</w:t>
            </w:r>
          </w:p>
        </w:tc>
      </w:tr>
      <w:tr w:rsidR="007E657A" w:rsidRPr="007E657A" w14:paraId="268D7C56" w14:textId="77777777" w:rsidTr="007E657A">
        <w:trPr>
          <w:trHeight w:val="20"/>
        </w:trPr>
        <w:tc>
          <w:tcPr>
            <w:tcW w:w="1980" w:type="dxa"/>
            <w:shd w:val="clear" w:color="000000" w:fill="FFFFFF"/>
            <w:vAlign w:val="center"/>
            <w:hideMark/>
          </w:tcPr>
          <w:p w14:paraId="4F777E89"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Большевистская, 2</w:t>
            </w:r>
          </w:p>
        </w:tc>
        <w:tc>
          <w:tcPr>
            <w:tcW w:w="1559" w:type="dxa"/>
            <w:shd w:val="clear" w:color="000000" w:fill="FFFFFF"/>
            <w:vAlign w:val="center"/>
            <w:hideMark/>
          </w:tcPr>
          <w:p w14:paraId="363E322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0B17AB1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5</w:t>
            </w:r>
          </w:p>
        </w:tc>
        <w:tc>
          <w:tcPr>
            <w:tcW w:w="1280" w:type="dxa"/>
            <w:shd w:val="clear" w:color="auto" w:fill="auto"/>
            <w:vAlign w:val="center"/>
            <w:hideMark/>
          </w:tcPr>
          <w:p w14:paraId="260C24F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0,2852</w:t>
            </w:r>
          </w:p>
        </w:tc>
        <w:tc>
          <w:tcPr>
            <w:tcW w:w="1280" w:type="dxa"/>
            <w:shd w:val="clear" w:color="auto" w:fill="auto"/>
            <w:vAlign w:val="center"/>
            <w:hideMark/>
          </w:tcPr>
          <w:p w14:paraId="3AF20E3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7319081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0,2380</w:t>
            </w:r>
          </w:p>
        </w:tc>
        <w:tc>
          <w:tcPr>
            <w:tcW w:w="1280" w:type="dxa"/>
            <w:shd w:val="clear" w:color="000000" w:fill="FFFFFF"/>
            <w:vAlign w:val="center"/>
            <w:hideMark/>
          </w:tcPr>
          <w:p w14:paraId="22580A3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0,5232</w:t>
            </w:r>
          </w:p>
        </w:tc>
      </w:tr>
      <w:tr w:rsidR="007E657A" w:rsidRPr="007E657A" w14:paraId="02AD6CDD" w14:textId="77777777" w:rsidTr="007E657A">
        <w:trPr>
          <w:trHeight w:val="20"/>
        </w:trPr>
        <w:tc>
          <w:tcPr>
            <w:tcW w:w="1980" w:type="dxa"/>
            <w:shd w:val="clear" w:color="000000" w:fill="FFFFFF"/>
            <w:vAlign w:val="center"/>
            <w:hideMark/>
          </w:tcPr>
          <w:p w14:paraId="1CE7AF3C"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Большевистская, 2а</w:t>
            </w:r>
          </w:p>
        </w:tc>
        <w:tc>
          <w:tcPr>
            <w:tcW w:w="1559" w:type="dxa"/>
            <w:shd w:val="clear" w:color="000000" w:fill="FFFFFF"/>
            <w:vAlign w:val="center"/>
            <w:hideMark/>
          </w:tcPr>
          <w:p w14:paraId="7F3A48EA"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7A0C3B1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9</w:t>
            </w:r>
          </w:p>
        </w:tc>
        <w:tc>
          <w:tcPr>
            <w:tcW w:w="1280" w:type="dxa"/>
            <w:shd w:val="clear" w:color="auto" w:fill="auto"/>
            <w:vAlign w:val="center"/>
            <w:hideMark/>
          </w:tcPr>
          <w:p w14:paraId="42437B0E"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0,4574</w:t>
            </w:r>
          </w:p>
        </w:tc>
        <w:tc>
          <w:tcPr>
            <w:tcW w:w="1280" w:type="dxa"/>
            <w:shd w:val="clear" w:color="auto" w:fill="auto"/>
            <w:vAlign w:val="center"/>
            <w:hideMark/>
          </w:tcPr>
          <w:p w14:paraId="31D4AD9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47153E9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0,3022</w:t>
            </w:r>
          </w:p>
        </w:tc>
        <w:tc>
          <w:tcPr>
            <w:tcW w:w="1280" w:type="dxa"/>
            <w:shd w:val="clear" w:color="000000" w:fill="FFFFFF"/>
            <w:vAlign w:val="center"/>
            <w:hideMark/>
          </w:tcPr>
          <w:p w14:paraId="150F2FE7"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0,7596</w:t>
            </w:r>
          </w:p>
        </w:tc>
      </w:tr>
      <w:tr w:rsidR="007E657A" w:rsidRPr="007E657A" w14:paraId="1828BA67" w14:textId="77777777" w:rsidTr="007E657A">
        <w:trPr>
          <w:trHeight w:val="20"/>
        </w:trPr>
        <w:tc>
          <w:tcPr>
            <w:tcW w:w="1980" w:type="dxa"/>
            <w:shd w:val="clear" w:color="000000" w:fill="FFFFFF"/>
            <w:vAlign w:val="center"/>
            <w:hideMark/>
          </w:tcPr>
          <w:p w14:paraId="523619C0"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Большевистская, 2б</w:t>
            </w:r>
          </w:p>
        </w:tc>
        <w:tc>
          <w:tcPr>
            <w:tcW w:w="1559" w:type="dxa"/>
            <w:shd w:val="clear" w:color="000000" w:fill="FFFFFF"/>
            <w:vAlign w:val="center"/>
            <w:hideMark/>
          </w:tcPr>
          <w:p w14:paraId="0086AED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49ED977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9</w:t>
            </w:r>
          </w:p>
        </w:tc>
        <w:tc>
          <w:tcPr>
            <w:tcW w:w="1280" w:type="dxa"/>
            <w:shd w:val="clear" w:color="auto" w:fill="auto"/>
            <w:vAlign w:val="center"/>
            <w:hideMark/>
          </w:tcPr>
          <w:p w14:paraId="3AD9712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0,4782</w:t>
            </w:r>
          </w:p>
        </w:tc>
        <w:tc>
          <w:tcPr>
            <w:tcW w:w="1280" w:type="dxa"/>
            <w:shd w:val="clear" w:color="auto" w:fill="auto"/>
            <w:vAlign w:val="center"/>
            <w:hideMark/>
          </w:tcPr>
          <w:p w14:paraId="42D6A2D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3F31B206"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0,5040</w:t>
            </w:r>
          </w:p>
        </w:tc>
        <w:tc>
          <w:tcPr>
            <w:tcW w:w="1280" w:type="dxa"/>
            <w:shd w:val="clear" w:color="000000" w:fill="FFFFFF"/>
            <w:vAlign w:val="center"/>
            <w:hideMark/>
          </w:tcPr>
          <w:p w14:paraId="7087788D"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0,9822</w:t>
            </w:r>
          </w:p>
        </w:tc>
      </w:tr>
      <w:tr w:rsidR="007E657A" w:rsidRPr="007E657A" w14:paraId="7A256287" w14:textId="77777777" w:rsidTr="007E657A">
        <w:trPr>
          <w:trHeight w:val="20"/>
        </w:trPr>
        <w:tc>
          <w:tcPr>
            <w:tcW w:w="1980" w:type="dxa"/>
            <w:shd w:val="clear" w:color="000000" w:fill="FFFFFF"/>
            <w:vAlign w:val="center"/>
            <w:hideMark/>
          </w:tcPr>
          <w:p w14:paraId="6D83BA96"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Большевистская, д.4</w:t>
            </w:r>
          </w:p>
        </w:tc>
        <w:tc>
          <w:tcPr>
            <w:tcW w:w="1559" w:type="dxa"/>
            <w:shd w:val="clear" w:color="000000" w:fill="FFFFFF"/>
            <w:vAlign w:val="center"/>
            <w:hideMark/>
          </w:tcPr>
          <w:p w14:paraId="7199FD08"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3B8D1584"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4</w:t>
            </w:r>
          </w:p>
        </w:tc>
        <w:tc>
          <w:tcPr>
            <w:tcW w:w="1280" w:type="dxa"/>
            <w:shd w:val="clear" w:color="auto" w:fill="auto"/>
            <w:vAlign w:val="center"/>
            <w:hideMark/>
          </w:tcPr>
          <w:p w14:paraId="2E7F3B4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0,1574</w:t>
            </w:r>
          </w:p>
        </w:tc>
        <w:tc>
          <w:tcPr>
            <w:tcW w:w="1280" w:type="dxa"/>
            <w:shd w:val="clear" w:color="auto" w:fill="auto"/>
            <w:vAlign w:val="center"/>
            <w:hideMark/>
          </w:tcPr>
          <w:p w14:paraId="6212C45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05038033"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0,1880</w:t>
            </w:r>
          </w:p>
        </w:tc>
        <w:tc>
          <w:tcPr>
            <w:tcW w:w="1280" w:type="dxa"/>
            <w:shd w:val="clear" w:color="000000" w:fill="FFFFFF"/>
            <w:vAlign w:val="center"/>
            <w:hideMark/>
          </w:tcPr>
          <w:p w14:paraId="7259CD49"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0,3454</w:t>
            </w:r>
          </w:p>
        </w:tc>
      </w:tr>
      <w:tr w:rsidR="007E657A" w:rsidRPr="007E657A" w14:paraId="2CF39933" w14:textId="77777777" w:rsidTr="007E657A">
        <w:trPr>
          <w:trHeight w:val="20"/>
        </w:trPr>
        <w:tc>
          <w:tcPr>
            <w:tcW w:w="1980" w:type="dxa"/>
            <w:shd w:val="clear" w:color="000000" w:fill="FFFFFF"/>
            <w:vAlign w:val="center"/>
            <w:hideMark/>
          </w:tcPr>
          <w:p w14:paraId="0741BC5F" w14:textId="77777777" w:rsidR="007E657A" w:rsidRPr="007E657A" w:rsidRDefault="007E657A" w:rsidP="007E657A">
            <w:pPr>
              <w:keepNext w:val="0"/>
              <w:adjustRightInd/>
              <w:spacing w:before="0" w:after="0" w:line="240" w:lineRule="auto"/>
              <w:ind w:left="0" w:firstLine="0"/>
              <w:jc w:val="left"/>
              <w:textAlignment w:val="auto"/>
              <w:rPr>
                <w:spacing w:val="0"/>
                <w:sz w:val="16"/>
                <w:szCs w:val="16"/>
                <w:lang w:val="ru-RU" w:eastAsia="ru-RU"/>
              </w:rPr>
            </w:pPr>
            <w:r w:rsidRPr="007E657A">
              <w:rPr>
                <w:spacing w:val="0"/>
                <w:sz w:val="16"/>
                <w:szCs w:val="16"/>
                <w:lang w:val="ru-RU" w:eastAsia="ru-RU"/>
              </w:rPr>
              <w:t>ул. Лесная 5а</w:t>
            </w:r>
          </w:p>
        </w:tc>
        <w:tc>
          <w:tcPr>
            <w:tcW w:w="1559" w:type="dxa"/>
            <w:shd w:val="clear" w:color="000000" w:fill="FFFFFF"/>
            <w:vAlign w:val="center"/>
            <w:hideMark/>
          </w:tcPr>
          <w:p w14:paraId="7FE44E91"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 xml:space="preserve"> Жилой дом</w:t>
            </w:r>
          </w:p>
        </w:tc>
        <w:tc>
          <w:tcPr>
            <w:tcW w:w="1000" w:type="dxa"/>
            <w:shd w:val="clear" w:color="000000" w:fill="FFFFFF"/>
            <w:vAlign w:val="center"/>
            <w:hideMark/>
          </w:tcPr>
          <w:p w14:paraId="74A70A82"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2</w:t>
            </w:r>
          </w:p>
        </w:tc>
        <w:tc>
          <w:tcPr>
            <w:tcW w:w="1280" w:type="dxa"/>
            <w:shd w:val="clear" w:color="auto" w:fill="auto"/>
            <w:vAlign w:val="center"/>
            <w:hideMark/>
          </w:tcPr>
          <w:p w14:paraId="474B048D"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0,0200</w:t>
            </w:r>
          </w:p>
        </w:tc>
        <w:tc>
          <w:tcPr>
            <w:tcW w:w="1280" w:type="dxa"/>
            <w:shd w:val="clear" w:color="auto" w:fill="auto"/>
            <w:vAlign w:val="center"/>
            <w:hideMark/>
          </w:tcPr>
          <w:p w14:paraId="23FA81A5"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0,0000</w:t>
            </w:r>
          </w:p>
        </w:tc>
        <w:tc>
          <w:tcPr>
            <w:tcW w:w="1280" w:type="dxa"/>
            <w:shd w:val="clear" w:color="auto" w:fill="auto"/>
            <w:vAlign w:val="center"/>
            <w:hideMark/>
          </w:tcPr>
          <w:p w14:paraId="5C4C6A69" w14:textId="77777777" w:rsidR="007E657A" w:rsidRPr="007E657A" w:rsidRDefault="007E657A" w:rsidP="007E657A">
            <w:pPr>
              <w:keepNext w:val="0"/>
              <w:adjustRightInd/>
              <w:spacing w:before="0" w:after="0" w:line="240" w:lineRule="auto"/>
              <w:ind w:left="0" w:firstLine="0"/>
              <w:jc w:val="center"/>
              <w:textAlignment w:val="auto"/>
              <w:rPr>
                <w:spacing w:val="0"/>
                <w:sz w:val="16"/>
                <w:szCs w:val="16"/>
                <w:lang w:val="ru-RU" w:eastAsia="ru-RU"/>
              </w:rPr>
            </w:pPr>
            <w:r w:rsidRPr="007E657A">
              <w:rPr>
                <w:spacing w:val="0"/>
                <w:sz w:val="16"/>
                <w:szCs w:val="16"/>
                <w:lang w:val="ru-RU" w:eastAsia="ru-RU"/>
              </w:rPr>
              <w:t>0,0220</w:t>
            </w:r>
          </w:p>
        </w:tc>
        <w:tc>
          <w:tcPr>
            <w:tcW w:w="1280" w:type="dxa"/>
            <w:shd w:val="clear" w:color="000000" w:fill="FFFFFF"/>
            <w:vAlign w:val="center"/>
            <w:hideMark/>
          </w:tcPr>
          <w:p w14:paraId="7A9B2551" w14:textId="77777777" w:rsidR="007E657A" w:rsidRPr="007E657A" w:rsidRDefault="007E657A" w:rsidP="007E657A">
            <w:pPr>
              <w:keepNext w:val="0"/>
              <w:adjustRightInd/>
              <w:spacing w:before="0" w:after="0" w:line="240" w:lineRule="auto"/>
              <w:ind w:left="0" w:firstLine="0"/>
              <w:jc w:val="center"/>
              <w:textAlignment w:val="auto"/>
              <w:rPr>
                <w:b/>
                <w:bCs/>
                <w:spacing w:val="0"/>
                <w:sz w:val="16"/>
                <w:szCs w:val="16"/>
                <w:lang w:val="ru-RU" w:eastAsia="ru-RU"/>
              </w:rPr>
            </w:pPr>
            <w:r w:rsidRPr="007E657A">
              <w:rPr>
                <w:b/>
                <w:bCs/>
                <w:spacing w:val="0"/>
                <w:sz w:val="16"/>
                <w:szCs w:val="16"/>
                <w:lang w:val="ru-RU" w:eastAsia="ru-RU"/>
              </w:rPr>
              <w:t>0,0420</w:t>
            </w:r>
          </w:p>
        </w:tc>
      </w:tr>
    </w:tbl>
    <w:p w14:paraId="3107195D" w14:textId="77777777" w:rsidR="00BA102F" w:rsidRPr="00F773F6" w:rsidRDefault="00BA102F" w:rsidP="00DC2CD2">
      <w:pPr>
        <w:pStyle w:val="af5"/>
        <w:keepNext w:val="0"/>
        <w:widowControl w:val="0"/>
        <w:rPr>
          <w:spacing w:val="0"/>
        </w:rPr>
      </w:pPr>
    </w:p>
    <w:p w14:paraId="21D0FEA9" w14:textId="73BCE479" w:rsidR="00187612" w:rsidRDefault="00187612" w:rsidP="00F773F6">
      <w:pPr>
        <w:pStyle w:val="af5"/>
        <w:keepNext w:val="0"/>
        <w:widowControl w:val="0"/>
        <w:rPr>
          <w:spacing w:val="0"/>
        </w:rPr>
      </w:pPr>
    </w:p>
    <w:p w14:paraId="3DC3DF23" w14:textId="77777777" w:rsidR="00BA102F" w:rsidRDefault="00BA102F" w:rsidP="00F773F6">
      <w:pPr>
        <w:pStyle w:val="af5"/>
        <w:keepNext w:val="0"/>
        <w:widowControl w:val="0"/>
        <w:rPr>
          <w:spacing w:val="0"/>
        </w:rPr>
        <w:sectPr w:rsidR="00BA102F" w:rsidSect="005E0107">
          <w:pgSz w:w="11906" w:h="16838"/>
          <w:pgMar w:top="851" w:right="851" w:bottom="851" w:left="1418" w:header="709" w:footer="709" w:gutter="0"/>
          <w:cols w:space="708"/>
          <w:rtlGutter/>
          <w:docGrid w:linePitch="360"/>
        </w:sectPr>
      </w:pPr>
    </w:p>
    <w:p w14:paraId="3095EA3F" w14:textId="0DDBA33B" w:rsidR="00BA102F" w:rsidRPr="00F773F6" w:rsidRDefault="00BA102F" w:rsidP="00BA102F">
      <w:pPr>
        <w:pStyle w:val="af5"/>
        <w:keepNext w:val="0"/>
        <w:widowControl w:val="0"/>
        <w:ind w:firstLine="0"/>
        <w:jc w:val="center"/>
        <w:rPr>
          <w:spacing w:val="0"/>
        </w:rPr>
      </w:pPr>
      <w:r w:rsidRPr="00BA102F">
        <w:rPr>
          <w:noProof/>
          <w:lang w:eastAsia="ru-RU"/>
        </w:rPr>
        <w:lastRenderedPageBreak/>
        <w:drawing>
          <wp:inline distT="0" distB="0" distL="0" distR="0" wp14:anchorId="3E11C6C8" wp14:editId="723187F0">
            <wp:extent cx="7695854" cy="536257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700237" cy="5365629"/>
                    </a:xfrm>
                    <a:prstGeom prst="rect">
                      <a:avLst/>
                    </a:prstGeom>
                  </pic:spPr>
                </pic:pic>
              </a:graphicData>
            </a:graphic>
          </wp:inline>
        </w:drawing>
      </w:r>
    </w:p>
    <w:p w14:paraId="4E8EA329" w14:textId="04E56289" w:rsidR="00187612" w:rsidRDefault="00187612" w:rsidP="00187612">
      <w:pPr>
        <w:pStyle w:val="afd"/>
        <w:keepNext w:val="0"/>
        <w:jc w:val="center"/>
        <w:rPr>
          <w:rFonts w:ascii="Arial" w:hAnsi="Arial" w:cs="Arial"/>
          <w:sz w:val="22"/>
          <w:szCs w:val="22"/>
        </w:rPr>
      </w:pPr>
      <w:bookmarkStart w:id="44" w:name="_Ref86674019"/>
      <w:bookmarkStart w:id="45" w:name="_Toc88462790"/>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sidR="00BA102F">
        <w:rPr>
          <w:rFonts w:ascii="Arial" w:hAnsi="Arial" w:cs="Arial"/>
          <w:noProof/>
          <w:sz w:val="22"/>
          <w:szCs w:val="22"/>
        </w:rPr>
        <w:t>2</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sidR="00BA102F">
        <w:rPr>
          <w:rFonts w:ascii="Arial" w:hAnsi="Arial" w:cs="Arial"/>
          <w:noProof/>
          <w:sz w:val="22"/>
          <w:szCs w:val="22"/>
        </w:rPr>
        <w:t>1</w:t>
      </w:r>
      <w:r w:rsidRPr="00187612">
        <w:rPr>
          <w:rFonts w:ascii="Arial" w:hAnsi="Arial" w:cs="Arial"/>
          <w:sz w:val="22"/>
          <w:szCs w:val="22"/>
        </w:rPr>
        <w:fldChar w:fldCharType="end"/>
      </w:r>
      <w:bookmarkEnd w:id="44"/>
      <w:r w:rsidRPr="00187612">
        <w:rPr>
          <w:rFonts w:ascii="Arial" w:hAnsi="Arial" w:cs="Arial"/>
          <w:sz w:val="22"/>
          <w:szCs w:val="22"/>
        </w:rPr>
        <w:t xml:space="preserve"> – </w:t>
      </w:r>
      <w:r w:rsidR="00BA102F" w:rsidRPr="00BA102F">
        <w:rPr>
          <w:rFonts w:ascii="Arial" w:hAnsi="Arial" w:cs="Arial"/>
          <w:sz w:val="22"/>
          <w:szCs w:val="22"/>
        </w:rPr>
        <w:t>Перечень источников теплоснабжения и характеристики систем теплопотребления</w:t>
      </w:r>
      <w:bookmarkEnd w:id="45"/>
    </w:p>
    <w:p w14:paraId="74D4120B" w14:textId="77777777" w:rsidR="00BA102F" w:rsidRDefault="00BA102F" w:rsidP="00BA102F">
      <w:pPr>
        <w:pStyle w:val="af5"/>
        <w:keepNext w:val="0"/>
        <w:widowControl w:val="0"/>
        <w:rPr>
          <w:spacing w:val="0"/>
        </w:rPr>
      </w:pPr>
    </w:p>
    <w:p w14:paraId="1BBB003A" w14:textId="70046CEF" w:rsidR="00BA102F" w:rsidRDefault="00BA102F" w:rsidP="00BA102F">
      <w:pPr>
        <w:pStyle w:val="af5"/>
        <w:keepNext w:val="0"/>
        <w:widowControl w:val="0"/>
        <w:rPr>
          <w:spacing w:val="0"/>
        </w:rPr>
        <w:sectPr w:rsidR="00BA102F" w:rsidSect="00BA102F">
          <w:pgSz w:w="16838" w:h="11906" w:orient="landscape"/>
          <w:pgMar w:top="1418" w:right="851" w:bottom="851" w:left="851" w:header="709" w:footer="709" w:gutter="0"/>
          <w:cols w:space="708"/>
          <w:rtlGutter/>
          <w:docGrid w:linePitch="360"/>
        </w:sectPr>
      </w:pPr>
    </w:p>
    <w:p w14:paraId="2376AE10" w14:textId="64D24AD5" w:rsidR="00C05C71" w:rsidRDefault="00767D42" w:rsidP="00C05C71">
      <w:pPr>
        <w:pStyle w:val="11"/>
      </w:pPr>
      <w:bookmarkStart w:id="46" w:name="_Toc87615900"/>
      <w:bookmarkEnd w:id="31"/>
      <w:bookmarkEnd w:id="32"/>
      <w:bookmarkEnd w:id="33"/>
      <w:bookmarkEnd w:id="34"/>
      <w:bookmarkEnd w:id="35"/>
      <w:bookmarkEnd w:id="36"/>
      <w:bookmarkEnd w:id="37"/>
      <w:bookmarkEnd w:id="38"/>
      <w:bookmarkEnd w:id="39"/>
      <w:bookmarkEnd w:id="40"/>
      <w:r w:rsidRPr="005E0107">
        <w:rPr>
          <w:caps w:val="0"/>
        </w:rPr>
        <w:lastRenderedPageBreak/>
        <w:t>Выбор и обоснование метода регулирования отпуска тепловой энергии от источников тепловой энергии</w:t>
      </w:r>
      <w:bookmarkEnd w:id="46"/>
    </w:p>
    <w:p w14:paraId="1A7EEAF6" w14:textId="2F9C6C57" w:rsidR="005E0107" w:rsidRDefault="00C932F0" w:rsidP="005B095B">
      <w:pPr>
        <w:pStyle w:val="af5"/>
        <w:keepNext w:val="0"/>
        <w:widowControl w:val="0"/>
        <w:spacing w:line="276" w:lineRule="auto"/>
      </w:pPr>
      <w:r w:rsidRPr="00C932F0">
        <w:t>Корректировка существующих способов регулирования отпуска тепловой энергии потребителям, в связи с переводом потребителей на закрытую схему не предусматривается</w:t>
      </w:r>
    </w:p>
    <w:p w14:paraId="7B7944B3" w14:textId="77777777" w:rsidR="000F3B07" w:rsidRDefault="000F3B07" w:rsidP="000F3B07">
      <w:pPr>
        <w:pStyle w:val="af6"/>
        <w:keepNext w:val="0"/>
        <w:widowControl w:val="0"/>
        <w:ind w:left="0"/>
      </w:pPr>
    </w:p>
    <w:p w14:paraId="4FCC1236" w14:textId="5BD07CFC" w:rsidR="00D678DF" w:rsidRPr="00767D42" w:rsidRDefault="00767D42" w:rsidP="00767D42">
      <w:pPr>
        <w:pStyle w:val="11"/>
        <w:pageBreakBefore w:val="0"/>
        <w:ind w:left="431" w:hanging="431"/>
        <w:rPr>
          <w:caps w:val="0"/>
        </w:rPr>
      </w:pPr>
      <w:bookmarkStart w:id="47" w:name="_Toc87615901"/>
      <w:r w:rsidRPr="005E0107">
        <w:rPr>
          <w:caps w:val="0"/>
        </w:rPr>
        <w:t>Предложения по реконструкции тепловых сетей для обеспечения передачи тепловой энергии при переходе от открытой системы</w:t>
      </w:r>
      <w:r>
        <w:rPr>
          <w:caps w:val="0"/>
        </w:rPr>
        <w:t xml:space="preserve"> </w:t>
      </w:r>
      <w:r w:rsidRPr="005E0107">
        <w:rPr>
          <w:caps w:val="0"/>
        </w:rPr>
        <w:t>теплоснабжения (горячего водоснабжения) к закрытой системе горячего водоснабжения</w:t>
      </w:r>
      <w:bookmarkEnd w:id="47"/>
    </w:p>
    <w:p w14:paraId="2B83F130" w14:textId="500445F8" w:rsidR="005E0107" w:rsidRDefault="00767D42" w:rsidP="005B095B">
      <w:pPr>
        <w:pStyle w:val="af5"/>
        <w:keepNext w:val="0"/>
        <w:widowControl w:val="0"/>
        <w:spacing w:line="276" w:lineRule="auto"/>
      </w:pPr>
      <w:r>
        <w:t>Перевод существующих потребителей с открытой схемой ГВС на закрытую предлагается осуществить при сохранении действующих схем присоединения системы отопления абонентов с установкой в зданиях</w:t>
      </w:r>
      <w:r w:rsidR="00D177D1">
        <w:t xml:space="preserve"> абонентов тепловых пунктов с теплообменниками ГВС.</w:t>
      </w:r>
    </w:p>
    <w:p w14:paraId="7FC88DDC" w14:textId="56016B55" w:rsidR="005E0107" w:rsidRDefault="005E0107" w:rsidP="005E0107">
      <w:pPr>
        <w:pStyle w:val="af5"/>
        <w:keepNext w:val="0"/>
        <w:widowControl w:val="0"/>
      </w:pPr>
    </w:p>
    <w:p w14:paraId="2918B6E7" w14:textId="54FFDE82" w:rsidR="005E0107" w:rsidRPr="00767D42" w:rsidRDefault="00767D42" w:rsidP="00767D42">
      <w:pPr>
        <w:pStyle w:val="11"/>
        <w:pageBreakBefore w:val="0"/>
        <w:ind w:left="431" w:hanging="431"/>
        <w:rPr>
          <w:caps w:val="0"/>
        </w:rPr>
      </w:pPr>
      <w:bookmarkStart w:id="48" w:name="_Toc87615902"/>
      <w:r w:rsidRPr="005E0107">
        <w:rPr>
          <w:caps w:val="0"/>
        </w:rPr>
        <w:t>Расчет потребности инвестиций для перевода открытой системы теплоснабжения (горячего водоснабжения) в закрытую систему горячего водоснабжения и план-график реализации мероприятий</w:t>
      </w:r>
      <w:bookmarkEnd w:id="48"/>
    </w:p>
    <w:p w14:paraId="52F9AF1B" w14:textId="0EE02DC3" w:rsidR="005E0107" w:rsidRDefault="00CC46E4" w:rsidP="005B095B">
      <w:pPr>
        <w:pStyle w:val="af5"/>
        <w:keepNext w:val="0"/>
        <w:widowControl w:val="0"/>
        <w:spacing w:line="276" w:lineRule="auto"/>
      </w:pPr>
      <w:r>
        <w:t>Для упрощения процесса проектирования, комплектации и монтажа ИТП могут изготавливаться в заводских условиях и поставляться на объект строительства в виде готовых блочных тепловых пунктов (БТП), представляющие собой собранные на раме в общую конструкцию отдельные функциональные узлы (как правило, в комплекте с приборами и устройствами контроля, автоматического регулирования и управления).</w:t>
      </w:r>
    </w:p>
    <w:p w14:paraId="4948520E" w14:textId="68F90947" w:rsidR="00CC46E4" w:rsidRDefault="00CC46E4" w:rsidP="005B095B">
      <w:pPr>
        <w:pStyle w:val="af5"/>
        <w:keepNext w:val="0"/>
        <w:widowControl w:val="0"/>
        <w:spacing w:line="276" w:lineRule="auto"/>
      </w:pPr>
      <w:r>
        <w:t xml:space="preserve">На данный момент в Российской Федерации широко применяются стандартные автоматизированные БТП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w:t>
      </w:r>
      <w:proofErr w:type="spellStart"/>
      <w:r>
        <w:t>водоподогревателей</w:t>
      </w:r>
      <w:proofErr w:type="spellEnd"/>
      <w:r>
        <w:t xml:space="preserve"> на базе паяных или разборных пластинчатых теплообменников. Для реализации перевода открытых систем ГВС в закрытые в зданиях абонентов ГВС предлагается установить подобные автоматизированные БТП.</w:t>
      </w:r>
    </w:p>
    <w:p w14:paraId="34E5D3F1" w14:textId="04E64BFD" w:rsidR="00CC46E4" w:rsidRDefault="00CC46E4" w:rsidP="005B095B">
      <w:pPr>
        <w:pStyle w:val="af5"/>
        <w:keepNext w:val="0"/>
        <w:widowControl w:val="0"/>
        <w:spacing w:line="276" w:lineRule="auto"/>
      </w:pPr>
      <w:r>
        <w:t xml:space="preserve">Для реализации перевода потребителей на закрытую схему ГВС были рассчитаны затраты на осуществление мероприятий </w:t>
      </w:r>
      <w:r w:rsidR="00901A2F">
        <w:t>и выбраны схемы подключения теплообменников ГВС.</w:t>
      </w:r>
    </w:p>
    <w:p w14:paraId="11FDE35B" w14:textId="5BB202CC" w:rsidR="00901A2F" w:rsidRDefault="00901A2F" w:rsidP="005B095B">
      <w:pPr>
        <w:pStyle w:val="af5"/>
        <w:keepNext w:val="0"/>
        <w:widowControl w:val="0"/>
        <w:spacing w:line="276" w:lineRule="auto"/>
      </w:pPr>
      <w:r>
        <w:t>При определении необходимых затрат в первую очередь были определены расходы на оборудование тепловых пунктов зданий на основании базы данных абонентов и данных о стоимости стандартных тепловых пунктов в зависимости от необходимой тепловой нагрузки. Для расчета стоимости мероприятий приняты максимальные договорные нагрузки отопления и ГВС потребителей.</w:t>
      </w:r>
    </w:p>
    <w:p w14:paraId="5A99EB87" w14:textId="6480E2BE" w:rsidR="00600F96" w:rsidRDefault="00901A2F" w:rsidP="005B095B">
      <w:pPr>
        <w:pStyle w:val="af5"/>
        <w:keepNext w:val="0"/>
        <w:widowControl w:val="0"/>
        <w:spacing w:line="276" w:lineRule="auto"/>
      </w:pPr>
      <w:r w:rsidRPr="00600F96">
        <w:t xml:space="preserve">Согласно схеме теплоснабжения г. Новосибирска закрытие системы ГВС котельной ТС №1 ФГУП «УЭВ» </w:t>
      </w:r>
      <w:r w:rsidR="007B226D">
        <w:t xml:space="preserve">должно </w:t>
      </w:r>
      <w:r w:rsidRPr="00600F96">
        <w:t>производится за 2021 год (</w:t>
      </w:r>
      <w:r w:rsidRPr="00600F96">
        <w:fldChar w:fldCharType="begin"/>
      </w:r>
      <w:r w:rsidRPr="00600F96">
        <w:instrText xml:space="preserve"> REF _Ref86674019 \h  \* MERGEFORMAT </w:instrText>
      </w:r>
      <w:r w:rsidRPr="00600F96">
        <w:fldChar w:fldCharType="separate"/>
      </w:r>
      <w:r w:rsidRPr="00600F96">
        <w:t xml:space="preserve">Рисунок </w:t>
      </w:r>
      <w:r w:rsidRPr="00600F96">
        <w:rPr>
          <w:noProof/>
        </w:rPr>
        <w:t>2</w:t>
      </w:r>
      <w:r w:rsidRPr="00600F96">
        <w:t>.</w:t>
      </w:r>
      <w:r w:rsidRPr="00600F96">
        <w:rPr>
          <w:noProof/>
        </w:rPr>
        <w:t>1</w:t>
      </w:r>
      <w:r w:rsidRPr="00600F96">
        <w:fldChar w:fldCharType="end"/>
      </w:r>
      <w:r w:rsidR="00B817D9" w:rsidRPr="00600F96">
        <w:t xml:space="preserve">, </w:t>
      </w:r>
      <w:r w:rsidR="00B817D9" w:rsidRPr="00600F96">
        <w:fldChar w:fldCharType="begin"/>
      </w:r>
      <w:r w:rsidR="00B817D9" w:rsidRPr="00600F96">
        <w:instrText xml:space="preserve"> REF _Ref87615737 \h  \* MERGEFORMAT </w:instrText>
      </w:r>
      <w:r w:rsidR="00B817D9" w:rsidRPr="00600F96">
        <w:fldChar w:fldCharType="separate"/>
      </w:r>
      <w:r w:rsidR="00B817D9" w:rsidRPr="00600F96">
        <w:t xml:space="preserve">Рисунок </w:t>
      </w:r>
      <w:r w:rsidR="00B817D9" w:rsidRPr="00600F96">
        <w:rPr>
          <w:noProof/>
        </w:rPr>
        <w:t>5</w:t>
      </w:r>
      <w:r w:rsidR="00B817D9" w:rsidRPr="00600F96">
        <w:t>.</w:t>
      </w:r>
      <w:r w:rsidR="00B817D9" w:rsidRPr="00600F96">
        <w:rPr>
          <w:noProof/>
        </w:rPr>
        <w:t>1</w:t>
      </w:r>
      <w:r w:rsidR="00B817D9" w:rsidRPr="00600F96">
        <w:fldChar w:fldCharType="end"/>
      </w:r>
      <w:r w:rsidRPr="00600F96">
        <w:t>).</w:t>
      </w:r>
      <w:r w:rsidR="00600F96">
        <w:t xml:space="preserve"> </w:t>
      </w:r>
    </w:p>
    <w:p w14:paraId="57223CE0" w14:textId="63459F50" w:rsidR="00901A2F" w:rsidRDefault="00600F96" w:rsidP="005B095B">
      <w:pPr>
        <w:pStyle w:val="af5"/>
        <w:keepNext w:val="0"/>
        <w:widowControl w:val="0"/>
        <w:spacing w:line="276" w:lineRule="auto"/>
      </w:pPr>
      <w:r>
        <w:t>Перевод потребителей многоквартирных жилых домов</w:t>
      </w:r>
      <w:r w:rsidRPr="00600F96">
        <w:t xml:space="preserve"> с «открытой» системы горячего во</w:t>
      </w:r>
      <w:r w:rsidRPr="00600F96">
        <w:lastRenderedPageBreak/>
        <w:t xml:space="preserve">доснабжения на закрытую </w:t>
      </w:r>
      <w:r>
        <w:t xml:space="preserve">будет осуществляться в сроки согласно программы капитальных ремонтов жилых домов. </w:t>
      </w:r>
    </w:p>
    <w:p w14:paraId="3E6F131C" w14:textId="212E406D" w:rsidR="00901A2F" w:rsidRDefault="00901A2F" w:rsidP="005B095B">
      <w:pPr>
        <w:pStyle w:val="af5"/>
        <w:keepNext w:val="0"/>
        <w:widowControl w:val="0"/>
        <w:spacing w:line="276" w:lineRule="auto"/>
      </w:pPr>
      <w:r>
        <w:t>Данные о стоимости оборудования стандартных и специальных (под заказ) БТП принимались в зависимости от технологической схемы и рассчитывались по ценам на конец 2020 года. Стоимость строительно-монтажных работ принята 40 % от стоимости оборудования.</w:t>
      </w:r>
    </w:p>
    <w:p w14:paraId="066A4EC6" w14:textId="0A047491" w:rsidR="00901A2F" w:rsidRDefault="00901A2F" w:rsidP="005B095B">
      <w:pPr>
        <w:pStyle w:val="af5"/>
        <w:keepNext w:val="0"/>
        <w:widowControl w:val="0"/>
        <w:spacing w:line="276" w:lineRule="auto"/>
      </w:pPr>
      <w:r>
        <w:t xml:space="preserve">При переводе потребителей с открытой системой </w:t>
      </w:r>
      <w:r w:rsidR="00B817D9">
        <w:t>горячего водоснабжения на закрытую должна быть учтена также необходимость замены трубопроводов внутренней системы ГВС на коррозионно-устойчивые материалы. Данн</w:t>
      </w:r>
      <w:r w:rsidR="007B226D">
        <w:t xml:space="preserve">ая </w:t>
      </w:r>
      <w:r w:rsidR="00B817D9">
        <w:t xml:space="preserve">необходимость связана с тем, что материалы существующих систем ГВС потребителей с открытым водоразбором не предназначены для работы с </w:t>
      </w:r>
      <w:proofErr w:type="spellStart"/>
      <w:r w:rsidR="00B817D9">
        <w:t>недеаэрированной</w:t>
      </w:r>
      <w:proofErr w:type="spellEnd"/>
      <w:r w:rsidR="00B817D9">
        <w:t xml:space="preserve"> водой. Поэтому затраты на замену трубопроводов системы ГВУС также включены в расчет стоимости перевода системы теплоснабжения на закрытую схему.</w:t>
      </w:r>
    </w:p>
    <w:p w14:paraId="24788758" w14:textId="1F2B7BCE" w:rsidR="00B817D9" w:rsidRDefault="00B817D9" w:rsidP="005B095B">
      <w:pPr>
        <w:pStyle w:val="af5"/>
        <w:keepNext w:val="0"/>
        <w:widowControl w:val="0"/>
        <w:spacing w:line="276" w:lineRule="auto"/>
      </w:pPr>
      <w:r>
        <w:t xml:space="preserve">В таблице на </w:t>
      </w:r>
      <w:r>
        <w:fldChar w:fldCharType="begin"/>
      </w:r>
      <w:r>
        <w:instrText xml:space="preserve"> REF _Ref86674019 \h </w:instrText>
      </w:r>
      <w:r w:rsidR="005B095B">
        <w:instrText xml:space="preserve"> \* MERGEFORMAT </w:instrText>
      </w:r>
      <w:r>
        <w:fldChar w:fldCharType="separate"/>
      </w:r>
      <w:r w:rsidRPr="00187612">
        <w:t xml:space="preserve">Рисунок </w:t>
      </w:r>
      <w:r>
        <w:rPr>
          <w:noProof/>
        </w:rPr>
        <w:t>2</w:t>
      </w:r>
      <w:r w:rsidRPr="00187612">
        <w:t>.</w:t>
      </w:r>
      <w:r>
        <w:rPr>
          <w:noProof/>
        </w:rPr>
        <w:t>1</w:t>
      </w:r>
      <w:r>
        <w:fldChar w:fldCharType="end"/>
      </w:r>
      <w:r>
        <w:t xml:space="preserve"> и </w:t>
      </w:r>
      <w:r>
        <w:fldChar w:fldCharType="begin"/>
      </w:r>
      <w:r>
        <w:instrText xml:space="preserve"> REF _Ref87615737 \h </w:instrText>
      </w:r>
      <w:r w:rsidR="005B095B">
        <w:instrText xml:space="preserve"> \* MERGEFORMAT </w:instrText>
      </w:r>
      <w:r>
        <w:fldChar w:fldCharType="separate"/>
      </w:r>
      <w:r w:rsidRPr="00187612">
        <w:t xml:space="preserve">Рисунок </w:t>
      </w:r>
      <w:r>
        <w:rPr>
          <w:noProof/>
        </w:rPr>
        <w:t>5</w:t>
      </w:r>
      <w:r w:rsidRPr="00187612">
        <w:t>.</w:t>
      </w:r>
      <w:r>
        <w:rPr>
          <w:noProof/>
        </w:rPr>
        <w:t>1</w:t>
      </w:r>
      <w:r>
        <w:fldChar w:fldCharType="end"/>
      </w:r>
      <w:r>
        <w:t xml:space="preserve"> стоимость мероприятий приведена без учета расходов на ПИР и ПСД, а также непредвиденных расходов. Все затраты приведены в ценах текущих лет с учетом индекс-дефляторов и НДС 20 %.</w:t>
      </w:r>
    </w:p>
    <w:p w14:paraId="6680E353" w14:textId="6239582A" w:rsidR="00C811F7" w:rsidRDefault="00C811F7" w:rsidP="005B095B">
      <w:pPr>
        <w:pStyle w:val="af5"/>
        <w:keepNext w:val="0"/>
        <w:widowControl w:val="0"/>
        <w:spacing w:line="276" w:lineRule="auto"/>
      </w:pPr>
      <w:r>
        <w:t xml:space="preserve">В </w:t>
      </w:r>
      <w:r>
        <w:fldChar w:fldCharType="begin"/>
      </w:r>
      <w:r>
        <w:instrText xml:space="preserve"> REF _Ref89270280 \h </w:instrText>
      </w:r>
      <w:r w:rsidR="005B095B">
        <w:instrText xml:space="preserve"> \* MERGEFORMAT </w:instrText>
      </w:r>
      <w:r>
        <w:fldChar w:fldCharType="separate"/>
      </w:r>
      <w:r>
        <w:t xml:space="preserve">Таблица </w:t>
      </w:r>
      <w:r>
        <w:rPr>
          <w:noProof/>
        </w:rPr>
        <w:t>5</w:t>
      </w:r>
      <w:r>
        <w:t>.</w:t>
      </w:r>
      <w:r>
        <w:rPr>
          <w:noProof/>
        </w:rPr>
        <w:t>1</w:t>
      </w:r>
      <w:r>
        <w:fldChar w:fldCharType="end"/>
      </w:r>
      <w:r>
        <w:t xml:space="preserve"> приведены потребности бюджетных средств на реализацию перевода с открытых систем ГВС на закрытую для бюджетных организаций.</w:t>
      </w:r>
    </w:p>
    <w:p w14:paraId="4FBF829D" w14:textId="0083C31C" w:rsidR="005E0107" w:rsidRDefault="005E0107" w:rsidP="005E0107">
      <w:pPr>
        <w:pStyle w:val="af5"/>
        <w:keepNext w:val="0"/>
        <w:widowControl w:val="0"/>
      </w:pPr>
    </w:p>
    <w:p w14:paraId="019D1141" w14:textId="77777777" w:rsidR="00B817D9" w:rsidRDefault="00B817D9" w:rsidP="005E0107">
      <w:pPr>
        <w:pStyle w:val="af5"/>
        <w:keepNext w:val="0"/>
        <w:widowControl w:val="0"/>
        <w:sectPr w:rsidR="00B817D9" w:rsidSect="005E0107">
          <w:pgSz w:w="11906" w:h="16838"/>
          <w:pgMar w:top="851" w:right="851" w:bottom="851" w:left="1418" w:header="709" w:footer="709" w:gutter="0"/>
          <w:cols w:space="708"/>
          <w:rtlGutter/>
          <w:docGrid w:linePitch="360"/>
        </w:sectPr>
      </w:pPr>
    </w:p>
    <w:p w14:paraId="32B8A14F" w14:textId="6DE215C6" w:rsidR="00B817D9" w:rsidRDefault="00B817D9" w:rsidP="00B817D9">
      <w:pPr>
        <w:pStyle w:val="af5"/>
        <w:keepNext w:val="0"/>
        <w:widowControl w:val="0"/>
        <w:ind w:firstLine="0"/>
        <w:jc w:val="center"/>
      </w:pPr>
      <w:r>
        <w:rPr>
          <w:noProof/>
          <w:lang w:eastAsia="ru-RU"/>
        </w:rPr>
        <w:lastRenderedPageBreak/>
        <w:drawing>
          <wp:inline distT="0" distB="0" distL="0" distR="0" wp14:anchorId="156A3981" wp14:editId="70DB0C4A">
            <wp:extent cx="7857276" cy="52863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865925" cy="5292194"/>
                    </a:xfrm>
                    <a:prstGeom prst="rect">
                      <a:avLst/>
                    </a:prstGeom>
                  </pic:spPr>
                </pic:pic>
              </a:graphicData>
            </a:graphic>
          </wp:inline>
        </w:drawing>
      </w:r>
    </w:p>
    <w:p w14:paraId="29E31099" w14:textId="561CD288" w:rsidR="00B817D9" w:rsidRDefault="00B817D9" w:rsidP="00B817D9">
      <w:pPr>
        <w:pStyle w:val="afd"/>
        <w:keepNext w:val="0"/>
        <w:jc w:val="center"/>
        <w:rPr>
          <w:rFonts w:ascii="Arial" w:hAnsi="Arial" w:cs="Arial"/>
          <w:sz w:val="22"/>
          <w:szCs w:val="22"/>
        </w:rPr>
      </w:pPr>
      <w:bookmarkStart w:id="49" w:name="_Ref87615737"/>
      <w:bookmarkStart w:id="50" w:name="_Toc88462791"/>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Pr>
          <w:rFonts w:ascii="Arial" w:hAnsi="Arial" w:cs="Arial"/>
          <w:noProof/>
          <w:sz w:val="22"/>
          <w:szCs w:val="22"/>
        </w:rPr>
        <w:t>5</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Pr>
          <w:rFonts w:ascii="Arial" w:hAnsi="Arial" w:cs="Arial"/>
          <w:noProof/>
          <w:sz w:val="22"/>
          <w:szCs w:val="22"/>
        </w:rPr>
        <w:t>1</w:t>
      </w:r>
      <w:r w:rsidRPr="00187612">
        <w:rPr>
          <w:rFonts w:ascii="Arial" w:hAnsi="Arial" w:cs="Arial"/>
          <w:sz w:val="22"/>
          <w:szCs w:val="22"/>
        </w:rPr>
        <w:fldChar w:fldCharType="end"/>
      </w:r>
      <w:bookmarkEnd w:id="49"/>
      <w:r w:rsidRPr="00187612">
        <w:rPr>
          <w:rFonts w:ascii="Arial" w:hAnsi="Arial" w:cs="Arial"/>
          <w:sz w:val="22"/>
          <w:szCs w:val="22"/>
        </w:rPr>
        <w:t xml:space="preserve"> – </w:t>
      </w:r>
      <w:r>
        <w:rPr>
          <w:rFonts w:ascii="Arial" w:hAnsi="Arial" w:cs="Arial"/>
          <w:sz w:val="22"/>
          <w:szCs w:val="22"/>
        </w:rPr>
        <w:t>Оценка потребности в инвестициях</w:t>
      </w:r>
      <w:bookmarkEnd w:id="50"/>
    </w:p>
    <w:p w14:paraId="2E447C65" w14:textId="062449F7" w:rsidR="00B817D9" w:rsidRDefault="00B817D9" w:rsidP="005E0107">
      <w:pPr>
        <w:pStyle w:val="af5"/>
        <w:keepNext w:val="0"/>
        <w:widowControl w:val="0"/>
      </w:pPr>
    </w:p>
    <w:p w14:paraId="792443BA" w14:textId="6E02C2C7" w:rsidR="00C811F7" w:rsidRDefault="00C811F7" w:rsidP="00C811F7">
      <w:pPr>
        <w:pStyle w:val="afd"/>
      </w:pPr>
      <w:bookmarkStart w:id="51" w:name="_Ref89270280"/>
      <w:bookmarkStart w:id="52" w:name="_Toc89270357"/>
      <w:r>
        <w:lastRenderedPageBreak/>
        <w:t xml:space="preserve">Таблица </w:t>
      </w:r>
      <w:r w:rsidR="00985B29">
        <w:fldChar w:fldCharType="begin"/>
      </w:r>
      <w:r w:rsidR="00985B29">
        <w:instrText xml:space="preserve"> STYLEREF 1 \s </w:instrText>
      </w:r>
      <w:r w:rsidR="00985B29">
        <w:fldChar w:fldCharType="separate"/>
      </w:r>
      <w:r>
        <w:rPr>
          <w:noProof/>
        </w:rPr>
        <w:t>5</w:t>
      </w:r>
      <w:r w:rsidR="00985B29">
        <w:rPr>
          <w:noProof/>
        </w:rPr>
        <w:fldChar w:fldCharType="end"/>
      </w:r>
      <w:r>
        <w:t>.</w:t>
      </w:r>
      <w:r w:rsidR="00985B29">
        <w:fldChar w:fldCharType="begin"/>
      </w:r>
      <w:r w:rsidR="00985B29">
        <w:instrText xml:space="preserve"> SEQ Таблица \* ARABIC \s 1 </w:instrText>
      </w:r>
      <w:r w:rsidR="00985B29">
        <w:fldChar w:fldCharType="separate"/>
      </w:r>
      <w:r>
        <w:rPr>
          <w:noProof/>
        </w:rPr>
        <w:t>1</w:t>
      </w:r>
      <w:r w:rsidR="00985B29">
        <w:rPr>
          <w:noProof/>
        </w:rPr>
        <w:fldChar w:fldCharType="end"/>
      </w:r>
      <w:bookmarkEnd w:id="51"/>
      <w:r>
        <w:t xml:space="preserve"> – Расчет потребности бюджетных средств</w:t>
      </w:r>
      <w:bookmarkEnd w:id="52"/>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1230"/>
        <w:gridCol w:w="1258"/>
        <w:gridCol w:w="1251"/>
        <w:gridCol w:w="1239"/>
        <w:gridCol w:w="1242"/>
        <w:gridCol w:w="1511"/>
        <w:gridCol w:w="1437"/>
        <w:gridCol w:w="1418"/>
        <w:gridCol w:w="1276"/>
      </w:tblGrid>
      <w:tr w:rsidR="00C811F7" w:rsidRPr="00F61DA0" w14:paraId="2F744349" w14:textId="77777777" w:rsidTr="00C811F7">
        <w:trPr>
          <w:trHeight w:val="315"/>
          <w:jc w:val="center"/>
        </w:trPr>
        <w:tc>
          <w:tcPr>
            <w:tcW w:w="2734" w:type="dxa"/>
            <w:vMerge w:val="restart"/>
            <w:shd w:val="clear" w:color="000000" w:fill="DAEEF3"/>
            <w:vAlign w:val="center"/>
            <w:hideMark/>
          </w:tcPr>
          <w:p w14:paraId="571F6A34"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Наименование</w:t>
            </w:r>
          </w:p>
        </w:tc>
        <w:tc>
          <w:tcPr>
            <w:tcW w:w="1230" w:type="dxa"/>
            <w:vMerge w:val="restart"/>
            <w:shd w:val="clear" w:color="000000" w:fill="DAEEF3"/>
            <w:vAlign w:val="center"/>
            <w:hideMark/>
          </w:tcPr>
          <w:p w14:paraId="6B3A37A9"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Этажность здания</w:t>
            </w:r>
          </w:p>
        </w:tc>
        <w:tc>
          <w:tcPr>
            <w:tcW w:w="4990" w:type="dxa"/>
            <w:gridSpan w:val="4"/>
            <w:shd w:val="clear" w:color="000000" w:fill="DAEEF3"/>
            <w:vAlign w:val="center"/>
            <w:hideMark/>
          </w:tcPr>
          <w:p w14:paraId="33764861"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Тепловая нагрузка, Гкал/ч</w:t>
            </w:r>
          </w:p>
        </w:tc>
        <w:tc>
          <w:tcPr>
            <w:tcW w:w="1511" w:type="dxa"/>
            <w:vMerge w:val="restart"/>
            <w:shd w:val="clear" w:color="000000" w:fill="DAEEF3"/>
            <w:vAlign w:val="center"/>
            <w:hideMark/>
          </w:tcPr>
          <w:p w14:paraId="5BC37FFD"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Источник теплоснабжения</w:t>
            </w:r>
          </w:p>
        </w:tc>
        <w:tc>
          <w:tcPr>
            <w:tcW w:w="1437" w:type="dxa"/>
            <w:vMerge w:val="restart"/>
            <w:shd w:val="clear" w:color="000000" w:fill="DAEEF3"/>
            <w:vAlign w:val="center"/>
            <w:hideMark/>
          </w:tcPr>
          <w:p w14:paraId="7611E313"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 xml:space="preserve">Стоимость оборудования, </w:t>
            </w:r>
            <w:proofErr w:type="spellStart"/>
            <w:proofErr w:type="gramStart"/>
            <w:r w:rsidRPr="00F61DA0">
              <w:rPr>
                <w:b/>
                <w:bCs/>
                <w:spacing w:val="0"/>
                <w:lang w:val="ru-RU" w:eastAsia="ru-RU"/>
              </w:rPr>
              <w:t>тыс.руб</w:t>
            </w:r>
            <w:proofErr w:type="spellEnd"/>
            <w:proofErr w:type="gramEnd"/>
          </w:p>
        </w:tc>
        <w:tc>
          <w:tcPr>
            <w:tcW w:w="1418" w:type="dxa"/>
            <w:vMerge w:val="restart"/>
            <w:shd w:val="clear" w:color="000000" w:fill="DAEEF3"/>
            <w:vAlign w:val="center"/>
            <w:hideMark/>
          </w:tcPr>
          <w:p w14:paraId="27414BC3"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 xml:space="preserve">Стоимость СМР, </w:t>
            </w:r>
            <w:proofErr w:type="spellStart"/>
            <w:proofErr w:type="gramStart"/>
            <w:r w:rsidRPr="00F61DA0">
              <w:rPr>
                <w:b/>
                <w:bCs/>
                <w:spacing w:val="0"/>
                <w:lang w:val="ru-RU" w:eastAsia="ru-RU"/>
              </w:rPr>
              <w:t>тыс.руб</w:t>
            </w:r>
            <w:proofErr w:type="spellEnd"/>
            <w:proofErr w:type="gramEnd"/>
          </w:p>
        </w:tc>
        <w:tc>
          <w:tcPr>
            <w:tcW w:w="1276" w:type="dxa"/>
            <w:vMerge w:val="restart"/>
            <w:shd w:val="clear" w:color="000000" w:fill="DAEEF3"/>
            <w:vAlign w:val="center"/>
            <w:hideMark/>
          </w:tcPr>
          <w:p w14:paraId="0F04350F"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 xml:space="preserve">Всего </w:t>
            </w:r>
            <w:proofErr w:type="spellStart"/>
            <w:proofErr w:type="gramStart"/>
            <w:r w:rsidRPr="00F61DA0">
              <w:rPr>
                <w:b/>
                <w:bCs/>
                <w:spacing w:val="0"/>
                <w:lang w:val="ru-RU" w:eastAsia="ru-RU"/>
              </w:rPr>
              <w:t>тыс.руб</w:t>
            </w:r>
            <w:proofErr w:type="spellEnd"/>
            <w:proofErr w:type="gramEnd"/>
          </w:p>
        </w:tc>
      </w:tr>
      <w:tr w:rsidR="00C811F7" w:rsidRPr="00F61DA0" w14:paraId="1E1979A6" w14:textId="77777777" w:rsidTr="00C811F7">
        <w:trPr>
          <w:trHeight w:val="465"/>
          <w:jc w:val="center"/>
        </w:trPr>
        <w:tc>
          <w:tcPr>
            <w:tcW w:w="2734" w:type="dxa"/>
            <w:vMerge/>
            <w:vAlign w:val="center"/>
            <w:hideMark/>
          </w:tcPr>
          <w:p w14:paraId="1A462243" w14:textId="77777777" w:rsidR="00C811F7" w:rsidRPr="00F61DA0" w:rsidRDefault="00C811F7" w:rsidP="00C811F7">
            <w:pPr>
              <w:keepNext w:val="0"/>
              <w:adjustRightInd/>
              <w:spacing w:before="0" w:after="0" w:line="240" w:lineRule="auto"/>
              <w:ind w:left="0" w:firstLine="0"/>
              <w:jc w:val="left"/>
              <w:textAlignment w:val="auto"/>
              <w:rPr>
                <w:b/>
                <w:bCs/>
                <w:spacing w:val="0"/>
                <w:lang w:val="ru-RU" w:eastAsia="ru-RU"/>
              </w:rPr>
            </w:pPr>
          </w:p>
        </w:tc>
        <w:tc>
          <w:tcPr>
            <w:tcW w:w="1230" w:type="dxa"/>
            <w:vMerge/>
            <w:vAlign w:val="center"/>
            <w:hideMark/>
          </w:tcPr>
          <w:p w14:paraId="0F9D168C" w14:textId="77777777" w:rsidR="00C811F7" w:rsidRPr="00F61DA0" w:rsidRDefault="00C811F7" w:rsidP="00C811F7">
            <w:pPr>
              <w:keepNext w:val="0"/>
              <w:adjustRightInd/>
              <w:spacing w:before="0" w:after="0" w:line="240" w:lineRule="auto"/>
              <w:ind w:left="0" w:firstLine="0"/>
              <w:jc w:val="left"/>
              <w:textAlignment w:val="auto"/>
              <w:rPr>
                <w:b/>
                <w:bCs/>
                <w:spacing w:val="0"/>
                <w:lang w:val="ru-RU" w:eastAsia="ru-RU"/>
              </w:rPr>
            </w:pPr>
          </w:p>
        </w:tc>
        <w:tc>
          <w:tcPr>
            <w:tcW w:w="1258" w:type="dxa"/>
            <w:shd w:val="clear" w:color="000000" w:fill="DAEEF3"/>
            <w:vAlign w:val="center"/>
            <w:hideMark/>
          </w:tcPr>
          <w:p w14:paraId="1876A0CD"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отопление</w:t>
            </w:r>
          </w:p>
        </w:tc>
        <w:tc>
          <w:tcPr>
            <w:tcW w:w="1251" w:type="dxa"/>
            <w:shd w:val="clear" w:color="000000" w:fill="DAEEF3"/>
            <w:vAlign w:val="center"/>
            <w:hideMark/>
          </w:tcPr>
          <w:p w14:paraId="1A0384D5" w14:textId="2DAF3696"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вентиляция</w:t>
            </w:r>
          </w:p>
        </w:tc>
        <w:tc>
          <w:tcPr>
            <w:tcW w:w="1239" w:type="dxa"/>
            <w:shd w:val="clear" w:color="000000" w:fill="DAEEF3"/>
            <w:vAlign w:val="center"/>
            <w:hideMark/>
          </w:tcPr>
          <w:p w14:paraId="140BA73D"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ГВС</w:t>
            </w:r>
          </w:p>
        </w:tc>
        <w:tc>
          <w:tcPr>
            <w:tcW w:w="1242" w:type="dxa"/>
            <w:shd w:val="clear" w:color="000000" w:fill="DAEEF3"/>
            <w:vAlign w:val="center"/>
            <w:hideMark/>
          </w:tcPr>
          <w:p w14:paraId="1E1B8A0E"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Сумма</w:t>
            </w:r>
          </w:p>
        </w:tc>
        <w:tc>
          <w:tcPr>
            <w:tcW w:w="1511" w:type="dxa"/>
            <w:vMerge/>
            <w:vAlign w:val="center"/>
            <w:hideMark/>
          </w:tcPr>
          <w:p w14:paraId="218C0C16" w14:textId="77777777" w:rsidR="00C811F7" w:rsidRPr="00F61DA0" w:rsidRDefault="00C811F7" w:rsidP="00C811F7">
            <w:pPr>
              <w:keepNext w:val="0"/>
              <w:adjustRightInd/>
              <w:spacing w:before="0" w:after="0" w:line="240" w:lineRule="auto"/>
              <w:ind w:left="0" w:firstLine="0"/>
              <w:jc w:val="left"/>
              <w:textAlignment w:val="auto"/>
              <w:rPr>
                <w:b/>
                <w:bCs/>
                <w:spacing w:val="0"/>
                <w:lang w:val="ru-RU" w:eastAsia="ru-RU"/>
              </w:rPr>
            </w:pPr>
          </w:p>
        </w:tc>
        <w:tc>
          <w:tcPr>
            <w:tcW w:w="1437" w:type="dxa"/>
            <w:vMerge/>
            <w:vAlign w:val="center"/>
            <w:hideMark/>
          </w:tcPr>
          <w:p w14:paraId="14B86908" w14:textId="77777777" w:rsidR="00C811F7" w:rsidRPr="00F61DA0" w:rsidRDefault="00C811F7" w:rsidP="00C811F7">
            <w:pPr>
              <w:keepNext w:val="0"/>
              <w:adjustRightInd/>
              <w:spacing w:before="0" w:after="0" w:line="240" w:lineRule="auto"/>
              <w:ind w:left="0" w:firstLine="0"/>
              <w:jc w:val="left"/>
              <w:textAlignment w:val="auto"/>
              <w:rPr>
                <w:b/>
                <w:bCs/>
                <w:spacing w:val="0"/>
                <w:lang w:val="ru-RU" w:eastAsia="ru-RU"/>
              </w:rPr>
            </w:pPr>
          </w:p>
        </w:tc>
        <w:tc>
          <w:tcPr>
            <w:tcW w:w="1418" w:type="dxa"/>
            <w:vMerge/>
            <w:vAlign w:val="center"/>
            <w:hideMark/>
          </w:tcPr>
          <w:p w14:paraId="01A224DD" w14:textId="77777777" w:rsidR="00C811F7" w:rsidRPr="00F61DA0" w:rsidRDefault="00C811F7" w:rsidP="00C811F7">
            <w:pPr>
              <w:keepNext w:val="0"/>
              <w:adjustRightInd/>
              <w:spacing w:before="0" w:after="0" w:line="240" w:lineRule="auto"/>
              <w:ind w:left="0" w:firstLine="0"/>
              <w:jc w:val="left"/>
              <w:textAlignment w:val="auto"/>
              <w:rPr>
                <w:b/>
                <w:bCs/>
                <w:spacing w:val="0"/>
                <w:lang w:val="ru-RU" w:eastAsia="ru-RU"/>
              </w:rPr>
            </w:pPr>
          </w:p>
        </w:tc>
        <w:tc>
          <w:tcPr>
            <w:tcW w:w="1276" w:type="dxa"/>
            <w:vMerge/>
            <w:vAlign w:val="center"/>
            <w:hideMark/>
          </w:tcPr>
          <w:p w14:paraId="446CD44D" w14:textId="77777777" w:rsidR="00C811F7" w:rsidRPr="00F61DA0" w:rsidRDefault="00C811F7" w:rsidP="00C811F7">
            <w:pPr>
              <w:keepNext w:val="0"/>
              <w:adjustRightInd/>
              <w:spacing w:before="0" w:after="0" w:line="240" w:lineRule="auto"/>
              <w:ind w:left="0" w:firstLine="0"/>
              <w:jc w:val="left"/>
              <w:textAlignment w:val="auto"/>
              <w:rPr>
                <w:b/>
                <w:bCs/>
                <w:spacing w:val="0"/>
                <w:lang w:val="ru-RU" w:eastAsia="ru-RU"/>
              </w:rPr>
            </w:pPr>
          </w:p>
        </w:tc>
      </w:tr>
      <w:tr w:rsidR="00C811F7" w:rsidRPr="00F61DA0" w14:paraId="4011D2C5" w14:textId="77777777" w:rsidTr="00C811F7">
        <w:trPr>
          <w:trHeight w:val="300"/>
          <w:jc w:val="center"/>
        </w:trPr>
        <w:tc>
          <w:tcPr>
            <w:tcW w:w="2734" w:type="dxa"/>
            <w:shd w:val="clear" w:color="auto" w:fill="auto"/>
            <w:vAlign w:val="center"/>
            <w:hideMark/>
          </w:tcPr>
          <w:p w14:paraId="525C94EB" w14:textId="77777777" w:rsidR="00C811F7" w:rsidRPr="00F61DA0" w:rsidRDefault="00C811F7" w:rsidP="00C811F7">
            <w:pPr>
              <w:keepNext w:val="0"/>
              <w:adjustRightInd/>
              <w:spacing w:before="0" w:after="0" w:line="240" w:lineRule="auto"/>
              <w:ind w:left="0" w:firstLine="0"/>
              <w:jc w:val="center"/>
              <w:textAlignment w:val="auto"/>
              <w:rPr>
                <w:spacing w:val="0"/>
                <w:lang w:val="ru-RU" w:eastAsia="ru-RU"/>
              </w:rPr>
            </w:pPr>
            <w:r w:rsidRPr="00F61DA0">
              <w:rPr>
                <w:spacing w:val="0"/>
                <w:lang w:val="ru-RU" w:eastAsia="ru-RU"/>
              </w:rPr>
              <w:t>Здание детского сада №5</w:t>
            </w:r>
          </w:p>
        </w:tc>
        <w:tc>
          <w:tcPr>
            <w:tcW w:w="1230" w:type="dxa"/>
            <w:shd w:val="clear" w:color="auto" w:fill="auto"/>
            <w:vAlign w:val="center"/>
            <w:hideMark/>
          </w:tcPr>
          <w:p w14:paraId="44C9DD61" w14:textId="77777777" w:rsidR="00C811F7" w:rsidRPr="00F61DA0" w:rsidRDefault="00C811F7" w:rsidP="00C811F7">
            <w:pPr>
              <w:keepNext w:val="0"/>
              <w:adjustRightInd/>
              <w:spacing w:before="0" w:after="0" w:line="240" w:lineRule="auto"/>
              <w:ind w:left="0" w:firstLine="0"/>
              <w:jc w:val="center"/>
              <w:textAlignment w:val="auto"/>
              <w:rPr>
                <w:spacing w:val="0"/>
                <w:lang w:val="ru-RU" w:eastAsia="ru-RU"/>
              </w:rPr>
            </w:pPr>
            <w:r w:rsidRPr="00F61DA0">
              <w:rPr>
                <w:spacing w:val="0"/>
                <w:lang w:val="ru-RU" w:eastAsia="ru-RU"/>
              </w:rPr>
              <w:t>2</w:t>
            </w:r>
          </w:p>
        </w:tc>
        <w:tc>
          <w:tcPr>
            <w:tcW w:w="1258" w:type="dxa"/>
            <w:shd w:val="clear" w:color="auto" w:fill="auto"/>
            <w:vAlign w:val="center"/>
            <w:hideMark/>
          </w:tcPr>
          <w:p w14:paraId="0F3E9C32" w14:textId="77777777" w:rsidR="00C811F7" w:rsidRPr="00F61DA0" w:rsidRDefault="00C811F7" w:rsidP="00C811F7">
            <w:pPr>
              <w:keepNext w:val="0"/>
              <w:adjustRightInd/>
              <w:spacing w:before="0" w:after="0" w:line="240" w:lineRule="auto"/>
              <w:ind w:left="0" w:firstLine="0"/>
              <w:jc w:val="center"/>
              <w:textAlignment w:val="auto"/>
              <w:rPr>
                <w:spacing w:val="0"/>
                <w:lang w:val="ru-RU" w:eastAsia="ru-RU"/>
              </w:rPr>
            </w:pPr>
            <w:r w:rsidRPr="00F61DA0">
              <w:rPr>
                <w:spacing w:val="0"/>
                <w:lang w:val="ru-RU" w:eastAsia="ru-RU"/>
              </w:rPr>
              <w:t>0,1230</w:t>
            </w:r>
          </w:p>
        </w:tc>
        <w:tc>
          <w:tcPr>
            <w:tcW w:w="1251" w:type="dxa"/>
            <w:shd w:val="clear" w:color="auto" w:fill="auto"/>
            <w:vAlign w:val="center"/>
            <w:hideMark/>
          </w:tcPr>
          <w:p w14:paraId="6FFAE85A" w14:textId="77777777" w:rsidR="00C811F7" w:rsidRPr="00F61DA0" w:rsidRDefault="00C811F7" w:rsidP="00C811F7">
            <w:pPr>
              <w:keepNext w:val="0"/>
              <w:adjustRightInd/>
              <w:spacing w:before="0" w:after="0" w:line="240" w:lineRule="auto"/>
              <w:ind w:left="0" w:firstLine="0"/>
              <w:jc w:val="center"/>
              <w:textAlignment w:val="auto"/>
              <w:rPr>
                <w:spacing w:val="0"/>
                <w:lang w:val="ru-RU" w:eastAsia="ru-RU"/>
              </w:rPr>
            </w:pPr>
            <w:r w:rsidRPr="00F61DA0">
              <w:rPr>
                <w:spacing w:val="0"/>
                <w:lang w:val="ru-RU" w:eastAsia="ru-RU"/>
              </w:rPr>
              <w:t>0,0000</w:t>
            </w:r>
          </w:p>
        </w:tc>
        <w:tc>
          <w:tcPr>
            <w:tcW w:w="1239" w:type="dxa"/>
            <w:shd w:val="clear" w:color="auto" w:fill="auto"/>
            <w:vAlign w:val="center"/>
            <w:hideMark/>
          </w:tcPr>
          <w:p w14:paraId="07B0BBC3" w14:textId="77777777" w:rsidR="00C811F7" w:rsidRPr="00F61DA0" w:rsidRDefault="00C811F7" w:rsidP="00C811F7">
            <w:pPr>
              <w:keepNext w:val="0"/>
              <w:adjustRightInd/>
              <w:spacing w:before="0" w:after="0" w:line="240" w:lineRule="auto"/>
              <w:ind w:left="0" w:firstLine="0"/>
              <w:jc w:val="center"/>
              <w:textAlignment w:val="auto"/>
              <w:rPr>
                <w:spacing w:val="0"/>
                <w:lang w:val="ru-RU" w:eastAsia="ru-RU"/>
              </w:rPr>
            </w:pPr>
            <w:r w:rsidRPr="00F61DA0">
              <w:rPr>
                <w:spacing w:val="0"/>
                <w:lang w:val="ru-RU" w:eastAsia="ru-RU"/>
              </w:rPr>
              <w:t>0,1748</w:t>
            </w:r>
          </w:p>
        </w:tc>
        <w:tc>
          <w:tcPr>
            <w:tcW w:w="1242" w:type="dxa"/>
            <w:shd w:val="clear" w:color="auto" w:fill="auto"/>
            <w:vAlign w:val="center"/>
            <w:hideMark/>
          </w:tcPr>
          <w:p w14:paraId="221FCD15" w14:textId="77777777" w:rsidR="00C811F7" w:rsidRPr="00F61DA0" w:rsidRDefault="00C811F7" w:rsidP="00C811F7">
            <w:pPr>
              <w:keepNext w:val="0"/>
              <w:adjustRightInd/>
              <w:spacing w:before="0" w:after="0" w:line="240" w:lineRule="auto"/>
              <w:ind w:left="0" w:firstLine="0"/>
              <w:jc w:val="center"/>
              <w:textAlignment w:val="auto"/>
              <w:rPr>
                <w:b/>
                <w:bCs/>
                <w:spacing w:val="0"/>
                <w:lang w:val="ru-RU" w:eastAsia="ru-RU"/>
              </w:rPr>
            </w:pPr>
            <w:r w:rsidRPr="00F61DA0">
              <w:rPr>
                <w:b/>
                <w:bCs/>
                <w:spacing w:val="0"/>
                <w:lang w:val="ru-RU" w:eastAsia="ru-RU"/>
              </w:rPr>
              <w:t>0,2978</w:t>
            </w:r>
          </w:p>
        </w:tc>
        <w:tc>
          <w:tcPr>
            <w:tcW w:w="1511" w:type="dxa"/>
            <w:shd w:val="clear" w:color="auto" w:fill="auto"/>
            <w:vAlign w:val="center"/>
            <w:hideMark/>
          </w:tcPr>
          <w:p w14:paraId="390B5CAC" w14:textId="77777777" w:rsidR="00C811F7" w:rsidRPr="00F61DA0" w:rsidRDefault="00C811F7" w:rsidP="00C811F7">
            <w:pPr>
              <w:keepNext w:val="0"/>
              <w:adjustRightInd/>
              <w:spacing w:before="0" w:after="0" w:line="240" w:lineRule="auto"/>
              <w:ind w:left="0" w:firstLine="0"/>
              <w:jc w:val="center"/>
              <w:textAlignment w:val="auto"/>
              <w:rPr>
                <w:spacing w:val="0"/>
                <w:lang w:val="ru-RU" w:eastAsia="ru-RU"/>
              </w:rPr>
            </w:pPr>
            <w:r w:rsidRPr="00F61DA0">
              <w:rPr>
                <w:spacing w:val="0"/>
                <w:lang w:val="ru-RU" w:eastAsia="ru-RU"/>
              </w:rPr>
              <w:t>ФГУП "УЭВ"</w:t>
            </w:r>
          </w:p>
        </w:tc>
        <w:tc>
          <w:tcPr>
            <w:tcW w:w="1437" w:type="dxa"/>
            <w:shd w:val="clear" w:color="auto" w:fill="auto"/>
            <w:noWrap/>
            <w:vAlign w:val="bottom"/>
            <w:hideMark/>
          </w:tcPr>
          <w:p w14:paraId="03EEF540" w14:textId="77777777" w:rsidR="00C811F7" w:rsidRPr="00F61DA0" w:rsidRDefault="00C811F7" w:rsidP="00C811F7">
            <w:pPr>
              <w:keepNext w:val="0"/>
              <w:adjustRightInd/>
              <w:spacing w:before="0" w:after="0" w:line="240" w:lineRule="auto"/>
              <w:ind w:left="0" w:firstLine="0"/>
              <w:jc w:val="right"/>
              <w:textAlignment w:val="auto"/>
              <w:rPr>
                <w:spacing w:val="0"/>
                <w:lang w:val="ru-RU" w:eastAsia="ru-RU"/>
              </w:rPr>
            </w:pPr>
            <w:r w:rsidRPr="00F61DA0">
              <w:rPr>
                <w:spacing w:val="0"/>
                <w:lang w:val="ru-RU" w:eastAsia="ru-RU"/>
              </w:rPr>
              <w:t>2 039,5</w:t>
            </w:r>
          </w:p>
        </w:tc>
        <w:tc>
          <w:tcPr>
            <w:tcW w:w="1418" w:type="dxa"/>
            <w:shd w:val="clear" w:color="auto" w:fill="auto"/>
            <w:noWrap/>
            <w:vAlign w:val="bottom"/>
            <w:hideMark/>
          </w:tcPr>
          <w:p w14:paraId="014345A9" w14:textId="77777777" w:rsidR="00C811F7" w:rsidRPr="00F61DA0" w:rsidRDefault="00C811F7" w:rsidP="00C811F7">
            <w:pPr>
              <w:keepNext w:val="0"/>
              <w:adjustRightInd/>
              <w:spacing w:before="0" w:after="0" w:line="240" w:lineRule="auto"/>
              <w:ind w:left="0" w:firstLine="0"/>
              <w:jc w:val="right"/>
              <w:textAlignment w:val="auto"/>
              <w:rPr>
                <w:spacing w:val="0"/>
                <w:lang w:val="ru-RU" w:eastAsia="ru-RU"/>
              </w:rPr>
            </w:pPr>
            <w:r w:rsidRPr="00F61DA0">
              <w:rPr>
                <w:spacing w:val="0"/>
                <w:lang w:val="ru-RU" w:eastAsia="ru-RU"/>
              </w:rPr>
              <w:t>815,8</w:t>
            </w:r>
          </w:p>
        </w:tc>
        <w:tc>
          <w:tcPr>
            <w:tcW w:w="1276" w:type="dxa"/>
            <w:shd w:val="clear" w:color="auto" w:fill="auto"/>
            <w:noWrap/>
            <w:vAlign w:val="bottom"/>
            <w:hideMark/>
          </w:tcPr>
          <w:p w14:paraId="0CD41AB9" w14:textId="77777777" w:rsidR="00C811F7" w:rsidRPr="00F61DA0" w:rsidRDefault="00C811F7" w:rsidP="00C811F7">
            <w:pPr>
              <w:keepNext w:val="0"/>
              <w:adjustRightInd/>
              <w:spacing w:before="0" w:after="0" w:line="240" w:lineRule="auto"/>
              <w:ind w:left="0" w:firstLine="0"/>
              <w:jc w:val="right"/>
              <w:textAlignment w:val="auto"/>
              <w:rPr>
                <w:spacing w:val="0"/>
                <w:lang w:val="ru-RU" w:eastAsia="ru-RU"/>
              </w:rPr>
            </w:pPr>
            <w:r w:rsidRPr="00F61DA0">
              <w:rPr>
                <w:spacing w:val="0"/>
                <w:lang w:val="ru-RU" w:eastAsia="ru-RU"/>
              </w:rPr>
              <w:t>2 855,3</w:t>
            </w:r>
          </w:p>
        </w:tc>
      </w:tr>
    </w:tbl>
    <w:p w14:paraId="1F138E13" w14:textId="77777777" w:rsidR="00B817D9" w:rsidRDefault="00B817D9" w:rsidP="005E0107">
      <w:pPr>
        <w:pStyle w:val="af5"/>
        <w:keepNext w:val="0"/>
        <w:widowControl w:val="0"/>
      </w:pPr>
    </w:p>
    <w:p w14:paraId="7BD1DFE0" w14:textId="77777777" w:rsidR="00C811F7" w:rsidRDefault="00C811F7" w:rsidP="005E0107">
      <w:pPr>
        <w:pStyle w:val="af5"/>
        <w:keepNext w:val="0"/>
        <w:widowControl w:val="0"/>
      </w:pPr>
    </w:p>
    <w:p w14:paraId="0F103247" w14:textId="0726F000" w:rsidR="00C811F7" w:rsidRDefault="00C811F7" w:rsidP="005E0107">
      <w:pPr>
        <w:pStyle w:val="af5"/>
        <w:keepNext w:val="0"/>
        <w:widowControl w:val="0"/>
        <w:sectPr w:rsidR="00C811F7" w:rsidSect="00B817D9">
          <w:pgSz w:w="16838" w:h="11906" w:orient="landscape"/>
          <w:pgMar w:top="1418" w:right="851" w:bottom="851" w:left="851" w:header="709" w:footer="709" w:gutter="0"/>
          <w:cols w:space="708"/>
          <w:rtlGutter/>
          <w:docGrid w:linePitch="360"/>
        </w:sectPr>
      </w:pPr>
    </w:p>
    <w:p w14:paraId="15E19FF9" w14:textId="3F2CF8AA" w:rsidR="005E0107" w:rsidRPr="00767D42" w:rsidRDefault="00767D42" w:rsidP="00767D42">
      <w:pPr>
        <w:pStyle w:val="11"/>
        <w:pageBreakBefore w:val="0"/>
        <w:ind w:left="431" w:hanging="431"/>
        <w:rPr>
          <w:caps w:val="0"/>
        </w:rPr>
      </w:pPr>
      <w:bookmarkStart w:id="53" w:name="_Toc87615903"/>
      <w:r w:rsidRPr="005E0107">
        <w:rPr>
          <w:caps w:val="0"/>
        </w:rPr>
        <w:lastRenderedPageBreak/>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3"/>
    </w:p>
    <w:p w14:paraId="6EFEAC38" w14:textId="28D53A1C" w:rsidR="00EC0DE3" w:rsidRPr="00927AD6" w:rsidRDefault="00EC0DE3" w:rsidP="005B095B">
      <w:pPr>
        <w:pStyle w:val="-0"/>
        <w:spacing w:line="276" w:lineRule="auto"/>
      </w:pPr>
      <w:r w:rsidRPr="00927AD6">
        <w:rPr>
          <w:rFonts w:eastAsia="Times New Roman"/>
          <w:kern w:val="28"/>
        </w:rPr>
        <w:t xml:space="preserve">До перевода потребителей </w:t>
      </w:r>
      <w:r w:rsidRPr="00927AD6">
        <w:t xml:space="preserve">с «открытой» системы горячего водоснабжения на закрытую </w:t>
      </w:r>
      <w:r w:rsidRPr="00927AD6">
        <w:rPr>
          <w:rFonts w:eastAsia="Times New Roman"/>
          <w:kern w:val="28"/>
        </w:rPr>
        <w:t xml:space="preserve">в </w:t>
      </w:r>
      <w:r w:rsidRPr="00927AD6">
        <w:t xml:space="preserve">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w:t>
      </w:r>
      <w:r w:rsidR="00927AD6" w:rsidRPr="00927AD6">
        <w:t xml:space="preserve">должен быть </w:t>
      </w:r>
      <w:r w:rsidRPr="00927AD6">
        <w:t>организован производственный контроль качества горячей воды, отпускаемой абонентам.</w:t>
      </w:r>
    </w:p>
    <w:p w14:paraId="3B21C220" w14:textId="77777777" w:rsidR="00EC0DE3" w:rsidRPr="00927AD6" w:rsidRDefault="00EC0DE3" w:rsidP="005B095B">
      <w:pPr>
        <w:pStyle w:val="-0"/>
        <w:spacing w:line="276" w:lineRule="auto"/>
      </w:pPr>
      <w:r w:rsidRPr="00927AD6">
        <w:t>Программа производственного контроля качества питьевой воды, горячей воды включает в себя:</w:t>
      </w:r>
    </w:p>
    <w:p w14:paraId="1921211D" w14:textId="77777777" w:rsidR="00EC0DE3" w:rsidRPr="00927AD6" w:rsidRDefault="00EC0DE3" w:rsidP="005B095B">
      <w:pPr>
        <w:pStyle w:val="-0"/>
        <w:numPr>
          <w:ilvl w:val="0"/>
          <w:numId w:val="41"/>
        </w:numPr>
        <w:spacing w:line="276" w:lineRule="auto"/>
      </w:pPr>
      <w:r w:rsidRPr="00927AD6">
        <w:t>перечень показателей, по которым осуществляется контроль;</w:t>
      </w:r>
    </w:p>
    <w:p w14:paraId="2700270F" w14:textId="77777777" w:rsidR="00EC0DE3" w:rsidRPr="00927AD6" w:rsidRDefault="00EC0DE3" w:rsidP="005B095B">
      <w:pPr>
        <w:pStyle w:val="-0"/>
        <w:numPr>
          <w:ilvl w:val="0"/>
          <w:numId w:val="41"/>
        </w:numPr>
        <w:spacing w:line="276" w:lineRule="auto"/>
      </w:pPr>
      <w:r w:rsidRPr="00927AD6">
        <w:t>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w:t>
      </w:r>
    </w:p>
    <w:p w14:paraId="4BE735E7" w14:textId="77777777" w:rsidR="00EC0DE3" w:rsidRPr="00927AD6" w:rsidRDefault="00EC0DE3" w:rsidP="005B095B">
      <w:pPr>
        <w:pStyle w:val="-0"/>
        <w:numPr>
          <w:ilvl w:val="0"/>
          <w:numId w:val="41"/>
        </w:numPr>
        <w:spacing w:line="276" w:lineRule="auto"/>
      </w:pPr>
      <w:r w:rsidRPr="00927AD6">
        <w:t>указание частоты отбора проб воды.</w:t>
      </w:r>
    </w:p>
    <w:p w14:paraId="000BB564" w14:textId="77777777" w:rsidR="00EC0DE3" w:rsidRPr="00927AD6" w:rsidRDefault="00EC0DE3" w:rsidP="005B095B">
      <w:pPr>
        <w:pStyle w:val="-0"/>
        <w:spacing w:line="276" w:lineRule="auto"/>
      </w:pPr>
      <w:r w:rsidRPr="00927AD6">
        <w:t xml:space="preserve">Контроль качества горячей воды производится аккредитованными лабораториями. </w:t>
      </w:r>
    </w:p>
    <w:p w14:paraId="5C3A61F7" w14:textId="77777777" w:rsidR="00EC0DE3" w:rsidRPr="00927AD6" w:rsidRDefault="00EC0DE3" w:rsidP="005B095B">
      <w:pPr>
        <w:pStyle w:val="-0"/>
        <w:spacing w:line="276" w:lineRule="auto"/>
      </w:pPr>
      <w:r w:rsidRPr="00927AD6">
        <w:t xml:space="preserve">Контролируется качество сетевой воды и воды в распределительной сети горячего водоснабжения. </w:t>
      </w:r>
    </w:p>
    <w:p w14:paraId="46CD3A1E" w14:textId="77777777" w:rsidR="00EC0DE3" w:rsidRPr="00927AD6" w:rsidRDefault="00EC0DE3" w:rsidP="005B095B">
      <w:pPr>
        <w:pStyle w:val="a1"/>
        <w:numPr>
          <w:ilvl w:val="0"/>
          <w:numId w:val="0"/>
        </w:numPr>
        <w:spacing w:before="120" w:after="120" w:line="276" w:lineRule="auto"/>
        <w:ind w:firstLine="567"/>
        <w:jc w:val="both"/>
        <w:rPr>
          <w:rFonts w:eastAsia="Arial"/>
          <w:spacing w:val="0"/>
          <w:lang w:eastAsia="ru-RU"/>
        </w:rPr>
      </w:pPr>
      <w:r w:rsidRPr="00927AD6">
        <w:rPr>
          <w:rFonts w:eastAsia="Arial"/>
          <w:spacing w:val="0"/>
          <w:lang w:eastAsia="ru-RU"/>
        </w:rPr>
        <w:t>Приказом Минстроя России от 04.04.2014 N 162/</w:t>
      </w:r>
      <w:proofErr w:type="spellStart"/>
      <w:r w:rsidRPr="00927AD6">
        <w:rPr>
          <w:rFonts w:eastAsia="Arial"/>
          <w:spacing w:val="0"/>
          <w:lang w:eastAsia="ru-RU"/>
        </w:rPr>
        <w:t>пр</w:t>
      </w:r>
      <w:proofErr w:type="spellEnd"/>
      <w:r w:rsidRPr="00927AD6">
        <w:rPr>
          <w:rFonts w:eastAsia="Arial"/>
          <w:spacing w:val="0"/>
          <w:lang w:eastAsia="ru-RU"/>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w:t>
      </w:r>
    </w:p>
    <w:p w14:paraId="4A3B5BE7" w14:textId="77777777" w:rsidR="00EC0DE3" w:rsidRPr="00927AD6" w:rsidRDefault="00EC0DE3" w:rsidP="005B095B">
      <w:pPr>
        <w:pStyle w:val="3fffff7"/>
        <w:spacing w:line="276" w:lineRule="auto"/>
        <w:ind w:firstLine="567"/>
        <w:jc w:val="both"/>
        <w:rPr>
          <w:szCs w:val="22"/>
        </w:rPr>
      </w:pPr>
      <w:r w:rsidRPr="00927AD6">
        <w:rPr>
          <w:szCs w:val="22"/>
        </w:rPr>
        <w:t xml:space="preserve">К показателям качества, энергетической эффективности объектов централизованных систем горячего водоснабжения относятся: </w:t>
      </w:r>
    </w:p>
    <w:p w14:paraId="62417FF0" w14:textId="77777777" w:rsidR="00EC0DE3" w:rsidRPr="00927AD6" w:rsidRDefault="00EC0DE3" w:rsidP="005B095B">
      <w:pPr>
        <w:pStyle w:val="3fffff7"/>
        <w:spacing w:line="276" w:lineRule="auto"/>
        <w:ind w:firstLine="567"/>
        <w:jc w:val="both"/>
        <w:rPr>
          <w:szCs w:val="22"/>
        </w:rPr>
      </w:pPr>
      <w:r w:rsidRPr="00927AD6">
        <w:rPr>
          <w:szCs w:val="22"/>
        </w:rPr>
        <w:t>- показатели качества воды (в отношении питьевой воды и горячей воды);</w:t>
      </w:r>
    </w:p>
    <w:p w14:paraId="05D5FDEC" w14:textId="77777777" w:rsidR="00EC0DE3" w:rsidRPr="00927AD6" w:rsidRDefault="00EC0DE3" w:rsidP="005B095B">
      <w:pPr>
        <w:pStyle w:val="3fffff7"/>
        <w:spacing w:line="276" w:lineRule="auto"/>
        <w:ind w:firstLine="567"/>
        <w:jc w:val="both"/>
        <w:rPr>
          <w:szCs w:val="22"/>
        </w:rPr>
      </w:pPr>
      <w:r w:rsidRPr="00927AD6">
        <w:rPr>
          <w:szCs w:val="22"/>
        </w:rPr>
        <w:t>-  показатели эффективности использования ресурсов, в том числе уровень потерь воды (тепловой энергии в составе горячей воды).</w:t>
      </w:r>
    </w:p>
    <w:p w14:paraId="7D7AF124" w14:textId="77777777" w:rsidR="00EC0DE3" w:rsidRPr="00927AD6" w:rsidRDefault="00EC0DE3" w:rsidP="005B095B">
      <w:pPr>
        <w:pStyle w:val="3fffff7"/>
        <w:spacing w:line="276" w:lineRule="auto"/>
        <w:ind w:firstLine="567"/>
        <w:jc w:val="both"/>
        <w:rPr>
          <w:szCs w:val="22"/>
        </w:rPr>
      </w:pPr>
      <w:r w:rsidRPr="00927AD6">
        <w:rPr>
          <w:szCs w:val="22"/>
        </w:rPr>
        <w:t>Показателями качества горячей воды являются:</w:t>
      </w:r>
    </w:p>
    <w:p w14:paraId="7081EAEF" w14:textId="77777777" w:rsidR="00EC0DE3" w:rsidRPr="00927AD6" w:rsidRDefault="00EC0DE3" w:rsidP="005B095B">
      <w:pPr>
        <w:pStyle w:val="3fffff7"/>
        <w:spacing w:line="276" w:lineRule="auto"/>
        <w:ind w:firstLine="567"/>
        <w:jc w:val="both"/>
        <w:rPr>
          <w:szCs w:val="22"/>
        </w:rPr>
      </w:pPr>
      <w:r w:rsidRPr="00927AD6">
        <w:rPr>
          <w:szCs w:val="22"/>
        </w:rPr>
        <w:t xml:space="preserve">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температуры горячей воды установленным требованиям определяется на основании сообщения от потребителей. </w:t>
      </w:r>
    </w:p>
    <w:p w14:paraId="431ED294" w14:textId="77777777" w:rsidR="00EC0DE3" w:rsidRPr="00927AD6" w:rsidRDefault="00EC0DE3" w:rsidP="005B095B">
      <w:pPr>
        <w:pStyle w:val="3fffff7"/>
        <w:spacing w:line="276" w:lineRule="auto"/>
        <w:ind w:firstLine="567"/>
        <w:jc w:val="both"/>
        <w:rPr>
          <w:szCs w:val="22"/>
        </w:rPr>
      </w:pPr>
      <w:r w:rsidRPr="00927AD6">
        <w:rPr>
          <w:szCs w:val="22"/>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10814612" w14:textId="77777777" w:rsidR="00EC0DE3" w:rsidRPr="00927AD6" w:rsidRDefault="00EC0DE3" w:rsidP="005B095B">
      <w:pPr>
        <w:pStyle w:val="3fffff7"/>
        <w:spacing w:line="276" w:lineRule="auto"/>
        <w:ind w:firstLine="567"/>
        <w:jc w:val="both"/>
        <w:rPr>
          <w:szCs w:val="22"/>
        </w:rPr>
      </w:pPr>
      <w:r w:rsidRPr="00927AD6">
        <w:rPr>
          <w:szCs w:val="22"/>
        </w:rPr>
        <w:lastRenderedPageBreak/>
        <w:t>Показателями энергетической эффективности (в части системы горячего водоснабжения) являются:</w:t>
      </w:r>
    </w:p>
    <w:p w14:paraId="4A69CCE5" w14:textId="77777777" w:rsidR="00EC0DE3" w:rsidRPr="00927AD6" w:rsidRDefault="00EC0DE3" w:rsidP="005B095B">
      <w:pPr>
        <w:pStyle w:val="3fffff7"/>
        <w:spacing w:line="276" w:lineRule="auto"/>
        <w:ind w:firstLine="567"/>
        <w:jc w:val="both"/>
        <w:rPr>
          <w:szCs w:val="22"/>
        </w:rPr>
      </w:pPr>
      <w:r w:rsidRPr="00927AD6">
        <w:rPr>
          <w:szCs w:val="22"/>
        </w:rPr>
        <w:t>а) доля потерь воды в централизованных системах водоснабжения при транспортировке в общем объеме воды, поданной в водопроводную сеть (в процентах);</w:t>
      </w:r>
    </w:p>
    <w:p w14:paraId="57E65B69" w14:textId="77777777" w:rsidR="00EC0DE3" w:rsidRPr="00927AD6" w:rsidRDefault="00EC0DE3" w:rsidP="005B095B">
      <w:pPr>
        <w:pStyle w:val="3fffff7"/>
        <w:spacing w:line="276" w:lineRule="auto"/>
        <w:ind w:firstLine="567"/>
        <w:jc w:val="both"/>
        <w:rPr>
          <w:szCs w:val="22"/>
        </w:rPr>
      </w:pPr>
      <w:r w:rsidRPr="00927AD6">
        <w:rPr>
          <w:szCs w:val="22"/>
        </w:rPr>
        <w:t>б) удельное количество тепловой энергии, расходуемое на подогрев горячей воды (Гкал/куб. м).</w:t>
      </w:r>
    </w:p>
    <w:p w14:paraId="15CCADF7" w14:textId="2C673426" w:rsidR="00EC0DE3" w:rsidRDefault="00EC0DE3" w:rsidP="005B095B">
      <w:pPr>
        <w:pStyle w:val="af5"/>
        <w:keepNext w:val="0"/>
        <w:widowControl w:val="0"/>
        <w:spacing w:line="276" w:lineRule="auto"/>
      </w:pPr>
    </w:p>
    <w:p w14:paraId="2D2EFE57" w14:textId="20341667" w:rsidR="005E0107" w:rsidRDefault="00767D42" w:rsidP="00767D42">
      <w:pPr>
        <w:pStyle w:val="11"/>
        <w:pageBreakBefore w:val="0"/>
        <w:ind w:left="431" w:hanging="431"/>
      </w:pPr>
      <w:bookmarkStart w:id="54" w:name="_Toc87615904"/>
      <w:r w:rsidRPr="005E0107">
        <w:rPr>
          <w:caps w:val="0"/>
        </w:rPr>
        <w:t>Предложения по источникам инвестиций</w:t>
      </w:r>
      <w:bookmarkEnd w:id="54"/>
    </w:p>
    <w:p w14:paraId="7424FFD0" w14:textId="4CF8244A" w:rsidR="005E0107" w:rsidRDefault="007441FD" w:rsidP="005B095B">
      <w:pPr>
        <w:pStyle w:val="af5"/>
        <w:keepNext w:val="0"/>
        <w:widowControl w:val="0"/>
        <w:spacing w:line="276" w:lineRule="auto"/>
      </w:pPr>
      <w:r>
        <w:t>В соответствии с решением заседания рабочей группы по вопросу «Разработка схемы теплоснабжения города Бердска на 2022 год и на период до 2040 года», переход с открытой на закрытую схему теплоснабжения от ФГУП «УЭВ» планируется путем устройства ИТП у потребителей. Финансирование перевода многоквартирных жилых домов планируется за счет фонда капитального ремонта, садик за счет муниципальных бюджетных средств, индивидуальных жилых домов и прочих потребителей за счет средств собственников (</w:t>
      </w:r>
      <w:r w:rsidR="00156EA5">
        <w:fldChar w:fldCharType="begin"/>
      </w:r>
      <w:r w:rsidR="00156EA5">
        <w:instrText xml:space="preserve"> REF _Ref88462742 \h </w:instrText>
      </w:r>
      <w:r w:rsidR="005B095B">
        <w:instrText xml:space="preserve"> \* MERGEFORMAT </w:instrText>
      </w:r>
      <w:r w:rsidR="00156EA5">
        <w:fldChar w:fldCharType="separate"/>
      </w:r>
      <w:r w:rsidR="00156EA5" w:rsidRPr="00187612">
        <w:t xml:space="preserve">Рисунок </w:t>
      </w:r>
      <w:r w:rsidR="00156EA5">
        <w:rPr>
          <w:noProof/>
        </w:rPr>
        <w:t>7</w:t>
      </w:r>
      <w:r w:rsidR="00156EA5" w:rsidRPr="00187612">
        <w:t>.</w:t>
      </w:r>
      <w:r w:rsidR="00156EA5">
        <w:rPr>
          <w:noProof/>
        </w:rPr>
        <w:t>1</w:t>
      </w:r>
      <w:r w:rsidR="00156EA5">
        <w:fldChar w:fldCharType="end"/>
      </w:r>
      <w:r>
        <w:t>).</w:t>
      </w:r>
    </w:p>
    <w:p w14:paraId="08F28D5C" w14:textId="77777777" w:rsidR="007441FD" w:rsidRDefault="007441FD" w:rsidP="005B095B">
      <w:pPr>
        <w:pStyle w:val="af5"/>
        <w:keepNext w:val="0"/>
        <w:widowControl w:val="0"/>
        <w:spacing w:line="276" w:lineRule="auto"/>
      </w:pPr>
    </w:p>
    <w:p w14:paraId="4A76CD44" w14:textId="784FA14A" w:rsidR="005E0107" w:rsidRDefault="007441FD" w:rsidP="00156EA5">
      <w:pPr>
        <w:pStyle w:val="af5"/>
        <w:keepNext w:val="0"/>
        <w:widowControl w:val="0"/>
        <w:ind w:firstLine="0"/>
      </w:pPr>
      <w:r w:rsidRPr="007441FD">
        <w:rPr>
          <w:noProof/>
          <w:lang w:eastAsia="ru-RU"/>
        </w:rPr>
        <w:lastRenderedPageBreak/>
        <w:drawing>
          <wp:inline distT="0" distB="0" distL="0" distR="0" wp14:anchorId="03728D95" wp14:editId="1655E4C5">
            <wp:extent cx="6119495" cy="789876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9495" cy="7898765"/>
                    </a:xfrm>
                    <a:prstGeom prst="rect">
                      <a:avLst/>
                    </a:prstGeom>
                    <a:noFill/>
                    <a:ln>
                      <a:noFill/>
                    </a:ln>
                  </pic:spPr>
                </pic:pic>
              </a:graphicData>
            </a:graphic>
          </wp:inline>
        </w:drawing>
      </w:r>
    </w:p>
    <w:p w14:paraId="21EB8062" w14:textId="62A8E3AD" w:rsidR="00156EA5" w:rsidRDefault="00156EA5" w:rsidP="00156EA5">
      <w:pPr>
        <w:pStyle w:val="af5"/>
        <w:keepNext w:val="0"/>
        <w:widowControl w:val="0"/>
        <w:ind w:firstLine="0"/>
      </w:pPr>
    </w:p>
    <w:p w14:paraId="043346E8" w14:textId="39A5651E" w:rsidR="00156EA5" w:rsidRDefault="00156EA5" w:rsidP="00156EA5">
      <w:pPr>
        <w:pStyle w:val="af5"/>
        <w:keepNext w:val="0"/>
        <w:widowControl w:val="0"/>
        <w:ind w:firstLine="0"/>
      </w:pPr>
      <w:r w:rsidRPr="00156EA5">
        <w:rPr>
          <w:noProof/>
          <w:lang w:eastAsia="ru-RU"/>
        </w:rPr>
        <w:lastRenderedPageBreak/>
        <w:drawing>
          <wp:inline distT="0" distB="0" distL="0" distR="0" wp14:anchorId="6942F5C5" wp14:editId="7034EE43">
            <wp:extent cx="6119495" cy="7898765"/>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9495" cy="7898765"/>
                    </a:xfrm>
                    <a:prstGeom prst="rect">
                      <a:avLst/>
                    </a:prstGeom>
                    <a:noFill/>
                    <a:ln>
                      <a:noFill/>
                    </a:ln>
                  </pic:spPr>
                </pic:pic>
              </a:graphicData>
            </a:graphic>
          </wp:inline>
        </w:drawing>
      </w:r>
    </w:p>
    <w:p w14:paraId="36E6F80A" w14:textId="2D596B09" w:rsidR="00156EA5" w:rsidRDefault="00156EA5" w:rsidP="00156EA5">
      <w:pPr>
        <w:pStyle w:val="afd"/>
        <w:keepNext w:val="0"/>
        <w:jc w:val="center"/>
        <w:rPr>
          <w:rFonts w:ascii="Arial" w:hAnsi="Arial" w:cs="Arial"/>
          <w:sz w:val="22"/>
          <w:szCs w:val="22"/>
        </w:rPr>
      </w:pPr>
      <w:bookmarkStart w:id="55" w:name="_Ref88462742"/>
      <w:bookmarkStart w:id="56" w:name="_Toc88462792"/>
      <w:r w:rsidRPr="00187612">
        <w:rPr>
          <w:rFonts w:ascii="Arial" w:hAnsi="Arial" w:cs="Arial"/>
          <w:sz w:val="22"/>
          <w:szCs w:val="22"/>
        </w:rPr>
        <w:t xml:space="preserve">Рисунок </w:t>
      </w:r>
      <w:r w:rsidRPr="00187612">
        <w:rPr>
          <w:rFonts w:ascii="Arial" w:hAnsi="Arial" w:cs="Arial"/>
          <w:sz w:val="22"/>
          <w:szCs w:val="22"/>
        </w:rPr>
        <w:fldChar w:fldCharType="begin"/>
      </w:r>
      <w:r w:rsidRPr="00187612">
        <w:rPr>
          <w:rFonts w:ascii="Arial" w:hAnsi="Arial" w:cs="Arial"/>
          <w:sz w:val="22"/>
          <w:szCs w:val="22"/>
        </w:rPr>
        <w:instrText xml:space="preserve"> STYLEREF 1 \s </w:instrText>
      </w:r>
      <w:r w:rsidRPr="00187612">
        <w:rPr>
          <w:rFonts w:ascii="Arial" w:hAnsi="Arial" w:cs="Arial"/>
          <w:sz w:val="22"/>
          <w:szCs w:val="22"/>
        </w:rPr>
        <w:fldChar w:fldCharType="separate"/>
      </w:r>
      <w:r>
        <w:rPr>
          <w:rFonts w:ascii="Arial" w:hAnsi="Arial" w:cs="Arial"/>
          <w:noProof/>
          <w:sz w:val="22"/>
          <w:szCs w:val="22"/>
        </w:rPr>
        <w:t>7</w:t>
      </w:r>
      <w:r w:rsidRPr="00187612">
        <w:rPr>
          <w:rFonts w:ascii="Arial" w:hAnsi="Arial" w:cs="Arial"/>
          <w:sz w:val="22"/>
          <w:szCs w:val="22"/>
        </w:rPr>
        <w:fldChar w:fldCharType="end"/>
      </w:r>
      <w:r w:rsidRPr="00187612">
        <w:rPr>
          <w:rFonts w:ascii="Arial" w:hAnsi="Arial" w:cs="Arial"/>
          <w:sz w:val="22"/>
          <w:szCs w:val="22"/>
        </w:rPr>
        <w:t>.</w:t>
      </w:r>
      <w:r w:rsidRPr="00187612">
        <w:rPr>
          <w:rFonts w:ascii="Arial" w:hAnsi="Arial" w:cs="Arial"/>
          <w:sz w:val="22"/>
          <w:szCs w:val="22"/>
        </w:rPr>
        <w:fldChar w:fldCharType="begin"/>
      </w:r>
      <w:r w:rsidRPr="00187612">
        <w:rPr>
          <w:rFonts w:ascii="Arial" w:hAnsi="Arial" w:cs="Arial"/>
          <w:sz w:val="22"/>
          <w:szCs w:val="22"/>
        </w:rPr>
        <w:instrText xml:space="preserve"> SEQ Рисунок \* ARABIC \s 1 </w:instrText>
      </w:r>
      <w:r w:rsidRPr="00187612">
        <w:rPr>
          <w:rFonts w:ascii="Arial" w:hAnsi="Arial" w:cs="Arial"/>
          <w:sz w:val="22"/>
          <w:szCs w:val="22"/>
        </w:rPr>
        <w:fldChar w:fldCharType="separate"/>
      </w:r>
      <w:r>
        <w:rPr>
          <w:rFonts w:ascii="Arial" w:hAnsi="Arial" w:cs="Arial"/>
          <w:noProof/>
          <w:sz w:val="22"/>
          <w:szCs w:val="22"/>
        </w:rPr>
        <w:t>1</w:t>
      </w:r>
      <w:r w:rsidRPr="00187612">
        <w:rPr>
          <w:rFonts w:ascii="Arial" w:hAnsi="Arial" w:cs="Arial"/>
          <w:sz w:val="22"/>
          <w:szCs w:val="22"/>
        </w:rPr>
        <w:fldChar w:fldCharType="end"/>
      </w:r>
      <w:bookmarkEnd w:id="55"/>
      <w:r w:rsidRPr="00187612">
        <w:rPr>
          <w:rFonts w:ascii="Arial" w:hAnsi="Arial" w:cs="Arial"/>
          <w:sz w:val="22"/>
          <w:szCs w:val="22"/>
        </w:rPr>
        <w:t xml:space="preserve"> – </w:t>
      </w:r>
      <w:r>
        <w:rPr>
          <w:rFonts w:ascii="Arial" w:hAnsi="Arial" w:cs="Arial"/>
          <w:sz w:val="22"/>
          <w:szCs w:val="22"/>
        </w:rPr>
        <w:t>Протокол заседания рабочей группы</w:t>
      </w:r>
      <w:bookmarkEnd w:id="56"/>
    </w:p>
    <w:p w14:paraId="19251594" w14:textId="77777777" w:rsidR="00156EA5" w:rsidRDefault="00156EA5" w:rsidP="00156EA5">
      <w:pPr>
        <w:pStyle w:val="af5"/>
        <w:keepNext w:val="0"/>
        <w:widowControl w:val="0"/>
      </w:pPr>
    </w:p>
    <w:sectPr w:rsidR="00156EA5" w:rsidSect="005E0107">
      <w:pgSz w:w="11906" w:h="16838"/>
      <w:pgMar w:top="851" w:right="851" w:bottom="851"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BAEA0" w14:textId="77777777" w:rsidR="00985B29" w:rsidRDefault="00985B29" w:rsidP="00E9615B">
      <w:pPr>
        <w:spacing w:before="0" w:after="0" w:line="240" w:lineRule="auto"/>
      </w:pPr>
      <w:r>
        <w:separator/>
      </w:r>
    </w:p>
    <w:p w14:paraId="3C7703BF" w14:textId="77777777" w:rsidR="00985B29" w:rsidRDefault="00985B29"/>
  </w:endnote>
  <w:endnote w:type="continuationSeparator" w:id="0">
    <w:p w14:paraId="331B65E2" w14:textId="77777777" w:rsidR="00985B29" w:rsidRDefault="00985B29" w:rsidP="00E9615B">
      <w:pPr>
        <w:spacing w:before="0" w:after="0" w:line="240" w:lineRule="auto"/>
      </w:pPr>
      <w:r>
        <w:continuationSeparator/>
      </w:r>
    </w:p>
    <w:p w14:paraId="3D206498" w14:textId="77777777" w:rsidR="00985B29" w:rsidRDefault="00985B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Tunga">
    <w:panose1 w:val="020B0502040204020203"/>
    <w:charset w:val="00"/>
    <w:family w:val="swiss"/>
    <w:pitch w:val="variable"/>
    <w:sig w:usb0="00400003" w:usb1="00000000" w:usb2="00000000" w:usb3="00000000" w:csb0="00000001" w:csb1="00000000"/>
  </w:font>
  <w:font w:name="Calibri">
    <w:panose1 w:val="020F0502020204030204"/>
    <w:charset w:val="CC"/>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506020202030204"/>
    <w:charset w:val="00"/>
    <w:family w:val="swiss"/>
    <w:pitch w:val="variable"/>
    <w:sig w:usb0="00000003" w:usb1="00000000" w:usb2="00000000" w:usb3="00000000" w:csb0="00000001" w:csb1="00000000"/>
  </w:font>
  <w:font w:name="DaneHelveticaNeue">
    <w:altName w:val="Times New Roman"/>
    <w:panose1 w:val="020B0604020202020204"/>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altName w:val="Cambria"/>
    <w:panose1 w:val="020B0604020202020204"/>
    <w:charset w:val="CC"/>
    <w:family w:val="roman"/>
    <w:pitch w:val="variable"/>
    <w:sig w:usb0="E0002AFF" w:usb1="C0007841" w:usb2="00000009" w:usb3="00000000" w:csb0="000001FF" w:csb1="00000000"/>
  </w:font>
  <w:font w:name="Times New (W1)">
    <w:altName w:val="Times New Roman"/>
    <w:panose1 w:val="00000500000000020000"/>
    <w:charset w:val="CC"/>
    <w:family w:val="roman"/>
    <w:pitch w:val="variable"/>
    <w:sig w:usb0="20007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CYR">
    <w:altName w:val="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33CEE" w14:textId="29A433BB" w:rsidR="000F3B07" w:rsidRPr="00781F31" w:rsidRDefault="001A402B" w:rsidP="008536D1">
    <w:pPr>
      <w:pStyle w:val="affa"/>
      <w:pBdr>
        <w:top w:val="thinThickSmallGap" w:sz="24" w:space="1" w:color="0070C0"/>
      </w:pBdr>
      <w:spacing w:before="0" w:after="0"/>
      <w:ind w:left="0" w:firstLine="3544"/>
      <w:jc w:val="center"/>
      <w:rPr>
        <w:bCs/>
      </w:rPr>
    </w:pPr>
    <w:r w:rsidRPr="00781F31">
      <w:rPr>
        <w:bCs/>
        <w:sz w:val="20"/>
        <w:szCs w:val="20"/>
      </w:rPr>
      <w:t>50408</w:t>
    </w:r>
    <w:r w:rsidR="000F3B07" w:rsidRPr="00781F31">
      <w:rPr>
        <w:bCs/>
        <w:sz w:val="20"/>
        <w:szCs w:val="20"/>
        <w:lang w:val="ru-RU"/>
      </w:rPr>
      <w:t>.ОМ-ПСТ.00</w:t>
    </w:r>
    <w:r w:rsidR="005E0107" w:rsidRPr="00781F31">
      <w:rPr>
        <w:bCs/>
        <w:sz w:val="20"/>
        <w:szCs w:val="20"/>
        <w:lang w:val="ru-RU"/>
      </w:rPr>
      <w:t>9</w:t>
    </w:r>
    <w:r w:rsidR="000F3B07" w:rsidRPr="00781F31">
      <w:rPr>
        <w:bCs/>
        <w:sz w:val="20"/>
        <w:szCs w:val="20"/>
        <w:lang w:val="ru-RU"/>
      </w:rPr>
      <w:t>.000</w:t>
    </w:r>
    <w:r w:rsidR="000F3B07" w:rsidRPr="00781F31">
      <w:rPr>
        <w:rFonts w:asciiTheme="majorHAnsi" w:hAnsiTheme="majorHAnsi"/>
        <w:bCs/>
      </w:rPr>
      <w:ptab w:relativeTo="margin" w:alignment="right" w:leader="none"/>
    </w:r>
    <w:r w:rsidR="000F3B07" w:rsidRPr="00781F31">
      <w:rPr>
        <w:bCs/>
        <w:sz w:val="18"/>
        <w:szCs w:val="18"/>
      </w:rPr>
      <w:fldChar w:fldCharType="begin"/>
    </w:r>
    <w:r w:rsidR="000F3B07" w:rsidRPr="00781F31">
      <w:rPr>
        <w:bCs/>
        <w:sz w:val="18"/>
        <w:szCs w:val="18"/>
      </w:rPr>
      <w:instrText xml:space="preserve"> PAGE   \* MERGEFORMAT </w:instrText>
    </w:r>
    <w:r w:rsidR="000F3B07" w:rsidRPr="00781F31">
      <w:rPr>
        <w:bCs/>
        <w:sz w:val="18"/>
        <w:szCs w:val="18"/>
      </w:rPr>
      <w:fldChar w:fldCharType="separate"/>
    </w:r>
    <w:r w:rsidR="00BF4AF4" w:rsidRPr="00781F31">
      <w:rPr>
        <w:bCs/>
        <w:noProof/>
        <w:sz w:val="18"/>
        <w:szCs w:val="18"/>
      </w:rPr>
      <w:t>16</w:t>
    </w:r>
    <w:r w:rsidR="000F3B07" w:rsidRPr="00781F31">
      <w:rPr>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1C609" w14:textId="77777777" w:rsidR="00985B29" w:rsidRDefault="00985B29" w:rsidP="00E9615B">
      <w:pPr>
        <w:spacing w:before="0" w:after="0" w:line="240" w:lineRule="auto"/>
      </w:pPr>
      <w:r>
        <w:separator/>
      </w:r>
    </w:p>
    <w:p w14:paraId="75272A06" w14:textId="77777777" w:rsidR="00985B29" w:rsidRDefault="00985B29"/>
  </w:footnote>
  <w:footnote w:type="continuationSeparator" w:id="0">
    <w:p w14:paraId="37A430AA" w14:textId="77777777" w:rsidR="00985B29" w:rsidRDefault="00985B29" w:rsidP="00E9615B">
      <w:pPr>
        <w:spacing w:before="0" w:after="0" w:line="240" w:lineRule="auto"/>
      </w:pPr>
      <w:r>
        <w:continuationSeparator/>
      </w:r>
    </w:p>
    <w:p w14:paraId="30EBBD01" w14:textId="77777777" w:rsidR="00985B29" w:rsidRDefault="00985B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5EF8A" w14:textId="6C85AB10" w:rsidR="005B095B" w:rsidRPr="005B095B" w:rsidRDefault="005B095B" w:rsidP="005B095B">
    <w:pPr>
      <w:spacing w:line="240" w:lineRule="auto"/>
      <w:rPr>
        <w:sz w:val="22"/>
        <w:szCs w:val="22"/>
        <w:lang w:val="ru-RU"/>
      </w:rPr>
    </w:pPr>
    <w:r>
      <w:rPr>
        <w:bCs/>
        <w:sz w:val="22"/>
        <w:szCs w:val="22"/>
        <w:lang w:val="ru-RU"/>
      </w:rPr>
      <w:t>Глава 9 «</w:t>
    </w:r>
    <w:r w:rsidRPr="005B095B">
      <w:rPr>
        <w:bCs/>
        <w:sz w:val="22"/>
        <w:szCs w:val="22"/>
        <w:lang w:val="ru-RU"/>
      </w:rPr>
      <w:t>Предложения по переводу открытых систем теплоснабжения (горячего водоснабжения) в закрытые системы горячего водоснабжения</w:t>
    </w:r>
    <w:r>
      <w:rPr>
        <w:bCs/>
        <w:sz w:val="22"/>
        <w:szCs w:val="22"/>
        <w:lang w:val="ru-RU"/>
      </w:rPr>
      <w:t>»</w:t>
    </w:r>
  </w:p>
  <w:p w14:paraId="7D14492A" w14:textId="1861736B" w:rsidR="00781F31" w:rsidRPr="005B095B" w:rsidRDefault="00781F31" w:rsidP="005B095B">
    <w:pPr>
      <w:pStyle w:val="afff"/>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15:restartNumberingAfterBreak="0">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3" w15:restartNumberingAfterBreak="0">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4" w15:restartNumberingAfterBreak="0">
    <w:nsid w:val="01C631D0"/>
    <w:multiLevelType w:val="hybridMultilevel"/>
    <w:tmpl w:val="7D6872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04C8212D"/>
    <w:multiLevelType w:val="hybridMultilevel"/>
    <w:tmpl w:val="06483B3A"/>
    <w:lvl w:ilvl="0" w:tplc="04190003">
      <w:start w:val="1"/>
      <w:numFmt w:val="bullet"/>
      <w:lvlText w:val="­"/>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15:restartNumberingAfterBreak="0">
    <w:nsid w:val="073C26FE"/>
    <w:multiLevelType w:val="multilevel"/>
    <w:tmpl w:val="507AE918"/>
    <w:lvl w:ilvl="0">
      <w:start w:val="1"/>
      <w:numFmt w:val="decimal"/>
      <w:pStyle w:val="11"/>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9871FEB"/>
    <w:multiLevelType w:val="hybridMultilevel"/>
    <w:tmpl w:val="87EC0B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B0A41F7"/>
    <w:multiLevelType w:val="hybridMultilevel"/>
    <w:tmpl w:val="F4EED08C"/>
    <w:lvl w:ilvl="0" w:tplc="5DCE15B0">
      <w:start w:val="1"/>
      <w:numFmt w:val="decimal"/>
      <w:pStyle w:val="12"/>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0" w15:restartNumberingAfterBreak="0">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1" w15:restartNumberingAfterBreak="0">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2" w15:restartNumberingAfterBreak="0">
    <w:nsid w:val="10D868B1"/>
    <w:multiLevelType w:val="hybridMultilevel"/>
    <w:tmpl w:val="022EE400"/>
    <w:name w:val="WW8Num522"/>
    <w:lvl w:ilvl="0" w:tplc="CE9816DE">
      <w:start w:val="1"/>
      <w:numFmt w:val="bullet"/>
      <w:lvlText w:val="-"/>
      <w:lvlJc w:val="left"/>
      <w:pPr>
        <w:ind w:left="1287" w:hanging="360"/>
      </w:pPr>
      <w:rPr>
        <w:rFonts w:ascii="Tunga" w:hAnsi="Tung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1EC34D7"/>
    <w:multiLevelType w:val="multilevel"/>
    <w:tmpl w:val="1188DF02"/>
    <w:lvl w:ilvl="0">
      <w:start w:val="1"/>
      <w:numFmt w:val="decimal"/>
      <w:pStyle w:val="13"/>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4" w15:restartNumberingAfterBreak="0">
    <w:nsid w:val="1DE5079F"/>
    <w:multiLevelType w:val="hybridMultilevel"/>
    <w:tmpl w:val="76FABD78"/>
    <w:lvl w:ilvl="0" w:tplc="04190003">
      <w:start w:val="1"/>
      <w:numFmt w:val="bullet"/>
      <w:pStyle w:val="14"/>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5" w15:restartNumberingAfterBreak="0">
    <w:nsid w:val="230A70E5"/>
    <w:multiLevelType w:val="hybridMultilevel"/>
    <w:tmpl w:val="8A5A26C6"/>
    <w:lvl w:ilvl="0" w:tplc="17EAEF94">
      <w:start w:val="1"/>
      <w:numFmt w:val="decimal"/>
      <w:pStyle w:val="a3"/>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16" w15:restartNumberingAfterBreak="0">
    <w:nsid w:val="2B1625FC"/>
    <w:multiLevelType w:val="hybridMultilevel"/>
    <w:tmpl w:val="234EB526"/>
    <w:lvl w:ilvl="0" w:tplc="17EAEF94">
      <w:start w:val="1"/>
      <w:numFmt w:val="russianUpper"/>
      <w:pStyle w:val="a4"/>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7" w15:restartNumberingAfterBreak="0">
    <w:nsid w:val="2B95238C"/>
    <w:multiLevelType w:val="hybridMultilevel"/>
    <w:tmpl w:val="ECF069AE"/>
    <w:lvl w:ilvl="0" w:tplc="A8369642">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34F1E2B"/>
    <w:multiLevelType w:val="hybridMultilevel"/>
    <w:tmpl w:val="F97CD110"/>
    <w:lvl w:ilvl="0" w:tplc="7D083442">
      <w:start w:val="1"/>
      <w:numFmt w:val="decimal"/>
      <w:pStyle w:val="a5"/>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9" w15:restartNumberingAfterBreak="0">
    <w:nsid w:val="345D1796"/>
    <w:multiLevelType w:val="hybridMultilevel"/>
    <w:tmpl w:val="2666A130"/>
    <w:lvl w:ilvl="0" w:tplc="17EAEF94">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3BF86B24"/>
    <w:multiLevelType w:val="multilevel"/>
    <w:tmpl w:val="9950384A"/>
    <w:lvl w:ilvl="0">
      <w:start w:val="1"/>
      <w:numFmt w:val="decimal"/>
      <w:pStyle w:val="a6"/>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7"/>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21" w15:restartNumberingAfterBreak="0">
    <w:nsid w:val="42EE57D8"/>
    <w:multiLevelType w:val="hybridMultilevel"/>
    <w:tmpl w:val="8A58B32A"/>
    <w:lvl w:ilvl="0" w:tplc="D2161D36">
      <w:start w:val="1"/>
      <w:numFmt w:val="russianUpper"/>
      <w:pStyle w:val="a8"/>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22" w15:restartNumberingAfterBreak="0">
    <w:nsid w:val="44A35BA1"/>
    <w:multiLevelType w:val="hybridMultilevel"/>
    <w:tmpl w:val="B16C0152"/>
    <w:lvl w:ilvl="0" w:tplc="6AA4B2F6">
      <w:start w:val="1"/>
      <w:numFmt w:val="decimal"/>
      <w:pStyle w:val="15"/>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2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47BD6A96"/>
    <w:multiLevelType w:val="hybridMultilevel"/>
    <w:tmpl w:val="9282EA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B170563"/>
    <w:multiLevelType w:val="singleLevel"/>
    <w:tmpl w:val="8A0C6168"/>
    <w:lvl w:ilvl="0">
      <w:start w:val="1"/>
      <w:numFmt w:val="bullet"/>
      <w:pStyle w:val="a9"/>
      <w:lvlText w:val=""/>
      <w:lvlJc w:val="left"/>
      <w:pPr>
        <w:tabs>
          <w:tab w:val="num" w:pos="786"/>
        </w:tabs>
        <w:ind w:left="786" w:hanging="360"/>
      </w:pPr>
      <w:rPr>
        <w:rFonts w:ascii="Wingdings" w:hAnsi="Wingdings" w:cs="Wingdings" w:hint="default"/>
        <w:sz w:val="16"/>
        <w:szCs w:val="16"/>
      </w:rPr>
    </w:lvl>
  </w:abstractNum>
  <w:abstractNum w:abstractNumId="26" w15:restartNumberingAfterBreak="0">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54C960E7"/>
    <w:multiLevelType w:val="hybridMultilevel"/>
    <w:tmpl w:val="769E0D1E"/>
    <w:name w:val="WW8Num29"/>
    <w:lvl w:ilvl="0" w:tplc="5B9E52EE">
      <w:start w:val="1"/>
      <w:numFmt w:val="bullet"/>
      <w:lvlText w:val="­"/>
      <w:lvlJc w:val="left"/>
      <w:pPr>
        <w:ind w:left="360" w:hanging="360"/>
      </w:pPr>
      <w:rPr>
        <w:rFonts w:ascii="Courier New" w:hAnsi="Courier New" w:cs="Courier New" w:hint="default"/>
      </w:rPr>
    </w:lvl>
    <w:lvl w:ilvl="1" w:tplc="E048CF0A" w:tentative="1">
      <w:start w:val="1"/>
      <w:numFmt w:val="bullet"/>
      <w:lvlText w:val="o"/>
      <w:lvlJc w:val="left"/>
      <w:pPr>
        <w:ind w:left="2007" w:hanging="360"/>
      </w:pPr>
      <w:rPr>
        <w:rFonts w:ascii="Courier New" w:hAnsi="Courier New" w:cs="Courier New" w:hint="default"/>
      </w:rPr>
    </w:lvl>
    <w:lvl w:ilvl="2" w:tplc="72F8FB48" w:tentative="1">
      <w:start w:val="1"/>
      <w:numFmt w:val="bullet"/>
      <w:lvlText w:val=""/>
      <w:lvlJc w:val="left"/>
      <w:pPr>
        <w:ind w:left="2727" w:hanging="360"/>
      </w:pPr>
      <w:rPr>
        <w:rFonts w:ascii="Wingdings" w:hAnsi="Wingdings" w:hint="default"/>
      </w:rPr>
    </w:lvl>
    <w:lvl w:ilvl="3" w:tplc="7BC6F7AA" w:tentative="1">
      <w:start w:val="1"/>
      <w:numFmt w:val="bullet"/>
      <w:lvlText w:val=""/>
      <w:lvlJc w:val="left"/>
      <w:pPr>
        <w:ind w:left="3447" w:hanging="360"/>
      </w:pPr>
      <w:rPr>
        <w:rFonts w:ascii="Symbol" w:hAnsi="Symbol" w:hint="default"/>
      </w:rPr>
    </w:lvl>
    <w:lvl w:ilvl="4" w:tplc="FD16D83E" w:tentative="1">
      <w:start w:val="1"/>
      <w:numFmt w:val="bullet"/>
      <w:lvlText w:val="o"/>
      <w:lvlJc w:val="left"/>
      <w:pPr>
        <w:ind w:left="4167" w:hanging="360"/>
      </w:pPr>
      <w:rPr>
        <w:rFonts w:ascii="Courier New" w:hAnsi="Courier New" w:cs="Courier New" w:hint="default"/>
      </w:rPr>
    </w:lvl>
    <w:lvl w:ilvl="5" w:tplc="84EA675A" w:tentative="1">
      <w:start w:val="1"/>
      <w:numFmt w:val="bullet"/>
      <w:lvlText w:val=""/>
      <w:lvlJc w:val="left"/>
      <w:pPr>
        <w:ind w:left="4887" w:hanging="360"/>
      </w:pPr>
      <w:rPr>
        <w:rFonts w:ascii="Wingdings" w:hAnsi="Wingdings" w:hint="default"/>
      </w:rPr>
    </w:lvl>
    <w:lvl w:ilvl="6" w:tplc="3E0481C8" w:tentative="1">
      <w:start w:val="1"/>
      <w:numFmt w:val="bullet"/>
      <w:lvlText w:val=""/>
      <w:lvlJc w:val="left"/>
      <w:pPr>
        <w:ind w:left="5607" w:hanging="360"/>
      </w:pPr>
      <w:rPr>
        <w:rFonts w:ascii="Symbol" w:hAnsi="Symbol" w:hint="default"/>
      </w:rPr>
    </w:lvl>
    <w:lvl w:ilvl="7" w:tplc="6ABE99F6" w:tentative="1">
      <w:start w:val="1"/>
      <w:numFmt w:val="bullet"/>
      <w:lvlText w:val="o"/>
      <w:lvlJc w:val="left"/>
      <w:pPr>
        <w:ind w:left="6327" w:hanging="360"/>
      </w:pPr>
      <w:rPr>
        <w:rFonts w:ascii="Courier New" w:hAnsi="Courier New" w:cs="Courier New" w:hint="default"/>
      </w:rPr>
    </w:lvl>
    <w:lvl w:ilvl="8" w:tplc="F386F4FC" w:tentative="1">
      <w:start w:val="1"/>
      <w:numFmt w:val="bullet"/>
      <w:lvlText w:val=""/>
      <w:lvlJc w:val="left"/>
      <w:pPr>
        <w:ind w:left="7047" w:hanging="360"/>
      </w:pPr>
      <w:rPr>
        <w:rFonts w:ascii="Wingdings" w:hAnsi="Wingdings" w:hint="default"/>
      </w:rPr>
    </w:lvl>
  </w:abstractNum>
  <w:abstractNum w:abstractNumId="28" w15:restartNumberingAfterBreak="0">
    <w:nsid w:val="559913A9"/>
    <w:multiLevelType w:val="singleLevel"/>
    <w:tmpl w:val="25407178"/>
    <w:lvl w:ilvl="0">
      <w:start w:val="1"/>
      <w:numFmt w:val="decimal"/>
      <w:pStyle w:val="aa"/>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29" w15:restartNumberingAfterBreak="0">
    <w:nsid w:val="55CD51AE"/>
    <w:multiLevelType w:val="hybridMultilevel"/>
    <w:tmpl w:val="0AB2A146"/>
    <w:lvl w:ilvl="0" w:tplc="435EFA1C">
      <w:start w:val="1"/>
      <w:numFmt w:val="decimal"/>
      <w:pStyle w:val="ab"/>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30" w15:restartNumberingAfterBreak="0">
    <w:nsid w:val="55E321BE"/>
    <w:multiLevelType w:val="multilevel"/>
    <w:tmpl w:val="91B2D8C8"/>
    <w:lvl w:ilvl="0">
      <w:start w:val="1"/>
      <w:numFmt w:val="upperRoman"/>
      <w:pStyle w:val="16"/>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1" w15:restartNumberingAfterBreak="0">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2"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3" w15:restartNumberingAfterBreak="0">
    <w:nsid w:val="639939BF"/>
    <w:multiLevelType w:val="hybridMultilevel"/>
    <w:tmpl w:val="4A88D450"/>
    <w:lvl w:ilvl="0" w:tplc="F04C551E">
      <w:start w:val="1"/>
      <w:numFmt w:val="decimal"/>
      <w:pStyle w:val="ac"/>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34" w15:restartNumberingAfterBreak="0">
    <w:nsid w:val="65C17978"/>
    <w:multiLevelType w:val="hybridMultilevel"/>
    <w:tmpl w:val="98C2BD7C"/>
    <w:lvl w:ilvl="0" w:tplc="0419000F">
      <w:start w:val="1"/>
      <w:numFmt w:val="bullet"/>
      <w:pStyle w:val="ad"/>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664827EF"/>
    <w:multiLevelType w:val="hybridMultilevel"/>
    <w:tmpl w:val="003C4022"/>
    <w:lvl w:ilvl="0" w:tplc="D182206A">
      <w:start w:val="1"/>
      <w:numFmt w:val="bullet"/>
      <w:pStyle w:val="ae"/>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6" w15:restartNumberingAfterBreak="0">
    <w:nsid w:val="752145C8"/>
    <w:multiLevelType w:val="multilevel"/>
    <w:tmpl w:val="568ED932"/>
    <w:lvl w:ilvl="0">
      <w:start w:val="1"/>
      <w:numFmt w:val="none"/>
      <w:pStyle w:val="af"/>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0"/>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1"/>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2"/>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3"/>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7" w15:restartNumberingAfterBreak="0">
    <w:nsid w:val="76DD3E6F"/>
    <w:multiLevelType w:val="multilevel"/>
    <w:tmpl w:val="CFE075B4"/>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8"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5"/>
  </w:num>
  <w:num w:numId="2">
    <w:abstractNumId w:val="28"/>
  </w:num>
  <w:num w:numId="3">
    <w:abstractNumId w:val="19"/>
  </w:num>
  <w:num w:numId="4">
    <w:abstractNumId w:val="0"/>
  </w:num>
  <w:num w:numId="5">
    <w:abstractNumId w:val="23"/>
  </w:num>
  <w:num w:numId="6">
    <w:abstractNumId w:val="36"/>
  </w:num>
  <w:num w:numId="7">
    <w:abstractNumId w:val="7"/>
  </w:num>
  <w:num w:numId="8">
    <w:abstractNumId w:val="14"/>
  </w:num>
  <w:num w:numId="9">
    <w:abstractNumId w:val="26"/>
  </w:num>
  <w:num w:numId="10">
    <w:abstractNumId w:val="15"/>
  </w:num>
  <w:num w:numId="11">
    <w:abstractNumId w:val="30"/>
  </w:num>
  <w:num w:numId="12">
    <w:abstractNumId w:val="6"/>
  </w:num>
  <w:num w:numId="13">
    <w:abstractNumId w:val="20"/>
  </w:num>
  <w:num w:numId="14">
    <w:abstractNumId w:val="21"/>
  </w:num>
  <w:num w:numId="15">
    <w:abstractNumId w:val="16"/>
  </w:num>
  <w:num w:numId="16">
    <w:abstractNumId w:val="31"/>
  </w:num>
  <w:num w:numId="17">
    <w:abstractNumId w:val="1"/>
  </w:num>
  <w:num w:numId="18">
    <w:abstractNumId w:val="34"/>
  </w:num>
  <w:num w:numId="19">
    <w:abstractNumId w:val="38"/>
  </w:num>
  <w:num w:numId="20">
    <w:abstractNumId w:val="22"/>
  </w:num>
  <w:num w:numId="21">
    <w:abstractNumId w:val="33"/>
  </w:num>
  <w:num w:numId="22">
    <w:abstractNumId w:val="13"/>
  </w:num>
  <w:num w:numId="23">
    <w:abstractNumId w:val="37"/>
  </w:num>
  <w:num w:numId="24">
    <w:abstractNumId w:val="9"/>
  </w:num>
  <w:num w:numId="25">
    <w:abstractNumId w:val="29"/>
  </w:num>
  <w:num w:numId="26">
    <w:abstractNumId w:val="11"/>
  </w:num>
  <w:num w:numId="27">
    <w:abstractNumId w:val="18"/>
  </w:num>
  <w:num w:numId="28">
    <w:abstractNumId w:val="2"/>
    <w:lvlOverride w:ilvl="0">
      <w:startOverride w:val="1"/>
    </w:lvlOverride>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8"/>
  </w:num>
  <w:num w:numId="32">
    <w:abstractNumId w:val="4"/>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 w:numId="38">
    <w:abstractNumId w:val="7"/>
  </w:num>
  <w:num w:numId="39">
    <w:abstractNumId w:val="5"/>
  </w:num>
  <w:num w:numId="40">
    <w:abstractNumId w:val="10"/>
  </w:num>
  <w:num w:numId="41">
    <w:abstractNumId w:val="17"/>
  </w:num>
  <w:num w:numId="42">
    <w:abstractNumId w:val="24"/>
  </w:num>
  <w:num w:numId="43">
    <w:abstractNumId w:val="7"/>
  </w:num>
  <w:num w:numId="44">
    <w:abstractNumId w:val="7"/>
  </w:num>
  <w:num w:numId="45">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embedSystemFonts/>
  <w:gutterAtTop/>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2098"/>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29D7"/>
    <w:rsid w:val="00000B93"/>
    <w:rsid w:val="0000118B"/>
    <w:rsid w:val="00002C2A"/>
    <w:rsid w:val="00002CEC"/>
    <w:rsid w:val="00002FBE"/>
    <w:rsid w:val="00003BD3"/>
    <w:rsid w:val="00004001"/>
    <w:rsid w:val="00004156"/>
    <w:rsid w:val="0000467E"/>
    <w:rsid w:val="000047A5"/>
    <w:rsid w:val="00004DDC"/>
    <w:rsid w:val="000053CE"/>
    <w:rsid w:val="00005942"/>
    <w:rsid w:val="00005D38"/>
    <w:rsid w:val="0000649B"/>
    <w:rsid w:val="00006E84"/>
    <w:rsid w:val="00007456"/>
    <w:rsid w:val="00007720"/>
    <w:rsid w:val="00007BFD"/>
    <w:rsid w:val="00007FA2"/>
    <w:rsid w:val="00011285"/>
    <w:rsid w:val="00011807"/>
    <w:rsid w:val="000118CA"/>
    <w:rsid w:val="00011D0B"/>
    <w:rsid w:val="00012190"/>
    <w:rsid w:val="00012981"/>
    <w:rsid w:val="00012B88"/>
    <w:rsid w:val="00012ED4"/>
    <w:rsid w:val="000133B8"/>
    <w:rsid w:val="00013D40"/>
    <w:rsid w:val="00014D21"/>
    <w:rsid w:val="00014EFC"/>
    <w:rsid w:val="00015322"/>
    <w:rsid w:val="00015595"/>
    <w:rsid w:val="000159D8"/>
    <w:rsid w:val="00015DF5"/>
    <w:rsid w:val="000167A0"/>
    <w:rsid w:val="00017FA1"/>
    <w:rsid w:val="00020087"/>
    <w:rsid w:val="000204B5"/>
    <w:rsid w:val="00020A4F"/>
    <w:rsid w:val="00021056"/>
    <w:rsid w:val="000211A7"/>
    <w:rsid w:val="000212BF"/>
    <w:rsid w:val="000214EF"/>
    <w:rsid w:val="00021DC4"/>
    <w:rsid w:val="000225CA"/>
    <w:rsid w:val="00022E62"/>
    <w:rsid w:val="0002313E"/>
    <w:rsid w:val="00023472"/>
    <w:rsid w:val="000235DC"/>
    <w:rsid w:val="00023C5F"/>
    <w:rsid w:val="00023EA9"/>
    <w:rsid w:val="00024135"/>
    <w:rsid w:val="00024246"/>
    <w:rsid w:val="00024796"/>
    <w:rsid w:val="00024906"/>
    <w:rsid w:val="00024F62"/>
    <w:rsid w:val="0002547B"/>
    <w:rsid w:val="00025725"/>
    <w:rsid w:val="00025C59"/>
    <w:rsid w:val="00026424"/>
    <w:rsid w:val="00027BB1"/>
    <w:rsid w:val="00031106"/>
    <w:rsid w:val="00031978"/>
    <w:rsid w:val="00032070"/>
    <w:rsid w:val="00032282"/>
    <w:rsid w:val="000322EE"/>
    <w:rsid w:val="000326AB"/>
    <w:rsid w:val="000328C7"/>
    <w:rsid w:val="00032BC7"/>
    <w:rsid w:val="00033193"/>
    <w:rsid w:val="00033273"/>
    <w:rsid w:val="000334FF"/>
    <w:rsid w:val="00033905"/>
    <w:rsid w:val="00033DC6"/>
    <w:rsid w:val="00034060"/>
    <w:rsid w:val="000341E9"/>
    <w:rsid w:val="000349F5"/>
    <w:rsid w:val="00034A6F"/>
    <w:rsid w:val="00034F00"/>
    <w:rsid w:val="00034F5E"/>
    <w:rsid w:val="00035690"/>
    <w:rsid w:val="00035835"/>
    <w:rsid w:val="00035AA8"/>
    <w:rsid w:val="00035D43"/>
    <w:rsid w:val="0003614B"/>
    <w:rsid w:val="0003671D"/>
    <w:rsid w:val="00036C14"/>
    <w:rsid w:val="00036CA1"/>
    <w:rsid w:val="00037166"/>
    <w:rsid w:val="000372D7"/>
    <w:rsid w:val="00037325"/>
    <w:rsid w:val="0003747E"/>
    <w:rsid w:val="00037BEC"/>
    <w:rsid w:val="00037CB9"/>
    <w:rsid w:val="00040634"/>
    <w:rsid w:val="00040661"/>
    <w:rsid w:val="00040C6D"/>
    <w:rsid w:val="00041840"/>
    <w:rsid w:val="000418BF"/>
    <w:rsid w:val="000418C0"/>
    <w:rsid w:val="00041B5F"/>
    <w:rsid w:val="00041B80"/>
    <w:rsid w:val="00042163"/>
    <w:rsid w:val="00042649"/>
    <w:rsid w:val="00042DF3"/>
    <w:rsid w:val="00043311"/>
    <w:rsid w:val="00043E2D"/>
    <w:rsid w:val="0004410F"/>
    <w:rsid w:val="000446AE"/>
    <w:rsid w:val="00044897"/>
    <w:rsid w:val="00045E0A"/>
    <w:rsid w:val="00045E2F"/>
    <w:rsid w:val="00046003"/>
    <w:rsid w:val="00046500"/>
    <w:rsid w:val="000465A1"/>
    <w:rsid w:val="00046618"/>
    <w:rsid w:val="00046B13"/>
    <w:rsid w:val="0004707F"/>
    <w:rsid w:val="000500F3"/>
    <w:rsid w:val="000502FD"/>
    <w:rsid w:val="000503F2"/>
    <w:rsid w:val="000504A2"/>
    <w:rsid w:val="0005058B"/>
    <w:rsid w:val="0005074A"/>
    <w:rsid w:val="00050807"/>
    <w:rsid w:val="000508BD"/>
    <w:rsid w:val="00051206"/>
    <w:rsid w:val="00051254"/>
    <w:rsid w:val="00051699"/>
    <w:rsid w:val="00051BC8"/>
    <w:rsid w:val="00051F59"/>
    <w:rsid w:val="00052792"/>
    <w:rsid w:val="0005288C"/>
    <w:rsid w:val="00053127"/>
    <w:rsid w:val="000534F1"/>
    <w:rsid w:val="00053821"/>
    <w:rsid w:val="00053916"/>
    <w:rsid w:val="00053C85"/>
    <w:rsid w:val="00053CD7"/>
    <w:rsid w:val="00055C65"/>
    <w:rsid w:val="00056B9A"/>
    <w:rsid w:val="00056E6D"/>
    <w:rsid w:val="0005738B"/>
    <w:rsid w:val="000574BD"/>
    <w:rsid w:val="00057F7F"/>
    <w:rsid w:val="00060013"/>
    <w:rsid w:val="000602B9"/>
    <w:rsid w:val="00060E49"/>
    <w:rsid w:val="00061384"/>
    <w:rsid w:val="00061715"/>
    <w:rsid w:val="00061953"/>
    <w:rsid w:val="00061A72"/>
    <w:rsid w:val="00061E17"/>
    <w:rsid w:val="00062102"/>
    <w:rsid w:val="0006256F"/>
    <w:rsid w:val="000625A7"/>
    <w:rsid w:val="00062935"/>
    <w:rsid w:val="000633A2"/>
    <w:rsid w:val="00063570"/>
    <w:rsid w:val="00063AA9"/>
    <w:rsid w:val="00064ED2"/>
    <w:rsid w:val="00065375"/>
    <w:rsid w:val="000654FC"/>
    <w:rsid w:val="00065A22"/>
    <w:rsid w:val="00065AF5"/>
    <w:rsid w:val="0006636C"/>
    <w:rsid w:val="00066C6B"/>
    <w:rsid w:val="00066D15"/>
    <w:rsid w:val="00066F11"/>
    <w:rsid w:val="00067FF7"/>
    <w:rsid w:val="00070128"/>
    <w:rsid w:val="000703F4"/>
    <w:rsid w:val="000707C4"/>
    <w:rsid w:val="00070B9F"/>
    <w:rsid w:val="0007113E"/>
    <w:rsid w:val="000711DE"/>
    <w:rsid w:val="000716B4"/>
    <w:rsid w:val="00071EFC"/>
    <w:rsid w:val="00072182"/>
    <w:rsid w:val="00072939"/>
    <w:rsid w:val="00072BF7"/>
    <w:rsid w:val="00073331"/>
    <w:rsid w:val="0007393B"/>
    <w:rsid w:val="00074224"/>
    <w:rsid w:val="00074BF7"/>
    <w:rsid w:val="00074DC5"/>
    <w:rsid w:val="00075048"/>
    <w:rsid w:val="000764F1"/>
    <w:rsid w:val="000764FF"/>
    <w:rsid w:val="00076963"/>
    <w:rsid w:val="00076D95"/>
    <w:rsid w:val="000775EC"/>
    <w:rsid w:val="00077F5D"/>
    <w:rsid w:val="00080260"/>
    <w:rsid w:val="00080D2F"/>
    <w:rsid w:val="00080D32"/>
    <w:rsid w:val="0008115E"/>
    <w:rsid w:val="000815BA"/>
    <w:rsid w:val="00081864"/>
    <w:rsid w:val="00081D86"/>
    <w:rsid w:val="000821DB"/>
    <w:rsid w:val="00082B3A"/>
    <w:rsid w:val="00082BC3"/>
    <w:rsid w:val="00082BF4"/>
    <w:rsid w:val="00082F6E"/>
    <w:rsid w:val="000833A1"/>
    <w:rsid w:val="00083A25"/>
    <w:rsid w:val="00083B0B"/>
    <w:rsid w:val="00083D92"/>
    <w:rsid w:val="0008400C"/>
    <w:rsid w:val="00084AA6"/>
    <w:rsid w:val="0008501D"/>
    <w:rsid w:val="0008563A"/>
    <w:rsid w:val="00086370"/>
    <w:rsid w:val="00086CC3"/>
    <w:rsid w:val="00087326"/>
    <w:rsid w:val="000878E9"/>
    <w:rsid w:val="00087A25"/>
    <w:rsid w:val="00090002"/>
    <w:rsid w:val="00090EF9"/>
    <w:rsid w:val="00091254"/>
    <w:rsid w:val="00091CDF"/>
    <w:rsid w:val="00091D12"/>
    <w:rsid w:val="00092148"/>
    <w:rsid w:val="000922EA"/>
    <w:rsid w:val="00092547"/>
    <w:rsid w:val="00092966"/>
    <w:rsid w:val="00092DEE"/>
    <w:rsid w:val="00092E84"/>
    <w:rsid w:val="0009317D"/>
    <w:rsid w:val="000932A6"/>
    <w:rsid w:val="00093E45"/>
    <w:rsid w:val="00093E58"/>
    <w:rsid w:val="00094324"/>
    <w:rsid w:val="0009498D"/>
    <w:rsid w:val="00094B3B"/>
    <w:rsid w:val="00094E12"/>
    <w:rsid w:val="00094ECA"/>
    <w:rsid w:val="00095566"/>
    <w:rsid w:val="000955A2"/>
    <w:rsid w:val="00095A06"/>
    <w:rsid w:val="00095E08"/>
    <w:rsid w:val="00095EDA"/>
    <w:rsid w:val="0009606E"/>
    <w:rsid w:val="000961C8"/>
    <w:rsid w:val="00096205"/>
    <w:rsid w:val="00097377"/>
    <w:rsid w:val="000973F7"/>
    <w:rsid w:val="000974D8"/>
    <w:rsid w:val="000A01FE"/>
    <w:rsid w:val="000A0E1A"/>
    <w:rsid w:val="000A13B6"/>
    <w:rsid w:val="000A17B0"/>
    <w:rsid w:val="000A1FE4"/>
    <w:rsid w:val="000A2BFD"/>
    <w:rsid w:val="000A3230"/>
    <w:rsid w:val="000A3375"/>
    <w:rsid w:val="000A34C9"/>
    <w:rsid w:val="000A3783"/>
    <w:rsid w:val="000A37C0"/>
    <w:rsid w:val="000A44FF"/>
    <w:rsid w:val="000A47C2"/>
    <w:rsid w:val="000A4E65"/>
    <w:rsid w:val="000A4E8E"/>
    <w:rsid w:val="000A4F3B"/>
    <w:rsid w:val="000A50CC"/>
    <w:rsid w:val="000A513F"/>
    <w:rsid w:val="000A545C"/>
    <w:rsid w:val="000A5E0E"/>
    <w:rsid w:val="000A6044"/>
    <w:rsid w:val="000A636A"/>
    <w:rsid w:val="000A698E"/>
    <w:rsid w:val="000A6F0A"/>
    <w:rsid w:val="000A729F"/>
    <w:rsid w:val="000A72BF"/>
    <w:rsid w:val="000A7781"/>
    <w:rsid w:val="000A78B4"/>
    <w:rsid w:val="000A7936"/>
    <w:rsid w:val="000B0EDF"/>
    <w:rsid w:val="000B1343"/>
    <w:rsid w:val="000B17D9"/>
    <w:rsid w:val="000B181A"/>
    <w:rsid w:val="000B1C5D"/>
    <w:rsid w:val="000B1DEE"/>
    <w:rsid w:val="000B25F8"/>
    <w:rsid w:val="000B26FB"/>
    <w:rsid w:val="000B2E8D"/>
    <w:rsid w:val="000B3267"/>
    <w:rsid w:val="000B3350"/>
    <w:rsid w:val="000B3A79"/>
    <w:rsid w:val="000B4377"/>
    <w:rsid w:val="000B4490"/>
    <w:rsid w:val="000B50BE"/>
    <w:rsid w:val="000B56BF"/>
    <w:rsid w:val="000B580A"/>
    <w:rsid w:val="000B58AA"/>
    <w:rsid w:val="000B5BDF"/>
    <w:rsid w:val="000B5D8F"/>
    <w:rsid w:val="000B63DE"/>
    <w:rsid w:val="000B6430"/>
    <w:rsid w:val="000B65DA"/>
    <w:rsid w:val="000B6CCE"/>
    <w:rsid w:val="000B768C"/>
    <w:rsid w:val="000B7AF3"/>
    <w:rsid w:val="000C0323"/>
    <w:rsid w:val="000C0865"/>
    <w:rsid w:val="000C0960"/>
    <w:rsid w:val="000C147E"/>
    <w:rsid w:val="000C15FF"/>
    <w:rsid w:val="000C293B"/>
    <w:rsid w:val="000C2B48"/>
    <w:rsid w:val="000C3114"/>
    <w:rsid w:val="000C38CE"/>
    <w:rsid w:val="000C3CB0"/>
    <w:rsid w:val="000C42A2"/>
    <w:rsid w:val="000C44F5"/>
    <w:rsid w:val="000C4C2A"/>
    <w:rsid w:val="000C53FD"/>
    <w:rsid w:val="000C5C5F"/>
    <w:rsid w:val="000C5F77"/>
    <w:rsid w:val="000C715F"/>
    <w:rsid w:val="000C730B"/>
    <w:rsid w:val="000C7E7B"/>
    <w:rsid w:val="000C7EB4"/>
    <w:rsid w:val="000D0424"/>
    <w:rsid w:val="000D151C"/>
    <w:rsid w:val="000D1A01"/>
    <w:rsid w:val="000D1D0A"/>
    <w:rsid w:val="000D23AF"/>
    <w:rsid w:val="000D3EB2"/>
    <w:rsid w:val="000D4B0B"/>
    <w:rsid w:val="000D4D6D"/>
    <w:rsid w:val="000D5424"/>
    <w:rsid w:val="000D5852"/>
    <w:rsid w:val="000D5B7A"/>
    <w:rsid w:val="000D6307"/>
    <w:rsid w:val="000D6A9B"/>
    <w:rsid w:val="000D6DD4"/>
    <w:rsid w:val="000D714A"/>
    <w:rsid w:val="000D7361"/>
    <w:rsid w:val="000D77CE"/>
    <w:rsid w:val="000D7C42"/>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7B7"/>
    <w:rsid w:val="000E3D1A"/>
    <w:rsid w:val="000E4450"/>
    <w:rsid w:val="000E4C7D"/>
    <w:rsid w:val="000E4C81"/>
    <w:rsid w:val="000E4E5A"/>
    <w:rsid w:val="000E50AE"/>
    <w:rsid w:val="000E51E4"/>
    <w:rsid w:val="000E560C"/>
    <w:rsid w:val="000E5633"/>
    <w:rsid w:val="000E5648"/>
    <w:rsid w:val="000E5663"/>
    <w:rsid w:val="000E614F"/>
    <w:rsid w:val="000E62A6"/>
    <w:rsid w:val="000E675D"/>
    <w:rsid w:val="000E7632"/>
    <w:rsid w:val="000F046D"/>
    <w:rsid w:val="000F05B3"/>
    <w:rsid w:val="000F0DF8"/>
    <w:rsid w:val="000F1DA7"/>
    <w:rsid w:val="000F248D"/>
    <w:rsid w:val="000F2A53"/>
    <w:rsid w:val="000F2B7C"/>
    <w:rsid w:val="000F2C6E"/>
    <w:rsid w:val="000F2EE0"/>
    <w:rsid w:val="000F2F59"/>
    <w:rsid w:val="000F36CA"/>
    <w:rsid w:val="000F3B07"/>
    <w:rsid w:val="000F3E3A"/>
    <w:rsid w:val="000F4076"/>
    <w:rsid w:val="000F4772"/>
    <w:rsid w:val="000F50D7"/>
    <w:rsid w:val="000F58FB"/>
    <w:rsid w:val="000F5B81"/>
    <w:rsid w:val="000F623A"/>
    <w:rsid w:val="000F6392"/>
    <w:rsid w:val="000F66FD"/>
    <w:rsid w:val="000F680B"/>
    <w:rsid w:val="000F6CAF"/>
    <w:rsid w:val="000F6F99"/>
    <w:rsid w:val="000F7026"/>
    <w:rsid w:val="000F767A"/>
    <w:rsid w:val="000F784D"/>
    <w:rsid w:val="000F79E3"/>
    <w:rsid w:val="000F7CAD"/>
    <w:rsid w:val="000F7D5B"/>
    <w:rsid w:val="000F7E50"/>
    <w:rsid w:val="001005DD"/>
    <w:rsid w:val="00100BB2"/>
    <w:rsid w:val="00100E3A"/>
    <w:rsid w:val="001011BE"/>
    <w:rsid w:val="00101DD6"/>
    <w:rsid w:val="00101EB9"/>
    <w:rsid w:val="00101F3A"/>
    <w:rsid w:val="0010215D"/>
    <w:rsid w:val="00102486"/>
    <w:rsid w:val="00102777"/>
    <w:rsid w:val="00102CCB"/>
    <w:rsid w:val="001036CD"/>
    <w:rsid w:val="00104295"/>
    <w:rsid w:val="00104B00"/>
    <w:rsid w:val="00104C8A"/>
    <w:rsid w:val="0010576A"/>
    <w:rsid w:val="00105851"/>
    <w:rsid w:val="00105FA6"/>
    <w:rsid w:val="001063B8"/>
    <w:rsid w:val="0010647E"/>
    <w:rsid w:val="00106AC9"/>
    <w:rsid w:val="00107146"/>
    <w:rsid w:val="001075D2"/>
    <w:rsid w:val="00107C38"/>
    <w:rsid w:val="00107E52"/>
    <w:rsid w:val="00110A46"/>
    <w:rsid w:val="001111D6"/>
    <w:rsid w:val="00111983"/>
    <w:rsid w:val="00111D2F"/>
    <w:rsid w:val="0011213D"/>
    <w:rsid w:val="001135FF"/>
    <w:rsid w:val="00114201"/>
    <w:rsid w:val="00114EA3"/>
    <w:rsid w:val="00115922"/>
    <w:rsid w:val="00115E7D"/>
    <w:rsid w:val="00116007"/>
    <w:rsid w:val="00116050"/>
    <w:rsid w:val="00116596"/>
    <w:rsid w:val="00116AC8"/>
    <w:rsid w:val="0011764D"/>
    <w:rsid w:val="00117B72"/>
    <w:rsid w:val="00117E65"/>
    <w:rsid w:val="00120755"/>
    <w:rsid w:val="00121386"/>
    <w:rsid w:val="0012162C"/>
    <w:rsid w:val="001216CD"/>
    <w:rsid w:val="001225B1"/>
    <w:rsid w:val="00122C06"/>
    <w:rsid w:val="00123239"/>
    <w:rsid w:val="00123461"/>
    <w:rsid w:val="00123670"/>
    <w:rsid w:val="00123754"/>
    <w:rsid w:val="00123812"/>
    <w:rsid w:val="0012390E"/>
    <w:rsid w:val="00124007"/>
    <w:rsid w:val="001243A7"/>
    <w:rsid w:val="0012479F"/>
    <w:rsid w:val="00124914"/>
    <w:rsid w:val="00124B12"/>
    <w:rsid w:val="00124D51"/>
    <w:rsid w:val="001252DF"/>
    <w:rsid w:val="00125719"/>
    <w:rsid w:val="00125ABA"/>
    <w:rsid w:val="00125EC2"/>
    <w:rsid w:val="001261AB"/>
    <w:rsid w:val="00126253"/>
    <w:rsid w:val="00126A38"/>
    <w:rsid w:val="00126F54"/>
    <w:rsid w:val="001273B2"/>
    <w:rsid w:val="00127944"/>
    <w:rsid w:val="00130062"/>
    <w:rsid w:val="00130601"/>
    <w:rsid w:val="00130BF0"/>
    <w:rsid w:val="0013100B"/>
    <w:rsid w:val="001314A5"/>
    <w:rsid w:val="00131704"/>
    <w:rsid w:val="001317EF"/>
    <w:rsid w:val="0013186B"/>
    <w:rsid w:val="00132360"/>
    <w:rsid w:val="00132934"/>
    <w:rsid w:val="00132F65"/>
    <w:rsid w:val="00133392"/>
    <w:rsid w:val="001334C0"/>
    <w:rsid w:val="0013385B"/>
    <w:rsid w:val="001347BF"/>
    <w:rsid w:val="0013488F"/>
    <w:rsid w:val="00134967"/>
    <w:rsid w:val="00135396"/>
    <w:rsid w:val="001365D8"/>
    <w:rsid w:val="001371BA"/>
    <w:rsid w:val="001371D7"/>
    <w:rsid w:val="00137CE7"/>
    <w:rsid w:val="00140112"/>
    <w:rsid w:val="00140681"/>
    <w:rsid w:val="0014196C"/>
    <w:rsid w:val="00141B6E"/>
    <w:rsid w:val="00142178"/>
    <w:rsid w:val="0014218C"/>
    <w:rsid w:val="001423B5"/>
    <w:rsid w:val="0014251D"/>
    <w:rsid w:val="0014323C"/>
    <w:rsid w:val="001433E9"/>
    <w:rsid w:val="0014356D"/>
    <w:rsid w:val="00143695"/>
    <w:rsid w:val="00143AAD"/>
    <w:rsid w:val="00144581"/>
    <w:rsid w:val="00144918"/>
    <w:rsid w:val="0014495B"/>
    <w:rsid w:val="001449D1"/>
    <w:rsid w:val="00144C33"/>
    <w:rsid w:val="00145402"/>
    <w:rsid w:val="00145B9B"/>
    <w:rsid w:val="001463B9"/>
    <w:rsid w:val="00147350"/>
    <w:rsid w:val="0014789F"/>
    <w:rsid w:val="00147C5F"/>
    <w:rsid w:val="00150280"/>
    <w:rsid w:val="00150F4A"/>
    <w:rsid w:val="001516D8"/>
    <w:rsid w:val="00151BE3"/>
    <w:rsid w:val="001527F7"/>
    <w:rsid w:val="0015291B"/>
    <w:rsid w:val="001533C7"/>
    <w:rsid w:val="00153705"/>
    <w:rsid w:val="00153B94"/>
    <w:rsid w:val="001544ED"/>
    <w:rsid w:val="0015487D"/>
    <w:rsid w:val="0015492C"/>
    <w:rsid w:val="00154C0A"/>
    <w:rsid w:val="0015582B"/>
    <w:rsid w:val="001559E6"/>
    <w:rsid w:val="00155A15"/>
    <w:rsid w:val="00156B26"/>
    <w:rsid w:val="00156D32"/>
    <w:rsid w:val="00156D5A"/>
    <w:rsid w:val="00156E2C"/>
    <w:rsid w:val="00156EA5"/>
    <w:rsid w:val="00157855"/>
    <w:rsid w:val="001579A7"/>
    <w:rsid w:val="00160077"/>
    <w:rsid w:val="00160366"/>
    <w:rsid w:val="00160ECB"/>
    <w:rsid w:val="00161053"/>
    <w:rsid w:val="0016130E"/>
    <w:rsid w:val="001614D9"/>
    <w:rsid w:val="001616C6"/>
    <w:rsid w:val="00161AB3"/>
    <w:rsid w:val="00162383"/>
    <w:rsid w:val="00162ACC"/>
    <w:rsid w:val="00162C2C"/>
    <w:rsid w:val="00162EB8"/>
    <w:rsid w:val="0016300C"/>
    <w:rsid w:val="0016361B"/>
    <w:rsid w:val="00163EBA"/>
    <w:rsid w:val="0016433E"/>
    <w:rsid w:val="00164562"/>
    <w:rsid w:val="00164EC0"/>
    <w:rsid w:val="001657B4"/>
    <w:rsid w:val="001659D7"/>
    <w:rsid w:val="001668BD"/>
    <w:rsid w:val="001668CA"/>
    <w:rsid w:val="00166B30"/>
    <w:rsid w:val="0016710B"/>
    <w:rsid w:val="00167C73"/>
    <w:rsid w:val="001702C0"/>
    <w:rsid w:val="001702F8"/>
    <w:rsid w:val="001704EC"/>
    <w:rsid w:val="001706E9"/>
    <w:rsid w:val="00170724"/>
    <w:rsid w:val="00170D12"/>
    <w:rsid w:val="00170D35"/>
    <w:rsid w:val="001714E5"/>
    <w:rsid w:val="00171770"/>
    <w:rsid w:val="00171DF4"/>
    <w:rsid w:val="0017285C"/>
    <w:rsid w:val="00172E17"/>
    <w:rsid w:val="00173341"/>
    <w:rsid w:val="001739A7"/>
    <w:rsid w:val="00173A4A"/>
    <w:rsid w:val="00173D10"/>
    <w:rsid w:val="00173D77"/>
    <w:rsid w:val="00173F61"/>
    <w:rsid w:val="0017459C"/>
    <w:rsid w:val="001745A2"/>
    <w:rsid w:val="00174934"/>
    <w:rsid w:val="00174DF7"/>
    <w:rsid w:val="00174EE7"/>
    <w:rsid w:val="00175400"/>
    <w:rsid w:val="001755AE"/>
    <w:rsid w:val="001764AB"/>
    <w:rsid w:val="00176771"/>
    <w:rsid w:val="00176E21"/>
    <w:rsid w:val="001776EA"/>
    <w:rsid w:val="001777EC"/>
    <w:rsid w:val="00180508"/>
    <w:rsid w:val="00180AB5"/>
    <w:rsid w:val="00180FF8"/>
    <w:rsid w:val="00181026"/>
    <w:rsid w:val="00181A0B"/>
    <w:rsid w:val="00181DEA"/>
    <w:rsid w:val="00181E2B"/>
    <w:rsid w:val="00182B65"/>
    <w:rsid w:val="00182C30"/>
    <w:rsid w:val="00182CC4"/>
    <w:rsid w:val="00182DB2"/>
    <w:rsid w:val="001832B8"/>
    <w:rsid w:val="001832CA"/>
    <w:rsid w:val="001832EB"/>
    <w:rsid w:val="00183CA7"/>
    <w:rsid w:val="00183F6A"/>
    <w:rsid w:val="001842BB"/>
    <w:rsid w:val="0018491D"/>
    <w:rsid w:val="00185410"/>
    <w:rsid w:val="001854D3"/>
    <w:rsid w:val="00185CF9"/>
    <w:rsid w:val="001860AF"/>
    <w:rsid w:val="001860C3"/>
    <w:rsid w:val="00186102"/>
    <w:rsid w:val="001864A5"/>
    <w:rsid w:val="00187267"/>
    <w:rsid w:val="00187293"/>
    <w:rsid w:val="0018739A"/>
    <w:rsid w:val="001874A7"/>
    <w:rsid w:val="00187612"/>
    <w:rsid w:val="001876E4"/>
    <w:rsid w:val="00190E15"/>
    <w:rsid w:val="001917DB"/>
    <w:rsid w:val="001920A3"/>
    <w:rsid w:val="0019322C"/>
    <w:rsid w:val="00193910"/>
    <w:rsid w:val="00193C04"/>
    <w:rsid w:val="00193CE2"/>
    <w:rsid w:val="00193FA3"/>
    <w:rsid w:val="0019496E"/>
    <w:rsid w:val="00194A27"/>
    <w:rsid w:val="00194B8A"/>
    <w:rsid w:val="00195263"/>
    <w:rsid w:val="001954AA"/>
    <w:rsid w:val="00195B91"/>
    <w:rsid w:val="00196564"/>
    <w:rsid w:val="00196682"/>
    <w:rsid w:val="001A0CE6"/>
    <w:rsid w:val="001A119A"/>
    <w:rsid w:val="001A2039"/>
    <w:rsid w:val="001A2102"/>
    <w:rsid w:val="001A25EF"/>
    <w:rsid w:val="001A2F35"/>
    <w:rsid w:val="001A373D"/>
    <w:rsid w:val="001A3DD7"/>
    <w:rsid w:val="001A402B"/>
    <w:rsid w:val="001A4160"/>
    <w:rsid w:val="001A449A"/>
    <w:rsid w:val="001A4649"/>
    <w:rsid w:val="001A4689"/>
    <w:rsid w:val="001A4732"/>
    <w:rsid w:val="001A488A"/>
    <w:rsid w:val="001A49BC"/>
    <w:rsid w:val="001A4D11"/>
    <w:rsid w:val="001A4E50"/>
    <w:rsid w:val="001A5494"/>
    <w:rsid w:val="001A5B0D"/>
    <w:rsid w:val="001A694A"/>
    <w:rsid w:val="001A7089"/>
    <w:rsid w:val="001A730C"/>
    <w:rsid w:val="001A7845"/>
    <w:rsid w:val="001B0914"/>
    <w:rsid w:val="001B0D46"/>
    <w:rsid w:val="001B14E3"/>
    <w:rsid w:val="001B1F0E"/>
    <w:rsid w:val="001B2068"/>
    <w:rsid w:val="001B2685"/>
    <w:rsid w:val="001B28E7"/>
    <w:rsid w:val="001B2B5F"/>
    <w:rsid w:val="001B3094"/>
    <w:rsid w:val="001B30C3"/>
    <w:rsid w:val="001B345E"/>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6783"/>
    <w:rsid w:val="001B7335"/>
    <w:rsid w:val="001B75EE"/>
    <w:rsid w:val="001B7A2D"/>
    <w:rsid w:val="001B7D9B"/>
    <w:rsid w:val="001C000D"/>
    <w:rsid w:val="001C0353"/>
    <w:rsid w:val="001C0F58"/>
    <w:rsid w:val="001C1174"/>
    <w:rsid w:val="001C1FE3"/>
    <w:rsid w:val="001C20E8"/>
    <w:rsid w:val="001C27EF"/>
    <w:rsid w:val="001C2CC1"/>
    <w:rsid w:val="001C2D20"/>
    <w:rsid w:val="001C2D92"/>
    <w:rsid w:val="001C309C"/>
    <w:rsid w:val="001C40DA"/>
    <w:rsid w:val="001C457B"/>
    <w:rsid w:val="001C4ACA"/>
    <w:rsid w:val="001C5A66"/>
    <w:rsid w:val="001C5F71"/>
    <w:rsid w:val="001C60A3"/>
    <w:rsid w:val="001C6B37"/>
    <w:rsid w:val="001C6C6C"/>
    <w:rsid w:val="001D095F"/>
    <w:rsid w:val="001D0B4A"/>
    <w:rsid w:val="001D0C14"/>
    <w:rsid w:val="001D1107"/>
    <w:rsid w:val="001D161A"/>
    <w:rsid w:val="001D169F"/>
    <w:rsid w:val="001D17B8"/>
    <w:rsid w:val="001D1BC4"/>
    <w:rsid w:val="001D1CE5"/>
    <w:rsid w:val="001D265B"/>
    <w:rsid w:val="001D30FF"/>
    <w:rsid w:val="001D34AE"/>
    <w:rsid w:val="001D3D78"/>
    <w:rsid w:val="001D43B9"/>
    <w:rsid w:val="001D458B"/>
    <w:rsid w:val="001D4990"/>
    <w:rsid w:val="001D5BC8"/>
    <w:rsid w:val="001D6345"/>
    <w:rsid w:val="001D6570"/>
    <w:rsid w:val="001D66D6"/>
    <w:rsid w:val="001D6970"/>
    <w:rsid w:val="001D6DEF"/>
    <w:rsid w:val="001D7651"/>
    <w:rsid w:val="001D7C86"/>
    <w:rsid w:val="001D7D68"/>
    <w:rsid w:val="001E0924"/>
    <w:rsid w:val="001E0B0E"/>
    <w:rsid w:val="001E1778"/>
    <w:rsid w:val="001E1E32"/>
    <w:rsid w:val="001E2341"/>
    <w:rsid w:val="001E26F7"/>
    <w:rsid w:val="001E27F4"/>
    <w:rsid w:val="001E28E5"/>
    <w:rsid w:val="001E2BB0"/>
    <w:rsid w:val="001E2F80"/>
    <w:rsid w:val="001E36D0"/>
    <w:rsid w:val="001E4811"/>
    <w:rsid w:val="001E4D10"/>
    <w:rsid w:val="001E4F06"/>
    <w:rsid w:val="001E5D6F"/>
    <w:rsid w:val="001E5E2E"/>
    <w:rsid w:val="001E6036"/>
    <w:rsid w:val="001E64AF"/>
    <w:rsid w:val="001E6BFA"/>
    <w:rsid w:val="001E712F"/>
    <w:rsid w:val="001F028A"/>
    <w:rsid w:val="001F04D1"/>
    <w:rsid w:val="001F0593"/>
    <w:rsid w:val="001F0CF4"/>
    <w:rsid w:val="001F1DA4"/>
    <w:rsid w:val="001F287B"/>
    <w:rsid w:val="001F28C9"/>
    <w:rsid w:val="001F2C93"/>
    <w:rsid w:val="001F2D97"/>
    <w:rsid w:val="001F3225"/>
    <w:rsid w:val="001F330E"/>
    <w:rsid w:val="001F330F"/>
    <w:rsid w:val="001F372C"/>
    <w:rsid w:val="001F39D4"/>
    <w:rsid w:val="001F5846"/>
    <w:rsid w:val="001F5D05"/>
    <w:rsid w:val="001F5F54"/>
    <w:rsid w:val="001F617A"/>
    <w:rsid w:val="001F655A"/>
    <w:rsid w:val="001F6595"/>
    <w:rsid w:val="001F6BEB"/>
    <w:rsid w:val="001F6F92"/>
    <w:rsid w:val="001F702B"/>
    <w:rsid w:val="001F7356"/>
    <w:rsid w:val="001F7500"/>
    <w:rsid w:val="001F7F41"/>
    <w:rsid w:val="00200C2D"/>
    <w:rsid w:val="00201222"/>
    <w:rsid w:val="00201A79"/>
    <w:rsid w:val="00201B0A"/>
    <w:rsid w:val="002029CF"/>
    <w:rsid w:val="00202A8F"/>
    <w:rsid w:val="00202C01"/>
    <w:rsid w:val="00203082"/>
    <w:rsid w:val="00203423"/>
    <w:rsid w:val="00204C6C"/>
    <w:rsid w:val="002052C3"/>
    <w:rsid w:val="00205536"/>
    <w:rsid w:val="00205A28"/>
    <w:rsid w:val="00205D0A"/>
    <w:rsid w:val="00205FE0"/>
    <w:rsid w:val="00206322"/>
    <w:rsid w:val="002070B2"/>
    <w:rsid w:val="002075CC"/>
    <w:rsid w:val="002078E5"/>
    <w:rsid w:val="00207FC8"/>
    <w:rsid w:val="00210690"/>
    <w:rsid w:val="00210A9D"/>
    <w:rsid w:val="00211875"/>
    <w:rsid w:val="00212465"/>
    <w:rsid w:val="002126A9"/>
    <w:rsid w:val="00212AD0"/>
    <w:rsid w:val="00212D6D"/>
    <w:rsid w:val="00212FC1"/>
    <w:rsid w:val="00212FEA"/>
    <w:rsid w:val="00213112"/>
    <w:rsid w:val="00213376"/>
    <w:rsid w:val="00214066"/>
    <w:rsid w:val="0021474F"/>
    <w:rsid w:val="00215019"/>
    <w:rsid w:val="00215556"/>
    <w:rsid w:val="00215E39"/>
    <w:rsid w:val="002162CB"/>
    <w:rsid w:val="00216918"/>
    <w:rsid w:val="002169AE"/>
    <w:rsid w:val="00216AA4"/>
    <w:rsid w:val="002172EE"/>
    <w:rsid w:val="0021792A"/>
    <w:rsid w:val="00217993"/>
    <w:rsid w:val="00217C55"/>
    <w:rsid w:val="00217CA1"/>
    <w:rsid w:val="00217D65"/>
    <w:rsid w:val="00217F70"/>
    <w:rsid w:val="0022020F"/>
    <w:rsid w:val="002209EF"/>
    <w:rsid w:val="0022154A"/>
    <w:rsid w:val="00222A68"/>
    <w:rsid w:val="00222F10"/>
    <w:rsid w:val="0022300B"/>
    <w:rsid w:val="00223168"/>
    <w:rsid w:val="002231C6"/>
    <w:rsid w:val="002233DE"/>
    <w:rsid w:val="00223663"/>
    <w:rsid w:val="00223AA8"/>
    <w:rsid w:val="00223AED"/>
    <w:rsid w:val="00223B06"/>
    <w:rsid w:val="00224039"/>
    <w:rsid w:val="002247E1"/>
    <w:rsid w:val="00224FB2"/>
    <w:rsid w:val="00225938"/>
    <w:rsid w:val="00225E7E"/>
    <w:rsid w:val="00226087"/>
    <w:rsid w:val="002260F7"/>
    <w:rsid w:val="00226663"/>
    <w:rsid w:val="00226C1B"/>
    <w:rsid w:val="00226CC2"/>
    <w:rsid w:val="00227624"/>
    <w:rsid w:val="00227E53"/>
    <w:rsid w:val="00230296"/>
    <w:rsid w:val="002302C4"/>
    <w:rsid w:val="00230840"/>
    <w:rsid w:val="00230F7C"/>
    <w:rsid w:val="00232431"/>
    <w:rsid w:val="00232601"/>
    <w:rsid w:val="00232A4D"/>
    <w:rsid w:val="00233298"/>
    <w:rsid w:val="00233304"/>
    <w:rsid w:val="00234022"/>
    <w:rsid w:val="00234419"/>
    <w:rsid w:val="00234722"/>
    <w:rsid w:val="00234BE6"/>
    <w:rsid w:val="002352CB"/>
    <w:rsid w:val="002352FB"/>
    <w:rsid w:val="00235688"/>
    <w:rsid w:val="00235A77"/>
    <w:rsid w:val="00235FB7"/>
    <w:rsid w:val="0023614E"/>
    <w:rsid w:val="002362BB"/>
    <w:rsid w:val="002375CB"/>
    <w:rsid w:val="00237B58"/>
    <w:rsid w:val="00237C86"/>
    <w:rsid w:val="002401A6"/>
    <w:rsid w:val="0024089E"/>
    <w:rsid w:val="002408AA"/>
    <w:rsid w:val="0024154C"/>
    <w:rsid w:val="00241DEB"/>
    <w:rsid w:val="00242685"/>
    <w:rsid w:val="002429C7"/>
    <w:rsid w:val="00243137"/>
    <w:rsid w:val="00244125"/>
    <w:rsid w:val="00244CB3"/>
    <w:rsid w:val="00244E1D"/>
    <w:rsid w:val="00245A0F"/>
    <w:rsid w:val="0024623C"/>
    <w:rsid w:val="00246405"/>
    <w:rsid w:val="00246AA1"/>
    <w:rsid w:val="00247067"/>
    <w:rsid w:val="00247092"/>
    <w:rsid w:val="00247102"/>
    <w:rsid w:val="002475C5"/>
    <w:rsid w:val="00247740"/>
    <w:rsid w:val="00250725"/>
    <w:rsid w:val="002508BA"/>
    <w:rsid w:val="00250917"/>
    <w:rsid w:val="00250B02"/>
    <w:rsid w:val="00250C2D"/>
    <w:rsid w:val="00251130"/>
    <w:rsid w:val="002514D8"/>
    <w:rsid w:val="00251DD9"/>
    <w:rsid w:val="002520E0"/>
    <w:rsid w:val="00252360"/>
    <w:rsid w:val="00252625"/>
    <w:rsid w:val="002528D3"/>
    <w:rsid w:val="00252FA5"/>
    <w:rsid w:val="002531D8"/>
    <w:rsid w:val="002534F4"/>
    <w:rsid w:val="00253952"/>
    <w:rsid w:val="0025401A"/>
    <w:rsid w:val="00254490"/>
    <w:rsid w:val="00254842"/>
    <w:rsid w:val="00254DBA"/>
    <w:rsid w:val="002553A0"/>
    <w:rsid w:val="0025553A"/>
    <w:rsid w:val="0025556A"/>
    <w:rsid w:val="002557B8"/>
    <w:rsid w:val="002558D1"/>
    <w:rsid w:val="00255EE7"/>
    <w:rsid w:val="00255FE7"/>
    <w:rsid w:val="00257237"/>
    <w:rsid w:val="00257AE1"/>
    <w:rsid w:val="00261046"/>
    <w:rsid w:val="0026126B"/>
    <w:rsid w:val="00261297"/>
    <w:rsid w:val="002613DA"/>
    <w:rsid w:val="002617B3"/>
    <w:rsid w:val="00261D0A"/>
    <w:rsid w:val="00262002"/>
    <w:rsid w:val="00262527"/>
    <w:rsid w:val="002627E5"/>
    <w:rsid w:val="00262DED"/>
    <w:rsid w:val="0026385C"/>
    <w:rsid w:val="00263862"/>
    <w:rsid w:val="00263F20"/>
    <w:rsid w:val="00264151"/>
    <w:rsid w:val="00264B24"/>
    <w:rsid w:val="0026596D"/>
    <w:rsid w:val="00266A2D"/>
    <w:rsid w:val="00266B60"/>
    <w:rsid w:val="0026716E"/>
    <w:rsid w:val="002671D0"/>
    <w:rsid w:val="0026754B"/>
    <w:rsid w:val="00267666"/>
    <w:rsid w:val="00267E57"/>
    <w:rsid w:val="00267F8E"/>
    <w:rsid w:val="00271823"/>
    <w:rsid w:val="00271D36"/>
    <w:rsid w:val="00272ACB"/>
    <w:rsid w:val="00272D2A"/>
    <w:rsid w:val="0027303D"/>
    <w:rsid w:val="00273337"/>
    <w:rsid w:val="00273BD1"/>
    <w:rsid w:val="00274A20"/>
    <w:rsid w:val="00274BD6"/>
    <w:rsid w:val="00274D86"/>
    <w:rsid w:val="00275069"/>
    <w:rsid w:val="002750ED"/>
    <w:rsid w:val="00275229"/>
    <w:rsid w:val="00275ACB"/>
    <w:rsid w:val="00276486"/>
    <w:rsid w:val="00276ABA"/>
    <w:rsid w:val="00280336"/>
    <w:rsid w:val="00280399"/>
    <w:rsid w:val="0028096E"/>
    <w:rsid w:val="00281F4F"/>
    <w:rsid w:val="00281FA6"/>
    <w:rsid w:val="00282732"/>
    <w:rsid w:val="00283DC3"/>
    <w:rsid w:val="002846F6"/>
    <w:rsid w:val="00284748"/>
    <w:rsid w:val="00284C30"/>
    <w:rsid w:val="00284C34"/>
    <w:rsid w:val="00284E92"/>
    <w:rsid w:val="00285018"/>
    <w:rsid w:val="002856D2"/>
    <w:rsid w:val="0028586C"/>
    <w:rsid w:val="0028665F"/>
    <w:rsid w:val="00286FAD"/>
    <w:rsid w:val="0028703C"/>
    <w:rsid w:val="00287254"/>
    <w:rsid w:val="00290013"/>
    <w:rsid w:val="002904D5"/>
    <w:rsid w:val="0029053C"/>
    <w:rsid w:val="00290621"/>
    <w:rsid w:val="00290C1B"/>
    <w:rsid w:val="00290C66"/>
    <w:rsid w:val="00291568"/>
    <w:rsid w:val="0029170B"/>
    <w:rsid w:val="00291A69"/>
    <w:rsid w:val="00291BB7"/>
    <w:rsid w:val="00291D9D"/>
    <w:rsid w:val="00292385"/>
    <w:rsid w:val="0029254B"/>
    <w:rsid w:val="0029257B"/>
    <w:rsid w:val="0029271E"/>
    <w:rsid w:val="00292967"/>
    <w:rsid w:val="002929DA"/>
    <w:rsid w:val="00292DEE"/>
    <w:rsid w:val="00293256"/>
    <w:rsid w:val="00293460"/>
    <w:rsid w:val="0029353A"/>
    <w:rsid w:val="00293D15"/>
    <w:rsid w:val="00293DDB"/>
    <w:rsid w:val="002949FD"/>
    <w:rsid w:val="00294A9C"/>
    <w:rsid w:val="00294BFC"/>
    <w:rsid w:val="00294D31"/>
    <w:rsid w:val="002951A0"/>
    <w:rsid w:val="00295726"/>
    <w:rsid w:val="00295B24"/>
    <w:rsid w:val="00295D7B"/>
    <w:rsid w:val="0029620A"/>
    <w:rsid w:val="00296A4D"/>
    <w:rsid w:val="0029730D"/>
    <w:rsid w:val="00297883"/>
    <w:rsid w:val="002979B9"/>
    <w:rsid w:val="00297C0E"/>
    <w:rsid w:val="00297C22"/>
    <w:rsid w:val="00297D92"/>
    <w:rsid w:val="002A0201"/>
    <w:rsid w:val="002A0355"/>
    <w:rsid w:val="002A092C"/>
    <w:rsid w:val="002A103B"/>
    <w:rsid w:val="002A1BC4"/>
    <w:rsid w:val="002A20AD"/>
    <w:rsid w:val="002A261D"/>
    <w:rsid w:val="002A2B0F"/>
    <w:rsid w:val="002A385B"/>
    <w:rsid w:val="002A4210"/>
    <w:rsid w:val="002A57A2"/>
    <w:rsid w:val="002A6001"/>
    <w:rsid w:val="002A652B"/>
    <w:rsid w:val="002A6563"/>
    <w:rsid w:val="002A6B57"/>
    <w:rsid w:val="002A6CED"/>
    <w:rsid w:val="002A6EB5"/>
    <w:rsid w:val="002A7481"/>
    <w:rsid w:val="002A7753"/>
    <w:rsid w:val="002A784D"/>
    <w:rsid w:val="002A7AF8"/>
    <w:rsid w:val="002A7E82"/>
    <w:rsid w:val="002A7ED0"/>
    <w:rsid w:val="002B0AB3"/>
    <w:rsid w:val="002B0EBC"/>
    <w:rsid w:val="002B0EBF"/>
    <w:rsid w:val="002B11BC"/>
    <w:rsid w:val="002B1583"/>
    <w:rsid w:val="002B1FFC"/>
    <w:rsid w:val="002B21B4"/>
    <w:rsid w:val="002B2844"/>
    <w:rsid w:val="002B2896"/>
    <w:rsid w:val="002B2A72"/>
    <w:rsid w:val="002B2B70"/>
    <w:rsid w:val="002B3090"/>
    <w:rsid w:val="002B32EC"/>
    <w:rsid w:val="002B37C1"/>
    <w:rsid w:val="002B39DA"/>
    <w:rsid w:val="002B3D95"/>
    <w:rsid w:val="002B4628"/>
    <w:rsid w:val="002B488A"/>
    <w:rsid w:val="002B55D0"/>
    <w:rsid w:val="002B5706"/>
    <w:rsid w:val="002B5E15"/>
    <w:rsid w:val="002B6C02"/>
    <w:rsid w:val="002B7967"/>
    <w:rsid w:val="002B7B70"/>
    <w:rsid w:val="002C02A7"/>
    <w:rsid w:val="002C06BE"/>
    <w:rsid w:val="002C0D3E"/>
    <w:rsid w:val="002C15FD"/>
    <w:rsid w:val="002C166E"/>
    <w:rsid w:val="002C190A"/>
    <w:rsid w:val="002C2390"/>
    <w:rsid w:val="002C2490"/>
    <w:rsid w:val="002C2CF6"/>
    <w:rsid w:val="002C339F"/>
    <w:rsid w:val="002C3702"/>
    <w:rsid w:val="002C4062"/>
    <w:rsid w:val="002C44CD"/>
    <w:rsid w:val="002C4731"/>
    <w:rsid w:val="002C4D6E"/>
    <w:rsid w:val="002C52F6"/>
    <w:rsid w:val="002C55B8"/>
    <w:rsid w:val="002C6918"/>
    <w:rsid w:val="002C6BB1"/>
    <w:rsid w:val="002C718E"/>
    <w:rsid w:val="002C7284"/>
    <w:rsid w:val="002C7663"/>
    <w:rsid w:val="002C7698"/>
    <w:rsid w:val="002C7825"/>
    <w:rsid w:val="002C78D9"/>
    <w:rsid w:val="002D06C6"/>
    <w:rsid w:val="002D0A06"/>
    <w:rsid w:val="002D0D3D"/>
    <w:rsid w:val="002D15C0"/>
    <w:rsid w:val="002D207A"/>
    <w:rsid w:val="002D22FA"/>
    <w:rsid w:val="002D2303"/>
    <w:rsid w:val="002D2B35"/>
    <w:rsid w:val="002D2B7B"/>
    <w:rsid w:val="002D2E1B"/>
    <w:rsid w:val="002D2E50"/>
    <w:rsid w:val="002D2E82"/>
    <w:rsid w:val="002D4373"/>
    <w:rsid w:val="002D4ABD"/>
    <w:rsid w:val="002D4D4F"/>
    <w:rsid w:val="002D5D62"/>
    <w:rsid w:val="002D5DEB"/>
    <w:rsid w:val="002D60F1"/>
    <w:rsid w:val="002D64EE"/>
    <w:rsid w:val="002D6637"/>
    <w:rsid w:val="002D79A3"/>
    <w:rsid w:val="002E0695"/>
    <w:rsid w:val="002E0771"/>
    <w:rsid w:val="002E1BCD"/>
    <w:rsid w:val="002E1D46"/>
    <w:rsid w:val="002E2063"/>
    <w:rsid w:val="002E267F"/>
    <w:rsid w:val="002E329F"/>
    <w:rsid w:val="002E3476"/>
    <w:rsid w:val="002E3B50"/>
    <w:rsid w:val="002E414E"/>
    <w:rsid w:val="002E4270"/>
    <w:rsid w:val="002E48B8"/>
    <w:rsid w:val="002E4EE6"/>
    <w:rsid w:val="002E5073"/>
    <w:rsid w:val="002E5641"/>
    <w:rsid w:val="002E5FD1"/>
    <w:rsid w:val="002E5FF7"/>
    <w:rsid w:val="002E6235"/>
    <w:rsid w:val="002E6300"/>
    <w:rsid w:val="002E6435"/>
    <w:rsid w:val="002E698B"/>
    <w:rsid w:val="002E69CB"/>
    <w:rsid w:val="002E6C3F"/>
    <w:rsid w:val="002E6DB7"/>
    <w:rsid w:val="002E7610"/>
    <w:rsid w:val="002F0E70"/>
    <w:rsid w:val="002F0EEE"/>
    <w:rsid w:val="002F1CDD"/>
    <w:rsid w:val="002F1E11"/>
    <w:rsid w:val="002F1EC7"/>
    <w:rsid w:val="002F1F9F"/>
    <w:rsid w:val="002F22D3"/>
    <w:rsid w:val="002F2D4E"/>
    <w:rsid w:val="002F2DDB"/>
    <w:rsid w:val="002F44EC"/>
    <w:rsid w:val="002F5087"/>
    <w:rsid w:val="002F51C6"/>
    <w:rsid w:val="002F564D"/>
    <w:rsid w:val="002F57BB"/>
    <w:rsid w:val="002F58FC"/>
    <w:rsid w:val="002F5ACB"/>
    <w:rsid w:val="002F60F2"/>
    <w:rsid w:val="002F656F"/>
    <w:rsid w:val="002F68A2"/>
    <w:rsid w:val="002F741C"/>
    <w:rsid w:val="002F7ADB"/>
    <w:rsid w:val="003000C8"/>
    <w:rsid w:val="003007BC"/>
    <w:rsid w:val="003009BE"/>
    <w:rsid w:val="00300E46"/>
    <w:rsid w:val="0030106D"/>
    <w:rsid w:val="0030159F"/>
    <w:rsid w:val="00302DF8"/>
    <w:rsid w:val="0030304B"/>
    <w:rsid w:val="0030328F"/>
    <w:rsid w:val="00303597"/>
    <w:rsid w:val="00303A5C"/>
    <w:rsid w:val="0030552F"/>
    <w:rsid w:val="0030650C"/>
    <w:rsid w:val="003065B9"/>
    <w:rsid w:val="00306C57"/>
    <w:rsid w:val="00307985"/>
    <w:rsid w:val="00307C18"/>
    <w:rsid w:val="00307D15"/>
    <w:rsid w:val="00307F64"/>
    <w:rsid w:val="003101FA"/>
    <w:rsid w:val="0031087C"/>
    <w:rsid w:val="0031097A"/>
    <w:rsid w:val="00310B38"/>
    <w:rsid w:val="00310D2F"/>
    <w:rsid w:val="00310EA7"/>
    <w:rsid w:val="0031128E"/>
    <w:rsid w:val="00311753"/>
    <w:rsid w:val="00311A3B"/>
    <w:rsid w:val="0031340E"/>
    <w:rsid w:val="00313721"/>
    <w:rsid w:val="003141E0"/>
    <w:rsid w:val="0031456F"/>
    <w:rsid w:val="00314BF5"/>
    <w:rsid w:val="00315572"/>
    <w:rsid w:val="0031585E"/>
    <w:rsid w:val="00315AA1"/>
    <w:rsid w:val="00315D7F"/>
    <w:rsid w:val="00315FCE"/>
    <w:rsid w:val="00316CC0"/>
    <w:rsid w:val="003177E7"/>
    <w:rsid w:val="00320401"/>
    <w:rsid w:val="0032066A"/>
    <w:rsid w:val="003206D5"/>
    <w:rsid w:val="0032089C"/>
    <w:rsid w:val="00320EAC"/>
    <w:rsid w:val="003219A1"/>
    <w:rsid w:val="00321AF8"/>
    <w:rsid w:val="00322649"/>
    <w:rsid w:val="003229F1"/>
    <w:rsid w:val="003234B9"/>
    <w:rsid w:val="003239C7"/>
    <w:rsid w:val="00324019"/>
    <w:rsid w:val="003241D3"/>
    <w:rsid w:val="00324271"/>
    <w:rsid w:val="00324828"/>
    <w:rsid w:val="00324B39"/>
    <w:rsid w:val="003257BC"/>
    <w:rsid w:val="00325C8D"/>
    <w:rsid w:val="00325EB9"/>
    <w:rsid w:val="003260AB"/>
    <w:rsid w:val="00326B29"/>
    <w:rsid w:val="00326B82"/>
    <w:rsid w:val="00326FA6"/>
    <w:rsid w:val="0033037E"/>
    <w:rsid w:val="003304C6"/>
    <w:rsid w:val="003309DA"/>
    <w:rsid w:val="00330B50"/>
    <w:rsid w:val="00330EF3"/>
    <w:rsid w:val="003310AD"/>
    <w:rsid w:val="003313F8"/>
    <w:rsid w:val="0033141C"/>
    <w:rsid w:val="0033147E"/>
    <w:rsid w:val="0033206A"/>
    <w:rsid w:val="00332464"/>
    <w:rsid w:val="0033308E"/>
    <w:rsid w:val="003332FF"/>
    <w:rsid w:val="003337B6"/>
    <w:rsid w:val="00333E74"/>
    <w:rsid w:val="00333ED8"/>
    <w:rsid w:val="003341FB"/>
    <w:rsid w:val="0033421B"/>
    <w:rsid w:val="003343F4"/>
    <w:rsid w:val="00334CAB"/>
    <w:rsid w:val="00334D0A"/>
    <w:rsid w:val="00334F97"/>
    <w:rsid w:val="00335DF3"/>
    <w:rsid w:val="003361BC"/>
    <w:rsid w:val="003367EB"/>
    <w:rsid w:val="00337465"/>
    <w:rsid w:val="00337490"/>
    <w:rsid w:val="00337945"/>
    <w:rsid w:val="00337B72"/>
    <w:rsid w:val="00337FC1"/>
    <w:rsid w:val="0034068E"/>
    <w:rsid w:val="00340B58"/>
    <w:rsid w:val="00340C84"/>
    <w:rsid w:val="00340E52"/>
    <w:rsid w:val="00341207"/>
    <w:rsid w:val="0034123D"/>
    <w:rsid w:val="003419CF"/>
    <w:rsid w:val="00341B21"/>
    <w:rsid w:val="00342844"/>
    <w:rsid w:val="00342874"/>
    <w:rsid w:val="003429D9"/>
    <w:rsid w:val="00342DC3"/>
    <w:rsid w:val="0034303A"/>
    <w:rsid w:val="00343180"/>
    <w:rsid w:val="00343893"/>
    <w:rsid w:val="003439BF"/>
    <w:rsid w:val="00343B22"/>
    <w:rsid w:val="00345480"/>
    <w:rsid w:val="003454A5"/>
    <w:rsid w:val="0034652F"/>
    <w:rsid w:val="003474EA"/>
    <w:rsid w:val="0034769D"/>
    <w:rsid w:val="0035048E"/>
    <w:rsid w:val="003518ED"/>
    <w:rsid w:val="00351DC0"/>
    <w:rsid w:val="00352C9D"/>
    <w:rsid w:val="00353192"/>
    <w:rsid w:val="00353536"/>
    <w:rsid w:val="0035385D"/>
    <w:rsid w:val="00353A27"/>
    <w:rsid w:val="00353B4A"/>
    <w:rsid w:val="00353D71"/>
    <w:rsid w:val="00354179"/>
    <w:rsid w:val="00354B97"/>
    <w:rsid w:val="003554B0"/>
    <w:rsid w:val="003557B5"/>
    <w:rsid w:val="00356055"/>
    <w:rsid w:val="00360166"/>
    <w:rsid w:val="00360736"/>
    <w:rsid w:val="00360CCD"/>
    <w:rsid w:val="003610E8"/>
    <w:rsid w:val="00361793"/>
    <w:rsid w:val="00361995"/>
    <w:rsid w:val="003619CB"/>
    <w:rsid w:val="003619D3"/>
    <w:rsid w:val="00362342"/>
    <w:rsid w:val="00362DF9"/>
    <w:rsid w:val="00362F90"/>
    <w:rsid w:val="0036378A"/>
    <w:rsid w:val="00363C31"/>
    <w:rsid w:val="00363C39"/>
    <w:rsid w:val="0036466F"/>
    <w:rsid w:val="0036494C"/>
    <w:rsid w:val="00364BB4"/>
    <w:rsid w:val="003653D9"/>
    <w:rsid w:val="0036543C"/>
    <w:rsid w:val="00365840"/>
    <w:rsid w:val="00365FC2"/>
    <w:rsid w:val="00366423"/>
    <w:rsid w:val="00366C53"/>
    <w:rsid w:val="00366DD0"/>
    <w:rsid w:val="00367334"/>
    <w:rsid w:val="00367657"/>
    <w:rsid w:val="0036768E"/>
    <w:rsid w:val="00370150"/>
    <w:rsid w:val="003703BD"/>
    <w:rsid w:val="00370401"/>
    <w:rsid w:val="0037054B"/>
    <w:rsid w:val="0037054F"/>
    <w:rsid w:val="003707CC"/>
    <w:rsid w:val="00370AD3"/>
    <w:rsid w:val="00370D04"/>
    <w:rsid w:val="003710DB"/>
    <w:rsid w:val="003712C9"/>
    <w:rsid w:val="003717AE"/>
    <w:rsid w:val="00371CFE"/>
    <w:rsid w:val="00372644"/>
    <w:rsid w:val="00372B15"/>
    <w:rsid w:val="00372EE9"/>
    <w:rsid w:val="00373185"/>
    <w:rsid w:val="00373891"/>
    <w:rsid w:val="00373B71"/>
    <w:rsid w:val="003746DA"/>
    <w:rsid w:val="003747A6"/>
    <w:rsid w:val="00374956"/>
    <w:rsid w:val="00374999"/>
    <w:rsid w:val="003750CD"/>
    <w:rsid w:val="00375221"/>
    <w:rsid w:val="0037577A"/>
    <w:rsid w:val="003758F0"/>
    <w:rsid w:val="0037606D"/>
    <w:rsid w:val="00377194"/>
    <w:rsid w:val="0037728C"/>
    <w:rsid w:val="003774B8"/>
    <w:rsid w:val="0038008E"/>
    <w:rsid w:val="003800D0"/>
    <w:rsid w:val="00380B9D"/>
    <w:rsid w:val="00380C4A"/>
    <w:rsid w:val="00381505"/>
    <w:rsid w:val="003816DE"/>
    <w:rsid w:val="00382A17"/>
    <w:rsid w:val="00382BBB"/>
    <w:rsid w:val="00382D78"/>
    <w:rsid w:val="003838E4"/>
    <w:rsid w:val="00384123"/>
    <w:rsid w:val="00384376"/>
    <w:rsid w:val="00384921"/>
    <w:rsid w:val="00384A7F"/>
    <w:rsid w:val="0038532B"/>
    <w:rsid w:val="003857A8"/>
    <w:rsid w:val="00385B75"/>
    <w:rsid w:val="0038665F"/>
    <w:rsid w:val="003866F1"/>
    <w:rsid w:val="003867F7"/>
    <w:rsid w:val="0038698C"/>
    <w:rsid w:val="003872EB"/>
    <w:rsid w:val="003876F0"/>
    <w:rsid w:val="00387730"/>
    <w:rsid w:val="00387B17"/>
    <w:rsid w:val="00387E2D"/>
    <w:rsid w:val="003910E6"/>
    <w:rsid w:val="0039123B"/>
    <w:rsid w:val="00391F66"/>
    <w:rsid w:val="00392B92"/>
    <w:rsid w:val="00392B93"/>
    <w:rsid w:val="00392E30"/>
    <w:rsid w:val="003936B7"/>
    <w:rsid w:val="0039379F"/>
    <w:rsid w:val="0039472E"/>
    <w:rsid w:val="003954FD"/>
    <w:rsid w:val="00395A00"/>
    <w:rsid w:val="00395B13"/>
    <w:rsid w:val="00395B1C"/>
    <w:rsid w:val="00397951"/>
    <w:rsid w:val="00397A00"/>
    <w:rsid w:val="003A0255"/>
    <w:rsid w:val="003A04B0"/>
    <w:rsid w:val="003A0725"/>
    <w:rsid w:val="003A2122"/>
    <w:rsid w:val="003A285C"/>
    <w:rsid w:val="003A2A4B"/>
    <w:rsid w:val="003A35E1"/>
    <w:rsid w:val="003A3A32"/>
    <w:rsid w:val="003A3D91"/>
    <w:rsid w:val="003A431C"/>
    <w:rsid w:val="003A4769"/>
    <w:rsid w:val="003A4863"/>
    <w:rsid w:val="003A4E7E"/>
    <w:rsid w:val="003A6B13"/>
    <w:rsid w:val="003A6B5A"/>
    <w:rsid w:val="003A7177"/>
    <w:rsid w:val="003A74C1"/>
    <w:rsid w:val="003A75A6"/>
    <w:rsid w:val="003A7685"/>
    <w:rsid w:val="003A7B56"/>
    <w:rsid w:val="003A7DE7"/>
    <w:rsid w:val="003A7FF2"/>
    <w:rsid w:val="003B068E"/>
    <w:rsid w:val="003B0DC6"/>
    <w:rsid w:val="003B0E17"/>
    <w:rsid w:val="003B11EC"/>
    <w:rsid w:val="003B1447"/>
    <w:rsid w:val="003B2311"/>
    <w:rsid w:val="003B28CF"/>
    <w:rsid w:val="003B2E38"/>
    <w:rsid w:val="003B3576"/>
    <w:rsid w:val="003B3955"/>
    <w:rsid w:val="003B3CC2"/>
    <w:rsid w:val="003B3E0D"/>
    <w:rsid w:val="003B4218"/>
    <w:rsid w:val="003B4655"/>
    <w:rsid w:val="003B4F82"/>
    <w:rsid w:val="003B50DD"/>
    <w:rsid w:val="003B5183"/>
    <w:rsid w:val="003B583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FCA"/>
    <w:rsid w:val="003C4EE8"/>
    <w:rsid w:val="003C52D3"/>
    <w:rsid w:val="003C5511"/>
    <w:rsid w:val="003C573D"/>
    <w:rsid w:val="003C5AB2"/>
    <w:rsid w:val="003C5D9F"/>
    <w:rsid w:val="003C62F0"/>
    <w:rsid w:val="003C652D"/>
    <w:rsid w:val="003C7155"/>
    <w:rsid w:val="003C7321"/>
    <w:rsid w:val="003C763C"/>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99F"/>
    <w:rsid w:val="003E1C4F"/>
    <w:rsid w:val="003E1CB4"/>
    <w:rsid w:val="003E1EB0"/>
    <w:rsid w:val="003E2569"/>
    <w:rsid w:val="003E2913"/>
    <w:rsid w:val="003E2B72"/>
    <w:rsid w:val="003E2C40"/>
    <w:rsid w:val="003E2C49"/>
    <w:rsid w:val="003E3126"/>
    <w:rsid w:val="003E349B"/>
    <w:rsid w:val="003E36AF"/>
    <w:rsid w:val="003E3722"/>
    <w:rsid w:val="003E3D24"/>
    <w:rsid w:val="003E4DB3"/>
    <w:rsid w:val="003E5367"/>
    <w:rsid w:val="003E55D2"/>
    <w:rsid w:val="003E5800"/>
    <w:rsid w:val="003E5F63"/>
    <w:rsid w:val="003E6298"/>
    <w:rsid w:val="003E62A8"/>
    <w:rsid w:val="003E63AC"/>
    <w:rsid w:val="003E690B"/>
    <w:rsid w:val="003E6ABE"/>
    <w:rsid w:val="003E77B6"/>
    <w:rsid w:val="003F06BA"/>
    <w:rsid w:val="003F0741"/>
    <w:rsid w:val="003F0A24"/>
    <w:rsid w:val="003F10EC"/>
    <w:rsid w:val="003F1F03"/>
    <w:rsid w:val="003F23BA"/>
    <w:rsid w:val="003F24E9"/>
    <w:rsid w:val="003F27F3"/>
    <w:rsid w:val="003F2A81"/>
    <w:rsid w:val="003F2B78"/>
    <w:rsid w:val="003F2B82"/>
    <w:rsid w:val="003F2D74"/>
    <w:rsid w:val="003F3002"/>
    <w:rsid w:val="003F358A"/>
    <w:rsid w:val="003F36E4"/>
    <w:rsid w:val="003F4231"/>
    <w:rsid w:val="003F4461"/>
    <w:rsid w:val="003F47FC"/>
    <w:rsid w:val="003F4923"/>
    <w:rsid w:val="003F4BBE"/>
    <w:rsid w:val="003F4EC6"/>
    <w:rsid w:val="003F6483"/>
    <w:rsid w:val="003F6E19"/>
    <w:rsid w:val="003F757F"/>
    <w:rsid w:val="003F7C08"/>
    <w:rsid w:val="003F7CD2"/>
    <w:rsid w:val="0040035A"/>
    <w:rsid w:val="004007C2"/>
    <w:rsid w:val="00401B43"/>
    <w:rsid w:val="00402CFB"/>
    <w:rsid w:val="00403046"/>
    <w:rsid w:val="00403123"/>
    <w:rsid w:val="00403A15"/>
    <w:rsid w:val="00403C07"/>
    <w:rsid w:val="00403F9A"/>
    <w:rsid w:val="00404082"/>
    <w:rsid w:val="00404250"/>
    <w:rsid w:val="00404529"/>
    <w:rsid w:val="00405354"/>
    <w:rsid w:val="00405BDE"/>
    <w:rsid w:val="00405E4C"/>
    <w:rsid w:val="00405FB1"/>
    <w:rsid w:val="00406878"/>
    <w:rsid w:val="0040710C"/>
    <w:rsid w:val="004074F0"/>
    <w:rsid w:val="00407559"/>
    <w:rsid w:val="00407F57"/>
    <w:rsid w:val="004103E7"/>
    <w:rsid w:val="00410441"/>
    <w:rsid w:val="004104C4"/>
    <w:rsid w:val="00412108"/>
    <w:rsid w:val="004135CD"/>
    <w:rsid w:val="00413FE5"/>
    <w:rsid w:val="0041440A"/>
    <w:rsid w:val="00414B64"/>
    <w:rsid w:val="0041529B"/>
    <w:rsid w:val="00415A08"/>
    <w:rsid w:val="00415A44"/>
    <w:rsid w:val="00415BFC"/>
    <w:rsid w:val="00415C98"/>
    <w:rsid w:val="00416B3D"/>
    <w:rsid w:val="004172ED"/>
    <w:rsid w:val="00417F9A"/>
    <w:rsid w:val="00417F9E"/>
    <w:rsid w:val="004210ED"/>
    <w:rsid w:val="00421178"/>
    <w:rsid w:val="00421495"/>
    <w:rsid w:val="004217A8"/>
    <w:rsid w:val="00421B4A"/>
    <w:rsid w:val="004225C1"/>
    <w:rsid w:val="00422A72"/>
    <w:rsid w:val="00423A11"/>
    <w:rsid w:val="0042410B"/>
    <w:rsid w:val="00424C48"/>
    <w:rsid w:val="00424FE3"/>
    <w:rsid w:val="004255D4"/>
    <w:rsid w:val="00426E89"/>
    <w:rsid w:val="00427496"/>
    <w:rsid w:val="004275B0"/>
    <w:rsid w:val="00427E83"/>
    <w:rsid w:val="00430234"/>
    <w:rsid w:val="004306DC"/>
    <w:rsid w:val="00430810"/>
    <w:rsid w:val="004313C3"/>
    <w:rsid w:val="00431F15"/>
    <w:rsid w:val="00432237"/>
    <w:rsid w:val="0043236A"/>
    <w:rsid w:val="00432BA7"/>
    <w:rsid w:val="00433223"/>
    <w:rsid w:val="004335CF"/>
    <w:rsid w:val="00433A31"/>
    <w:rsid w:val="00433A97"/>
    <w:rsid w:val="00434A37"/>
    <w:rsid w:val="00434C40"/>
    <w:rsid w:val="0043550D"/>
    <w:rsid w:val="004355D9"/>
    <w:rsid w:val="00435FD3"/>
    <w:rsid w:val="00436C05"/>
    <w:rsid w:val="0043737C"/>
    <w:rsid w:val="00437E78"/>
    <w:rsid w:val="00440066"/>
    <w:rsid w:val="004400D3"/>
    <w:rsid w:val="0044054F"/>
    <w:rsid w:val="004406E2"/>
    <w:rsid w:val="00441297"/>
    <w:rsid w:val="00441374"/>
    <w:rsid w:val="00441463"/>
    <w:rsid w:val="00441EB3"/>
    <w:rsid w:val="00441F79"/>
    <w:rsid w:val="00442BD7"/>
    <w:rsid w:val="0044303E"/>
    <w:rsid w:val="00443081"/>
    <w:rsid w:val="004431D3"/>
    <w:rsid w:val="004433FA"/>
    <w:rsid w:val="00443536"/>
    <w:rsid w:val="004435CD"/>
    <w:rsid w:val="004437DD"/>
    <w:rsid w:val="00443BC0"/>
    <w:rsid w:val="00444114"/>
    <w:rsid w:val="004448B9"/>
    <w:rsid w:val="00444A92"/>
    <w:rsid w:val="0044535C"/>
    <w:rsid w:val="004458FF"/>
    <w:rsid w:val="00446E45"/>
    <w:rsid w:val="00447146"/>
    <w:rsid w:val="004475B3"/>
    <w:rsid w:val="00447C58"/>
    <w:rsid w:val="0045050D"/>
    <w:rsid w:val="00450B05"/>
    <w:rsid w:val="0045172A"/>
    <w:rsid w:val="0045172C"/>
    <w:rsid w:val="004517DB"/>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36C"/>
    <w:rsid w:val="00460628"/>
    <w:rsid w:val="004606DC"/>
    <w:rsid w:val="00460B54"/>
    <w:rsid w:val="004611A4"/>
    <w:rsid w:val="00461463"/>
    <w:rsid w:val="004615DA"/>
    <w:rsid w:val="004616EC"/>
    <w:rsid w:val="004619DA"/>
    <w:rsid w:val="00461A25"/>
    <w:rsid w:val="00461BF9"/>
    <w:rsid w:val="00461F59"/>
    <w:rsid w:val="0046228A"/>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2EF"/>
    <w:rsid w:val="00473F99"/>
    <w:rsid w:val="00474067"/>
    <w:rsid w:val="00474261"/>
    <w:rsid w:val="0047448B"/>
    <w:rsid w:val="00474642"/>
    <w:rsid w:val="00474687"/>
    <w:rsid w:val="00474701"/>
    <w:rsid w:val="0047481B"/>
    <w:rsid w:val="004756D8"/>
    <w:rsid w:val="0047593A"/>
    <w:rsid w:val="004759D8"/>
    <w:rsid w:val="00475B8F"/>
    <w:rsid w:val="0047656D"/>
    <w:rsid w:val="004774D4"/>
    <w:rsid w:val="00477682"/>
    <w:rsid w:val="0047797B"/>
    <w:rsid w:val="004804E2"/>
    <w:rsid w:val="00480502"/>
    <w:rsid w:val="00480C28"/>
    <w:rsid w:val="00481445"/>
    <w:rsid w:val="004814CC"/>
    <w:rsid w:val="00481762"/>
    <w:rsid w:val="0048291F"/>
    <w:rsid w:val="00482E8F"/>
    <w:rsid w:val="00483770"/>
    <w:rsid w:val="00483875"/>
    <w:rsid w:val="00483D60"/>
    <w:rsid w:val="00483DF2"/>
    <w:rsid w:val="00483FFA"/>
    <w:rsid w:val="004842E4"/>
    <w:rsid w:val="004846DA"/>
    <w:rsid w:val="00484DBD"/>
    <w:rsid w:val="00486083"/>
    <w:rsid w:val="0048612B"/>
    <w:rsid w:val="00486CA8"/>
    <w:rsid w:val="004903FA"/>
    <w:rsid w:val="004905BA"/>
    <w:rsid w:val="004914B3"/>
    <w:rsid w:val="00491CB1"/>
    <w:rsid w:val="004929B9"/>
    <w:rsid w:val="00492E97"/>
    <w:rsid w:val="00493209"/>
    <w:rsid w:val="00493697"/>
    <w:rsid w:val="004936C6"/>
    <w:rsid w:val="00493756"/>
    <w:rsid w:val="00493945"/>
    <w:rsid w:val="00493E48"/>
    <w:rsid w:val="004941CF"/>
    <w:rsid w:val="00494317"/>
    <w:rsid w:val="00494636"/>
    <w:rsid w:val="00494F32"/>
    <w:rsid w:val="00495003"/>
    <w:rsid w:val="004956A2"/>
    <w:rsid w:val="004959F3"/>
    <w:rsid w:val="00495C27"/>
    <w:rsid w:val="004964E5"/>
    <w:rsid w:val="00496560"/>
    <w:rsid w:val="00497044"/>
    <w:rsid w:val="004975A4"/>
    <w:rsid w:val="00497947"/>
    <w:rsid w:val="00497B31"/>
    <w:rsid w:val="00497DDE"/>
    <w:rsid w:val="004A046F"/>
    <w:rsid w:val="004A05E7"/>
    <w:rsid w:val="004A0626"/>
    <w:rsid w:val="004A0A29"/>
    <w:rsid w:val="004A1232"/>
    <w:rsid w:val="004A1B3E"/>
    <w:rsid w:val="004A1F4A"/>
    <w:rsid w:val="004A236F"/>
    <w:rsid w:val="004A24AE"/>
    <w:rsid w:val="004A2880"/>
    <w:rsid w:val="004A3508"/>
    <w:rsid w:val="004A350D"/>
    <w:rsid w:val="004A38B7"/>
    <w:rsid w:val="004A3FB0"/>
    <w:rsid w:val="004A4768"/>
    <w:rsid w:val="004A48AC"/>
    <w:rsid w:val="004A5319"/>
    <w:rsid w:val="004A533A"/>
    <w:rsid w:val="004A54FA"/>
    <w:rsid w:val="004A6F26"/>
    <w:rsid w:val="004A718A"/>
    <w:rsid w:val="004A728D"/>
    <w:rsid w:val="004A7473"/>
    <w:rsid w:val="004A7708"/>
    <w:rsid w:val="004A791F"/>
    <w:rsid w:val="004B0331"/>
    <w:rsid w:val="004B0ACF"/>
    <w:rsid w:val="004B0EF6"/>
    <w:rsid w:val="004B2297"/>
    <w:rsid w:val="004B26A4"/>
    <w:rsid w:val="004B314F"/>
    <w:rsid w:val="004B4653"/>
    <w:rsid w:val="004B4D50"/>
    <w:rsid w:val="004B522B"/>
    <w:rsid w:val="004B575D"/>
    <w:rsid w:val="004B771F"/>
    <w:rsid w:val="004B7789"/>
    <w:rsid w:val="004B78B3"/>
    <w:rsid w:val="004B7C4F"/>
    <w:rsid w:val="004B7CB6"/>
    <w:rsid w:val="004C0046"/>
    <w:rsid w:val="004C0137"/>
    <w:rsid w:val="004C0C88"/>
    <w:rsid w:val="004C12FE"/>
    <w:rsid w:val="004C16BA"/>
    <w:rsid w:val="004C17B4"/>
    <w:rsid w:val="004C2A63"/>
    <w:rsid w:val="004C2C08"/>
    <w:rsid w:val="004C2E35"/>
    <w:rsid w:val="004C2E7C"/>
    <w:rsid w:val="004C3A4F"/>
    <w:rsid w:val="004C3DD1"/>
    <w:rsid w:val="004C4A50"/>
    <w:rsid w:val="004C4AD1"/>
    <w:rsid w:val="004C50E7"/>
    <w:rsid w:val="004C57D7"/>
    <w:rsid w:val="004C66AF"/>
    <w:rsid w:val="004C6EFE"/>
    <w:rsid w:val="004C7C10"/>
    <w:rsid w:val="004D1076"/>
    <w:rsid w:val="004D17E6"/>
    <w:rsid w:val="004D1877"/>
    <w:rsid w:val="004D1F71"/>
    <w:rsid w:val="004D269B"/>
    <w:rsid w:val="004D31E4"/>
    <w:rsid w:val="004D32D8"/>
    <w:rsid w:val="004D385B"/>
    <w:rsid w:val="004D3CC9"/>
    <w:rsid w:val="004D4D80"/>
    <w:rsid w:val="004D4EA6"/>
    <w:rsid w:val="004D4EB0"/>
    <w:rsid w:val="004D571D"/>
    <w:rsid w:val="004D5722"/>
    <w:rsid w:val="004D5D05"/>
    <w:rsid w:val="004D6058"/>
    <w:rsid w:val="004D6405"/>
    <w:rsid w:val="004D69EF"/>
    <w:rsid w:val="004D728E"/>
    <w:rsid w:val="004D792B"/>
    <w:rsid w:val="004D7E68"/>
    <w:rsid w:val="004D7E6F"/>
    <w:rsid w:val="004E08FF"/>
    <w:rsid w:val="004E0976"/>
    <w:rsid w:val="004E0CC4"/>
    <w:rsid w:val="004E0F9C"/>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5DFE"/>
    <w:rsid w:val="004E6353"/>
    <w:rsid w:val="004E639D"/>
    <w:rsid w:val="004E64EC"/>
    <w:rsid w:val="004E6BC8"/>
    <w:rsid w:val="004E6FF4"/>
    <w:rsid w:val="004E72D6"/>
    <w:rsid w:val="004E740D"/>
    <w:rsid w:val="004E74B8"/>
    <w:rsid w:val="004E7C87"/>
    <w:rsid w:val="004F03A8"/>
    <w:rsid w:val="004F0454"/>
    <w:rsid w:val="004F0494"/>
    <w:rsid w:val="004F0C55"/>
    <w:rsid w:val="004F11EE"/>
    <w:rsid w:val="004F1321"/>
    <w:rsid w:val="004F13D5"/>
    <w:rsid w:val="004F16D8"/>
    <w:rsid w:val="004F1A53"/>
    <w:rsid w:val="004F1C8C"/>
    <w:rsid w:val="004F23AF"/>
    <w:rsid w:val="004F4233"/>
    <w:rsid w:val="004F46B4"/>
    <w:rsid w:val="004F473B"/>
    <w:rsid w:val="004F49A1"/>
    <w:rsid w:val="004F4A07"/>
    <w:rsid w:val="004F51CE"/>
    <w:rsid w:val="004F604E"/>
    <w:rsid w:val="004F6360"/>
    <w:rsid w:val="004F67C8"/>
    <w:rsid w:val="004F6974"/>
    <w:rsid w:val="004F6C09"/>
    <w:rsid w:val="004F6CB3"/>
    <w:rsid w:val="004F6D17"/>
    <w:rsid w:val="004F6EBD"/>
    <w:rsid w:val="004F7D43"/>
    <w:rsid w:val="004F7DAA"/>
    <w:rsid w:val="004F7E3B"/>
    <w:rsid w:val="005008A3"/>
    <w:rsid w:val="00500FF2"/>
    <w:rsid w:val="00501357"/>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07D44"/>
    <w:rsid w:val="0051070B"/>
    <w:rsid w:val="00510727"/>
    <w:rsid w:val="00511A6F"/>
    <w:rsid w:val="00511DAB"/>
    <w:rsid w:val="00511F08"/>
    <w:rsid w:val="005120D7"/>
    <w:rsid w:val="005137EF"/>
    <w:rsid w:val="00513AFA"/>
    <w:rsid w:val="00513BFE"/>
    <w:rsid w:val="005157FF"/>
    <w:rsid w:val="005158F6"/>
    <w:rsid w:val="00515BAE"/>
    <w:rsid w:val="00515BD5"/>
    <w:rsid w:val="00516325"/>
    <w:rsid w:val="00516C0A"/>
    <w:rsid w:val="00517591"/>
    <w:rsid w:val="005178F0"/>
    <w:rsid w:val="0052027F"/>
    <w:rsid w:val="00520383"/>
    <w:rsid w:val="00520810"/>
    <w:rsid w:val="0052089E"/>
    <w:rsid w:val="0052160C"/>
    <w:rsid w:val="0052162B"/>
    <w:rsid w:val="0052221A"/>
    <w:rsid w:val="00522466"/>
    <w:rsid w:val="0052261C"/>
    <w:rsid w:val="005226C0"/>
    <w:rsid w:val="00522A4E"/>
    <w:rsid w:val="00522F91"/>
    <w:rsid w:val="005241FB"/>
    <w:rsid w:val="00524A67"/>
    <w:rsid w:val="00525C84"/>
    <w:rsid w:val="00525FA6"/>
    <w:rsid w:val="0052611D"/>
    <w:rsid w:val="00526134"/>
    <w:rsid w:val="00526297"/>
    <w:rsid w:val="005262D9"/>
    <w:rsid w:val="005263B2"/>
    <w:rsid w:val="00526925"/>
    <w:rsid w:val="005272DB"/>
    <w:rsid w:val="005275DD"/>
    <w:rsid w:val="00527995"/>
    <w:rsid w:val="00530814"/>
    <w:rsid w:val="00530A9A"/>
    <w:rsid w:val="00530B31"/>
    <w:rsid w:val="00530EA3"/>
    <w:rsid w:val="00530F44"/>
    <w:rsid w:val="00530FC7"/>
    <w:rsid w:val="00531A83"/>
    <w:rsid w:val="0053218C"/>
    <w:rsid w:val="005323A1"/>
    <w:rsid w:val="005334EA"/>
    <w:rsid w:val="0053387F"/>
    <w:rsid w:val="00533E0C"/>
    <w:rsid w:val="00533E38"/>
    <w:rsid w:val="0053471A"/>
    <w:rsid w:val="00534AE0"/>
    <w:rsid w:val="00534E10"/>
    <w:rsid w:val="00534E2B"/>
    <w:rsid w:val="005351A3"/>
    <w:rsid w:val="0053559E"/>
    <w:rsid w:val="0053565C"/>
    <w:rsid w:val="00535CE2"/>
    <w:rsid w:val="00535E86"/>
    <w:rsid w:val="0053613B"/>
    <w:rsid w:val="005370DA"/>
    <w:rsid w:val="0053755F"/>
    <w:rsid w:val="00537E6E"/>
    <w:rsid w:val="005401FB"/>
    <w:rsid w:val="005403E1"/>
    <w:rsid w:val="00540E29"/>
    <w:rsid w:val="005413AB"/>
    <w:rsid w:val="00541F50"/>
    <w:rsid w:val="00542006"/>
    <w:rsid w:val="00542256"/>
    <w:rsid w:val="0054319C"/>
    <w:rsid w:val="00543DDC"/>
    <w:rsid w:val="005448F8"/>
    <w:rsid w:val="00544E9D"/>
    <w:rsid w:val="00545323"/>
    <w:rsid w:val="00545648"/>
    <w:rsid w:val="005459D5"/>
    <w:rsid w:val="00545D90"/>
    <w:rsid w:val="0054608C"/>
    <w:rsid w:val="005465C9"/>
    <w:rsid w:val="00546A4F"/>
    <w:rsid w:val="00546DB7"/>
    <w:rsid w:val="005476E4"/>
    <w:rsid w:val="005478AE"/>
    <w:rsid w:val="00547D12"/>
    <w:rsid w:val="0055029C"/>
    <w:rsid w:val="0055050D"/>
    <w:rsid w:val="00551731"/>
    <w:rsid w:val="005517E0"/>
    <w:rsid w:val="0055185E"/>
    <w:rsid w:val="0055188E"/>
    <w:rsid w:val="00551DAE"/>
    <w:rsid w:val="0055207A"/>
    <w:rsid w:val="0055234F"/>
    <w:rsid w:val="00552790"/>
    <w:rsid w:val="00552BE7"/>
    <w:rsid w:val="00552EB3"/>
    <w:rsid w:val="0055315C"/>
    <w:rsid w:val="00553364"/>
    <w:rsid w:val="0055340A"/>
    <w:rsid w:val="0055376B"/>
    <w:rsid w:val="0055391F"/>
    <w:rsid w:val="00553DBD"/>
    <w:rsid w:val="005543B1"/>
    <w:rsid w:val="00554EB1"/>
    <w:rsid w:val="0055582E"/>
    <w:rsid w:val="00555FA1"/>
    <w:rsid w:val="00556D38"/>
    <w:rsid w:val="005579C6"/>
    <w:rsid w:val="005604FA"/>
    <w:rsid w:val="005613A4"/>
    <w:rsid w:val="00561BF4"/>
    <w:rsid w:val="0056220A"/>
    <w:rsid w:val="00562348"/>
    <w:rsid w:val="0056269F"/>
    <w:rsid w:val="00562719"/>
    <w:rsid w:val="00562A70"/>
    <w:rsid w:val="00562B22"/>
    <w:rsid w:val="0056324A"/>
    <w:rsid w:val="00563480"/>
    <w:rsid w:val="00563546"/>
    <w:rsid w:val="005635C9"/>
    <w:rsid w:val="00563CE8"/>
    <w:rsid w:val="00563D34"/>
    <w:rsid w:val="0056403E"/>
    <w:rsid w:val="0056454E"/>
    <w:rsid w:val="0056597E"/>
    <w:rsid w:val="00566378"/>
    <w:rsid w:val="00566CA4"/>
    <w:rsid w:val="00566D27"/>
    <w:rsid w:val="00566D7C"/>
    <w:rsid w:val="0056740C"/>
    <w:rsid w:val="0057035A"/>
    <w:rsid w:val="00570374"/>
    <w:rsid w:val="005709E8"/>
    <w:rsid w:val="00570D19"/>
    <w:rsid w:val="00570DB7"/>
    <w:rsid w:val="0057113E"/>
    <w:rsid w:val="005713FC"/>
    <w:rsid w:val="0057162F"/>
    <w:rsid w:val="00571EA2"/>
    <w:rsid w:val="0057357D"/>
    <w:rsid w:val="00573A8E"/>
    <w:rsid w:val="00573AFD"/>
    <w:rsid w:val="00573B8F"/>
    <w:rsid w:val="00573CC0"/>
    <w:rsid w:val="005741EC"/>
    <w:rsid w:val="00574243"/>
    <w:rsid w:val="00574592"/>
    <w:rsid w:val="005756D0"/>
    <w:rsid w:val="005756F7"/>
    <w:rsid w:val="00575AB8"/>
    <w:rsid w:val="00575F3E"/>
    <w:rsid w:val="0057600C"/>
    <w:rsid w:val="00576314"/>
    <w:rsid w:val="005767BE"/>
    <w:rsid w:val="005768B5"/>
    <w:rsid w:val="005776DB"/>
    <w:rsid w:val="0057779B"/>
    <w:rsid w:val="00580016"/>
    <w:rsid w:val="005805AF"/>
    <w:rsid w:val="00580745"/>
    <w:rsid w:val="005807BE"/>
    <w:rsid w:val="0058123E"/>
    <w:rsid w:val="00581447"/>
    <w:rsid w:val="0058292F"/>
    <w:rsid w:val="00582C68"/>
    <w:rsid w:val="0058326A"/>
    <w:rsid w:val="00583621"/>
    <w:rsid w:val="00584191"/>
    <w:rsid w:val="00584910"/>
    <w:rsid w:val="00584A6E"/>
    <w:rsid w:val="00584CC6"/>
    <w:rsid w:val="00584DA9"/>
    <w:rsid w:val="0058534B"/>
    <w:rsid w:val="00586AE3"/>
    <w:rsid w:val="00586B97"/>
    <w:rsid w:val="00586F69"/>
    <w:rsid w:val="00587454"/>
    <w:rsid w:val="00590168"/>
    <w:rsid w:val="0059189F"/>
    <w:rsid w:val="005923D6"/>
    <w:rsid w:val="0059329A"/>
    <w:rsid w:val="00593B78"/>
    <w:rsid w:val="0059455A"/>
    <w:rsid w:val="00595439"/>
    <w:rsid w:val="00595C26"/>
    <w:rsid w:val="00595CFA"/>
    <w:rsid w:val="005963CB"/>
    <w:rsid w:val="0059698D"/>
    <w:rsid w:val="00597412"/>
    <w:rsid w:val="0059757E"/>
    <w:rsid w:val="00597A04"/>
    <w:rsid w:val="00597CEA"/>
    <w:rsid w:val="005A01F4"/>
    <w:rsid w:val="005A118F"/>
    <w:rsid w:val="005A152E"/>
    <w:rsid w:val="005A17D8"/>
    <w:rsid w:val="005A2259"/>
    <w:rsid w:val="005A262F"/>
    <w:rsid w:val="005A28E4"/>
    <w:rsid w:val="005A2A94"/>
    <w:rsid w:val="005A302B"/>
    <w:rsid w:val="005A3BA5"/>
    <w:rsid w:val="005A3C70"/>
    <w:rsid w:val="005A3C81"/>
    <w:rsid w:val="005A3D11"/>
    <w:rsid w:val="005A3E7D"/>
    <w:rsid w:val="005A439D"/>
    <w:rsid w:val="005A465B"/>
    <w:rsid w:val="005A5645"/>
    <w:rsid w:val="005A5675"/>
    <w:rsid w:val="005A5816"/>
    <w:rsid w:val="005A5A13"/>
    <w:rsid w:val="005A5AE7"/>
    <w:rsid w:val="005A5F55"/>
    <w:rsid w:val="005A60B9"/>
    <w:rsid w:val="005A6951"/>
    <w:rsid w:val="005A6D1D"/>
    <w:rsid w:val="005A6F62"/>
    <w:rsid w:val="005A7251"/>
    <w:rsid w:val="005A733F"/>
    <w:rsid w:val="005A7B31"/>
    <w:rsid w:val="005A7C12"/>
    <w:rsid w:val="005A7CC4"/>
    <w:rsid w:val="005A7E0F"/>
    <w:rsid w:val="005B02CB"/>
    <w:rsid w:val="005B095B"/>
    <w:rsid w:val="005B19F3"/>
    <w:rsid w:val="005B1A8A"/>
    <w:rsid w:val="005B1E32"/>
    <w:rsid w:val="005B1F9E"/>
    <w:rsid w:val="005B2066"/>
    <w:rsid w:val="005B2B00"/>
    <w:rsid w:val="005B2C12"/>
    <w:rsid w:val="005B2D4B"/>
    <w:rsid w:val="005B2E54"/>
    <w:rsid w:val="005B34B0"/>
    <w:rsid w:val="005B3981"/>
    <w:rsid w:val="005B3A0F"/>
    <w:rsid w:val="005B3EE4"/>
    <w:rsid w:val="005B434C"/>
    <w:rsid w:val="005B4B82"/>
    <w:rsid w:val="005B4E63"/>
    <w:rsid w:val="005B5342"/>
    <w:rsid w:val="005B546A"/>
    <w:rsid w:val="005B565D"/>
    <w:rsid w:val="005B58F7"/>
    <w:rsid w:val="005B600B"/>
    <w:rsid w:val="005B6024"/>
    <w:rsid w:val="005B64D1"/>
    <w:rsid w:val="005B64E0"/>
    <w:rsid w:val="005B6FA7"/>
    <w:rsid w:val="005B6FE3"/>
    <w:rsid w:val="005B70BE"/>
    <w:rsid w:val="005B7204"/>
    <w:rsid w:val="005B747A"/>
    <w:rsid w:val="005B7E11"/>
    <w:rsid w:val="005C020F"/>
    <w:rsid w:val="005C22F3"/>
    <w:rsid w:val="005C23B0"/>
    <w:rsid w:val="005C2784"/>
    <w:rsid w:val="005C3183"/>
    <w:rsid w:val="005C3518"/>
    <w:rsid w:val="005C3802"/>
    <w:rsid w:val="005C40B5"/>
    <w:rsid w:val="005C481D"/>
    <w:rsid w:val="005C48E4"/>
    <w:rsid w:val="005C4D10"/>
    <w:rsid w:val="005C53CB"/>
    <w:rsid w:val="005C5B81"/>
    <w:rsid w:val="005C5C1C"/>
    <w:rsid w:val="005C60E1"/>
    <w:rsid w:val="005C63D8"/>
    <w:rsid w:val="005C67B2"/>
    <w:rsid w:val="005C696B"/>
    <w:rsid w:val="005C6AA9"/>
    <w:rsid w:val="005C74F8"/>
    <w:rsid w:val="005C7976"/>
    <w:rsid w:val="005C7C6F"/>
    <w:rsid w:val="005D148A"/>
    <w:rsid w:val="005D2639"/>
    <w:rsid w:val="005D2791"/>
    <w:rsid w:val="005D2A42"/>
    <w:rsid w:val="005D3081"/>
    <w:rsid w:val="005D35CF"/>
    <w:rsid w:val="005D3704"/>
    <w:rsid w:val="005D4562"/>
    <w:rsid w:val="005D4F15"/>
    <w:rsid w:val="005D4F81"/>
    <w:rsid w:val="005D505C"/>
    <w:rsid w:val="005D50C7"/>
    <w:rsid w:val="005D53F3"/>
    <w:rsid w:val="005D5A08"/>
    <w:rsid w:val="005D5E86"/>
    <w:rsid w:val="005D5F9C"/>
    <w:rsid w:val="005D5FC9"/>
    <w:rsid w:val="005D6870"/>
    <w:rsid w:val="005D6AC9"/>
    <w:rsid w:val="005D6FFC"/>
    <w:rsid w:val="005D7031"/>
    <w:rsid w:val="005D72AB"/>
    <w:rsid w:val="005D7498"/>
    <w:rsid w:val="005D79ED"/>
    <w:rsid w:val="005D7B04"/>
    <w:rsid w:val="005E0107"/>
    <w:rsid w:val="005E01E2"/>
    <w:rsid w:val="005E040C"/>
    <w:rsid w:val="005E0F10"/>
    <w:rsid w:val="005E1567"/>
    <w:rsid w:val="005E1F44"/>
    <w:rsid w:val="005E24A8"/>
    <w:rsid w:val="005E278A"/>
    <w:rsid w:val="005E2945"/>
    <w:rsid w:val="005E2B4D"/>
    <w:rsid w:val="005E3789"/>
    <w:rsid w:val="005E39D2"/>
    <w:rsid w:val="005E4EB2"/>
    <w:rsid w:val="005E53F2"/>
    <w:rsid w:val="005E6B6C"/>
    <w:rsid w:val="005E73EA"/>
    <w:rsid w:val="005E78C2"/>
    <w:rsid w:val="005F02E4"/>
    <w:rsid w:val="005F145C"/>
    <w:rsid w:val="005F1BC1"/>
    <w:rsid w:val="005F1C8B"/>
    <w:rsid w:val="005F20EC"/>
    <w:rsid w:val="005F3035"/>
    <w:rsid w:val="005F3EE3"/>
    <w:rsid w:val="005F40A5"/>
    <w:rsid w:val="005F434F"/>
    <w:rsid w:val="005F4749"/>
    <w:rsid w:val="005F4E8F"/>
    <w:rsid w:val="005F5056"/>
    <w:rsid w:val="005F5945"/>
    <w:rsid w:val="005F5A0A"/>
    <w:rsid w:val="005F5E44"/>
    <w:rsid w:val="005F5EFF"/>
    <w:rsid w:val="005F5FB9"/>
    <w:rsid w:val="005F601A"/>
    <w:rsid w:val="005F604E"/>
    <w:rsid w:val="005F623F"/>
    <w:rsid w:val="005F65CD"/>
    <w:rsid w:val="005F6ECA"/>
    <w:rsid w:val="005F6F31"/>
    <w:rsid w:val="005F6F72"/>
    <w:rsid w:val="0060012B"/>
    <w:rsid w:val="0060043C"/>
    <w:rsid w:val="00600745"/>
    <w:rsid w:val="00600A7B"/>
    <w:rsid w:val="00600F96"/>
    <w:rsid w:val="0060100F"/>
    <w:rsid w:val="006011BB"/>
    <w:rsid w:val="0060147A"/>
    <w:rsid w:val="00602018"/>
    <w:rsid w:val="00602A2B"/>
    <w:rsid w:val="00602A46"/>
    <w:rsid w:val="00603167"/>
    <w:rsid w:val="00603221"/>
    <w:rsid w:val="006037B9"/>
    <w:rsid w:val="00603E68"/>
    <w:rsid w:val="00603E8B"/>
    <w:rsid w:val="0060425E"/>
    <w:rsid w:val="00604ED2"/>
    <w:rsid w:val="00604F5B"/>
    <w:rsid w:val="00605065"/>
    <w:rsid w:val="00605327"/>
    <w:rsid w:val="00605476"/>
    <w:rsid w:val="006056F5"/>
    <w:rsid w:val="006058DF"/>
    <w:rsid w:val="00606338"/>
    <w:rsid w:val="0060647B"/>
    <w:rsid w:val="00606964"/>
    <w:rsid w:val="00606F01"/>
    <w:rsid w:val="006075D8"/>
    <w:rsid w:val="006076FF"/>
    <w:rsid w:val="00607A1A"/>
    <w:rsid w:val="006100C8"/>
    <w:rsid w:val="006103DD"/>
    <w:rsid w:val="006104D4"/>
    <w:rsid w:val="006108A5"/>
    <w:rsid w:val="00610B45"/>
    <w:rsid w:val="006114EC"/>
    <w:rsid w:val="00611C2A"/>
    <w:rsid w:val="00611E8C"/>
    <w:rsid w:val="00612102"/>
    <w:rsid w:val="0061210F"/>
    <w:rsid w:val="0061346B"/>
    <w:rsid w:val="00613C72"/>
    <w:rsid w:val="00613D55"/>
    <w:rsid w:val="00613EDB"/>
    <w:rsid w:val="00613FB7"/>
    <w:rsid w:val="00614347"/>
    <w:rsid w:val="0061487F"/>
    <w:rsid w:val="006153A3"/>
    <w:rsid w:val="006153F6"/>
    <w:rsid w:val="00615406"/>
    <w:rsid w:val="006156B5"/>
    <w:rsid w:val="006156FF"/>
    <w:rsid w:val="00615CF4"/>
    <w:rsid w:val="00615D23"/>
    <w:rsid w:val="00615DA5"/>
    <w:rsid w:val="006164F0"/>
    <w:rsid w:val="006175B1"/>
    <w:rsid w:val="0062071B"/>
    <w:rsid w:val="00620900"/>
    <w:rsid w:val="00621874"/>
    <w:rsid w:val="00621ACF"/>
    <w:rsid w:val="006227D2"/>
    <w:rsid w:val="00622B11"/>
    <w:rsid w:val="00622E21"/>
    <w:rsid w:val="00623978"/>
    <w:rsid w:val="00623E3D"/>
    <w:rsid w:val="00624144"/>
    <w:rsid w:val="006241C4"/>
    <w:rsid w:val="00624500"/>
    <w:rsid w:val="00624563"/>
    <w:rsid w:val="00624A3F"/>
    <w:rsid w:val="00624A45"/>
    <w:rsid w:val="00624A80"/>
    <w:rsid w:val="00624A9F"/>
    <w:rsid w:val="00624F98"/>
    <w:rsid w:val="00625B8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A41"/>
    <w:rsid w:val="00634FE3"/>
    <w:rsid w:val="00635004"/>
    <w:rsid w:val="006350CE"/>
    <w:rsid w:val="0063512D"/>
    <w:rsid w:val="00635416"/>
    <w:rsid w:val="00636D61"/>
    <w:rsid w:val="00636DBD"/>
    <w:rsid w:val="0063746F"/>
    <w:rsid w:val="00637923"/>
    <w:rsid w:val="00637B71"/>
    <w:rsid w:val="00637CC1"/>
    <w:rsid w:val="0064084A"/>
    <w:rsid w:val="00641728"/>
    <w:rsid w:val="006417C6"/>
    <w:rsid w:val="006418A2"/>
    <w:rsid w:val="00642755"/>
    <w:rsid w:val="00642BD6"/>
    <w:rsid w:val="006432F3"/>
    <w:rsid w:val="006444E3"/>
    <w:rsid w:val="00644990"/>
    <w:rsid w:val="00644FB8"/>
    <w:rsid w:val="00645255"/>
    <w:rsid w:val="0064569B"/>
    <w:rsid w:val="00645F28"/>
    <w:rsid w:val="00646381"/>
    <w:rsid w:val="00646838"/>
    <w:rsid w:val="006468A6"/>
    <w:rsid w:val="00646F9F"/>
    <w:rsid w:val="00647D6A"/>
    <w:rsid w:val="00647EFC"/>
    <w:rsid w:val="00647F8D"/>
    <w:rsid w:val="00650135"/>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2A57"/>
    <w:rsid w:val="00653140"/>
    <w:rsid w:val="0065337C"/>
    <w:rsid w:val="00653A9A"/>
    <w:rsid w:val="00653C1D"/>
    <w:rsid w:val="00653CBA"/>
    <w:rsid w:val="00654056"/>
    <w:rsid w:val="0065412C"/>
    <w:rsid w:val="00654159"/>
    <w:rsid w:val="00654179"/>
    <w:rsid w:val="006543F6"/>
    <w:rsid w:val="006544A9"/>
    <w:rsid w:val="006545A1"/>
    <w:rsid w:val="006546E0"/>
    <w:rsid w:val="006548A5"/>
    <w:rsid w:val="00654FAE"/>
    <w:rsid w:val="006558B1"/>
    <w:rsid w:val="0065597A"/>
    <w:rsid w:val="00655D21"/>
    <w:rsid w:val="00655D42"/>
    <w:rsid w:val="00655F4E"/>
    <w:rsid w:val="00656220"/>
    <w:rsid w:val="00656458"/>
    <w:rsid w:val="00656C19"/>
    <w:rsid w:val="006575D2"/>
    <w:rsid w:val="00657A14"/>
    <w:rsid w:val="00657F41"/>
    <w:rsid w:val="00660049"/>
    <w:rsid w:val="0066027E"/>
    <w:rsid w:val="006603F7"/>
    <w:rsid w:val="006604E5"/>
    <w:rsid w:val="006608A0"/>
    <w:rsid w:val="00660C12"/>
    <w:rsid w:val="00661319"/>
    <w:rsid w:val="00661CA0"/>
    <w:rsid w:val="00661D53"/>
    <w:rsid w:val="00662039"/>
    <w:rsid w:val="00662666"/>
    <w:rsid w:val="00662668"/>
    <w:rsid w:val="006627D1"/>
    <w:rsid w:val="00662E09"/>
    <w:rsid w:val="006632AF"/>
    <w:rsid w:val="00663748"/>
    <w:rsid w:val="006639C9"/>
    <w:rsid w:val="00664183"/>
    <w:rsid w:val="006642D2"/>
    <w:rsid w:val="0066454D"/>
    <w:rsid w:val="00664BD1"/>
    <w:rsid w:val="00665E16"/>
    <w:rsid w:val="006661E2"/>
    <w:rsid w:val="00666223"/>
    <w:rsid w:val="0066650D"/>
    <w:rsid w:val="006665D8"/>
    <w:rsid w:val="00667009"/>
    <w:rsid w:val="006671D4"/>
    <w:rsid w:val="0066744D"/>
    <w:rsid w:val="00667709"/>
    <w:rsid w:val="0066783A"/>
    <w:rsid w:val="00670107"/>
    <w:rsid w:val="006701A4"/>
    <w:rsid w:val="00670598"/>
    <w:rsid w:val="00670B05"/>
    <w:rsid w:val="00670B63"/>
    <w:rsid w:val="00670D3A"/>
    <w:rsid w:val="006711C1"/>
    <w:rsid w:val="00671232"/>
    <w:rsid w:val="00671517"/>
    <w:rsid w:val="00671B65"/>
    <w:rsid w:val="0067237F"/>
    <w:rsid w:val="0067287C"/>
    <w:rsid w:val="00672DFA"/>
    <w:rsid w:val="006738D0"/>
    <w:rsid w:val="0067431B"/>
    <w:rsid w:val="0067459E"/>
    <w:rsid w:val="00674DEC"/>
    <w:rsid w:val="006756AF"/>
    <w:rsid w:val="00675888"/>
    <w:rsid w:val="00675C17"/>
    <w:rsid w:val="006769F8"/>
    <w:rsid w:val="00676AA4"/>
    <w:rsid w:val="00676EDA"/>
    <w:rsid w:val="00677830"/>
    <w:rsid w:val="006779A3"/>
    <w:rsid w:val="00677BA4"/>
    <w:rsid w:val="006800A5"/>
    <w:rsid w:val="00680291"/>
    <w:rsid w:val="006803C7"/>
    <w:rsid w:val="00680843"/>
    <w:rsid w:val="00680C90"/>
    <w:rsid w:val="00681087"/>
    <w:rsid w:val="00681428"/>
    <w:rsid w:val="0068157B"/>
    <w:rsid w:val="00681611"/>
    <w:rsid w:val="00682CB4"/>
    <w:rsid w:val="00683512"/>
    <w:rsid w:val="00684349"/>
    <w:rsid w:val="006843B6"/>
    <w:rsid w:val="006845D4"/>
    <w:rsid w:val="00684D83"/>
    <w:rsid w:val="00684F1F"/>
    <w:rsid w:val="00685AA6"/>
    <w:rsid w:val="00685B5C"/>
    <w:rsid w:val="00685BF3"/>
    <w:rsid w:val="00686D0F"/>
    <w:rsid w:val="00686F76"/>
    <w:rsid w:val="006871E3"/>
    <w:rsid w:val="00687662"/>
    <w:rsid w:val="006876AE"/>
    <w:rsid w:val="00687C57"/>
    <w:rsid w:val="006908AD"/>
    <w:rsid w:val="00690B07"/>
    <w:rsid w:val="00690BBB"/>
    <w:rsid w:val="00690C0C"/>
    <w:rsid w:val="00690CDC"/>
    <w:rsid w:val="006912AA"/>
    <w:rsid w:val="00691929"/>
    <w:rsid w:val="00691BD8"/>
    <w:rsid w:val="00691F72"/>
    <w:rsid w:val="00692988"/>
    <w:rsid w:val="00692CA9"/>
    <w:rsid w:val="00692E86"/>
    <w:rsid w:val="0069337E"/>
    <w:rsid w:val="0069380A"/>
    <w:rsid w:val="00693E24"/>
    <w:rsid w:val="00693F87"/>
    <w:rsid w:val="00693FBB"/>
    <w:rsid w:val="00694218"/>
    <w:rsid w:val="00694442"/>
    <w:rsid w:val="00694629"/>
    <w:rsid w:val="00694AED"/>
    <w:rsid w:val="00694B26"/>
    <w:rsid w:val="0069525C"/>
    <w:rsid w:val="00695592"/>
    <w:rsid w:val="006958DA"/>
    <w:rsid w:val="0069610E"/>
    <w:rsid w:val="006965FF"/>
    <w:rsid w:val="0069687E"/>
    <w:rsid w:val="00696C70"/>
    <w:rsid w:val="00697408"/>
    <w:rsid w:val="00697CB4"/>
    <w:rsid w:val="006A05AD"/>
    <w:rsid w:val="006A05EE"/>
    <w:rsid w:val="006A0BC4"/>
    <w:rsid w:val="006A1127"/>
    <w:rsid w:val="006A3973"/>
    <w:rsid w:val="006A46EC"/>
    <w:rsid w:val="006A4742"/>
    <w:rsid w:val="006A4FEB"/>
    <w:rsid w:val="006A5078"/>
    <w:rsid w:val="006A5A6E"/>
    <w:rsid w:val="006A5C55"/>
    <w:rsid w:val="006A62D4"/>
    <w:rsid w:val="006A6445"/>
    <w:rsid w:val="006A6E12"/>
    <w:rsid w:val="006A6F93"/>
    <w:rsid w:val="006A75AA"/>
    <w:rsid w:val="006B0746"/>
    <w:rsid w:val="006B0811"/>
    <w:rsid w:val="006B1007"/>
    <w:rsid w:val="006B1185"/>
    <w:rsid w:val="006B1807"/>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B76"/>
    <w:rsid w:val="006B7EA4"/>
    <w:rsid w:val="006C053A"/>
    <w:rsid w:val="006C08BA"/>
    <w:rsid w:val="006C0C14"/>
    <w:rsid w:val="006C0F37"/>
    <w:rsid w:val="006C1067"/>
    <w:rsid w:val="006C1556"/>
    <w:rsid w:val="006C15C1"/>
    <w:rsid w:val="006C1635"/>
    <w:rsid w:val="006C235E"/>
    <w:rsid w:val="006C2820"/>
    <w:rsid w:val="006C3CC6"/>
    <w:rsid w:val="006C3E7C"/>
    <w:rsid w:val="006C4238"/>
    <w:rsid w:val="006C4804"/>
    <w:rsid w:val="006C48D5"/>
    <w:rsid w:val="006C4CC4"/>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08A6"/>
    <w:rsid w:val="006D0A42"/>
    <w:rsid w:val="006D1CC6"/>
    <w:rsid w:val="006D205A"/>
    <w:rsid w:val="006D2B85"/>
    <w:rsid w:val="006D387B"/>
    <w:rsid w:val="006D3954"/>
    <w:rsid w:val="006D3A23"/>
    <w:rsid w:val="006D3BD1"/>
    <w:rsid w:val="006D40E6"/>
    <w:rsid w:val="006D49D4"/>
    <w:rsid w:val="006D50C3"/>
    <w:rsid w:val="006D546D"/>
    <w:rsid w:val="006D593D"/>
    <w:rsid w:val="006D63FE"/>
    <w:rsid w:val="006D6E6F"/>
    <w:rsid w:val="006D705C"/>
    <w:rsid w:val="006D70AA"/>
    <w:rsid w:val="006D795C"/>
    <w:rsid w:val="006D7D8D"/>
    <w:rsid w:val="006E0D7A"/>
    <w:rsid w:val="006E199C"/>
    <w:rsid w:val="006E1A4C"/>
    <w:rsid w:val="006E21FC"/>
    <w:rsid w:val="006E23ED"/>
    <w:rsid w:val="006E27D3"/>
    <w:rsid w:val="006E28EC"/>
    <w:rsid w:val="006E2BAA"/>
    <w:rsid w:val="006E2C12"/>
    <w:rsid w:val="006E31DA"/>
    <w:rsid w:val="006E3284"/>
    <w:rsid w:val="006E379A"/>
    <w:rsid w:val="006E3A29"/>
    <w:rsid w:val="006E3B49"/>
    <w:rsid w:val="006E3B78"/>
    <w:rsid w:val="006E444F"/>
    <w:rsid w:val="006E5490"/>
    <w:rsid w:val="006E69B4"/>
    <w:rsid w:val="006E6A1A"/>
    <w:rsid w:val="006E6BCB"/>
    <w:rsid w:val="006E6CD0"/>
    <w:rsid w:val="006E6D5A"/>
    <w:rsid w:val="006E7108"/>
    <w:rsid w:val="006E71FD"/>
    <w:rsid w:val="006E74A1"/>
    <w:rsid w:val="006E7655"/>
    <w:rsid w:val="006E7B08"/>
    <w:rsid w:val="006E7D83"/>
    <w:rsid w:val="006F1920"/>
    <w:rsid w:val="006F1B24"/>
    <w:rsid w:val="006F2411"/>
    <w:rsid w:val="006F253C"/>
    <w:rsid w:val="006F3184"/>
    <w:rsid w:val="006F42AA"/>
    <w:rsid w:val="006F470E"/>
    <w:rsid w:val="006F47D6"/>
    <w:rsid w:val="006F4B94"/>
    <w:rsid w:val="006F4E49"/>
    <w:rsid w:val="006F53B5"/>
    <w:rsid w:val="006F53F6"/>
    <w:rsid w:val="006F55D3"/>
    <w:rsid w:val="006F58EC"/>
    <w:rsid w:val="006F63C7"/>
    <w:rsid w:val="006F64E6"/>
    <w:rsid w:val="006F6617"/>
    <w:rsid w:val="006F666B"/>
    <w:rsid w:val="006F6A36"/>
    <w:rsid w:val="006F6C92"/>
    <w:rsid w:val="006F6D61"/>
    <w:rsid w:val="006F71DB"/>
    <w:rsid w:val="006F7378"/>
    <w:rsid w:val="006F769B"/>
    <w:rsid w:val="006F7DC3"/>
    <w:rsid w:val="007001FD"/>
    <w:rsid w:val="00700AF0"/>
    <w:rsid w:val="007010BA"/>
    <w:rsid w:val="007011DE"/>
    <w:rsid w:val="00701312"/>
    <w:rsid w:val="007016BB"/>
    <w:rsid w:val="00701794"/>
    <w:rsid w:val="007017EA"/>
    <w:rsid w:val="00701C45"/>
    <w:rsid w:val="00701E84"/>
    <w:rsid w:val="00701FC6"/>
    <w:rsid w:val="007020F8"/>
    <w:rsid w:val="00703428"/>
    <w:rsid w:val="00703766"/>
    <w:rsid w:val="00704E21"/>
    <w:rsid w:val="007050F4"/>
    <w:rsid w:val="00705431"/>
    <w:rsid w:val="00705C5D"/>
    <w:rsid w:val="007065D4"/>
    <w:rsid w:val="00706903"/>
    <w:rsid w:val="0070696E"/>
    <w:rsid w:val="00707107"/>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9C4"/>
    <w:rsid w:val="00714F14"/>
    <w:rsid w:val="00715953"/>
    <w:rsid w:val="00716591"/>
    <w:rsid w:val="0071677B"/>
    <w:rsid w:val="00716783"/>
    <w:rsid w:val="00716851"/>
    <w:rsid w:val="007169A2"/>
    <w:rsid w:val="007179A8"/>
    <w:rsid w:val="00720087"/>
    <w:rsid w:val="0072069D"/>
    <w:rsid w:val="0072079E"/>
    <w:rsid w:val="007207A7"/>
    <w:rsid w:val="007208A5"/>
    <w:rsid w:val="00720B84"/>
    <w:rsid w:val="00720FCE"/>
    <w:rsid w:val="00721A14"/>
    <w:rsid w:val="00721CB2"/>
    <w:rsid w:val="00721F03"/>
    <w:rsid w:val="00722884"/>
    <w:rsid w:val="00722DDA"/>
    <w:rsid w:val="00723706"/>
    <w:rsid w:val="00723971"/>
    <w:rsid w:val="007245D1"/>
    <w:rsid w:val="007245F2"/>
    <w:rsid w:val="0072482F"/>
    <w:rsid w:val="00724837"/>
    <w:rsid w:val="00724BBE"/>
    <w:rsid w:val="00724F5B"/>
    <w:rsid w:val="00725BF2"/>
    <w:rsid w:val="00725C68"/>
    <w:rsid w:val="00725C71"/>
    <w:rsid w:val="007260F7"/>
    <w:rsid w:val="007262B9"/>
    <w:rsid w:val="00726BBF"/>
    <w:rsid w:val="007275F3"/>
    <w:rsid w:val="007277EB"/>
    <w:rsid w:val="00727CC3"/>
    <w:rsid w:val="00730593"/>
    <w:rsid w:val="00730C0D"/>
    <w:rsid w:val="00730D83"/>
    <w:rsid w:val="00731241"/>
    <w:rsid w:val="007314B2"/>
    <w:rsid w:val="007319CB"/>
    <w:rsid w:val="0073230C"/>
    <w:rsid w:val="00732747"/>
    <w:rsid w:val="00732963"/>
    <w:rsid w:val="00732AE2"/>
    <w:rsid w:val="0073423D"/>
    <w:rsid w:val="0073437F"/>
    <w:rsid w:val="00734529"/>
    <w:rsid w:val="00734774"/>
    <w:rsid w:val="00734C9D"/>
    <w:rsid w:val="00735133"/>
    <w:rsid w:val="0073537C"/>
    <w:rsid w:val="00735B58"/>
    <w:rsid w:val="00735C1E"/>
    <w:rsid w:val="00735F8E"/>
    <w:rsid w:val="0073609B"/>
    <w:rsid w:val="007366D4"/>
    <w:rsid w:val="00736B05"/>
    <w:rsid w:val="0073786D"/>
    <w:rsid w:val="007378F4"/>
    <w:rsid w:val="00737EA4"/>
    <w:rsid w:val="00740514"/>
    <w:rsid w:val="00740DCD"/>
    <w:rsid w:val="007410BC"/>
    <w:rsid w:val="0074168F"/>
    <w:rsid w:val="00742157"/>
    <w:rsid w:val="00742512"/>
    <w:rsid w:val="00742A8F"/>
    <w:rsid w:val="00743018"/>
    <w:rsid w:val="00743242"/>
    <w:rsid w:val="007435B7"/>
    <w:rsid w:val="00743C9D"/>
    <w:rsid w:val="00743D72"/>
    <w:rsid w:val="007441FD"/>
    <w:rsid w:val="00744358"/>
    <w:rsid w:val="00744B5D"/>
    <w:rsid w:val="00745624"/>
    <w:rsid w:val="00745875"/>
    <w:rsid w:val="00745927"/>
    <w:rsid w:val="00745AD7"/>
    <w:rsid w:val="00745FD1"/>
    <w:rsid w:val="0074627C"/>
    <w:rsid w:val="007463B1"/>
    <w:rsid w:val="00746560"/>
    <w:rsid w:val="007467E3"/>
    <w:rsid w:val="00746A0F"/>
    <w:rsid w:val="00747199"/>
    <w:rsid w:val="0074753C"/>
    <w:rsid w:val="007502A8"/>
    <w:rsid w:val="007502FD"/>
    <w:rsid w:val="0075076D"/>
    <w:rsid w:val="00751314"/>
    <w:rsid w:val="0075180F"/>
    <w:rsid w:val="007518F5"/>
    <w:rsid w:val="00752144"/>
    <w:rsid w:val="00752176"/>
    <w:rsid w:val="0075268A"/>
    <w:rsid w:val="0075290A"/>
    <w:rsid w:val="00752CBC"/>
    <w:rsid w:val="007537B2"/>
    <w:rsid w:val="007543E3"/>
    <w:rsid w:val="0075440C"/>
    <w:rsid w:val="00754833"/>
    <w:rsid w:val="007558E7"/>
    <w:rsid w:val="0075655F"/>
    <w:rsid w:val="00757D47"/>
    <w:rsid w:val="007603DE"/>
    <w:rsid w:val="00760D69"/>
    <w:rsid w:val="00760E07"/>
    <w:rsid w:val="00761EDC"/>
    <w:rsid w:val="00761EEB"/>
    <w:rsid w:val="007625B0"/>
    <w:rsid w:val="007628B2"/>
    <w:rsid w:val="00762B6B"/>
    <w:rsid w:val="00763726"/>
    <w:rsid w:val="00763A85"/>
    <w:rsid w:val="00763ABE"/>
    <w:rsid w:val="00763EA5"/>
    <w:rsid w:val="00764451"/>
    <w:rsid w:val="007648D4"/>
    <w:rsid w:val="007649F7"/>
    <w:rsid w:val="007662E6"/>
    <w:rsid w:val="007663FD"/>
    <w:rsid w:val="00766AEE"/>
    <w:rsid w:val="00766BE0"/>
    <w:rsid w:val="00766E42"/>
    <w:rsid w:val="00766E58"/>
    <w:rsid w:val="00766EA8"/>
    <w:rsid w:val="00766FC8"/>
    <w:rsid w:val="007672A1"/>
    <w:rsid w:val="00767D28"/>
    <w:rsid w:val="00767D42"/>
    <w:rsid w:val="0077028B"/>
    <w:rsid w:val="00770399"/>
    <w:rsid w:val="007705A7"/>
    <w:rsid w:val="00770760"/>
    <w:rsid w:val="00770DFE"/>
    <w:rsid w:val="00770E34"/>
    <w:rsid w:val="00771B2A"/>
    <w:rsid w:val="00771D08"/>
    <w:rsid w:val="00771EDF"/>
    <w:rsid w:val="0077252E"/>
    <w:rsid w:val="0077285D"/>
    <w:rsid w:val="00772FF2"/>
    <w:rsid w:val="00773060"/>
    <w:rsid w:val="007735A5"/>
    <w:rsid w:val="00773C6B"/>
    <w:rsid w:val="00773D4F"/>
    <w:rsid w:val="007746CA"/>
    <w:rsid w:val="00774CE7"/>
    <w:rsid w:val="00775340"/>
    <w:rsid w:val="007754BB"/>
    <w:rsid w:val="007754D9"/>
    <w:rsid w:val="0077586C"/>
    <w:rsid w:val="007758F9"/>
    <w:rsid w:val="00775CE8"/>
    <w:rsid w:val="00776317"/>
    <w:rsid w:val="00776CE2"/>
    <w:rsid w:val="007777EC"/>
    <w:rsid w:val="00780183"/>
    <w:rsid w:val="0078021A"/>
    <w:rsid w:val="007802E5"/>
    <w:rsid w:val="0078074B"/>
    <w:rsid w:val="00780828"/>
    <w:rsid w:val="00780B4C"/>
    <w:rsid w:val="00780EA6"/>
    <w:rsid w:val="00780FAC"/>
    <w:rsid w:val="0078114A"/>
    <w:rsid w:val="0078160B"/>
    <w:rsid w:val="0078175E"/>
    <w:rsid w:val="007818A5"/>
    <w:rsid w:val="00781F31"/>
    <w:rsid w:val="00781FFF"/>
    <w:rsid w:val="007825B5"/>
    <w:rsid w:val="0078284A"/>
    <w:rsid w:val="0078293D"/>
    <w:rsid w:val="00782C27"/>
    <w:rsid w:val="00783EF6"/>
    <w:rsid w:val="00784093"/>
    <w:rsid w:val="007840D8"/>
    <w:rsid w:val="00784174"/>
    <w:rsid w:val="00784432"/>
    <w:rsid w:val="00784E0B"/>
    <w:rsid w:val="007855AB"/>
    <w:rsid w:val="0078601B"/>
    <w:rsid w:val="00786506"/>
    <w:rsid w:val="007865C6"/>
    <w:rsid w:val="00786921"/>
    <w:rsid w:val="00786AA3"/>
    <w:rsid w:val="00786C89"/>
    <w:rsid w:val="0078725E"/>
    <w:rsid w:val="0078758F"/>
    <w:rsid w:val="0078766D"/>
    <w:rsid w:val="007901EC"/>
    <w:rsid w:val="00790234"/>
    <w:rsid w:val="007906B7"/>
    <w:rsid w:val="007907C3"/>
    <w:rsid w:val="0079080D"/>
    <w:rsid w:val="00790E0F"/>
    <w:rsid w:val="00791318"/>
    <w:rsid w:val="00791B12"/>
    <w:rsid w:val="00791FC4"/>
    <w:rsid w:val="007920BF"/>
    <w:rsid w:val="0079238A"/>
    <w:rsid w:val="0079328D"/>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BE6"/>
    <w:rsid w:val="00797F61"/>
    <w:rsid w:val="00797FCF"/>
    <w:rsid w:val="007A0DCE"/>
    <w:rsid w:val="007A144A"/>
    <w:rsid w:val="007A1751"/>
    <w:rsid w:val="007A19E6"/>
    <w:rsid w:val="007A1A4C"/>
    <w:rsid w:val="007A2873"/>
    <w:rsid w:val="007A294D"/>
    <w:rsid w:val="007A2BA2"/>
    <w:rsid w:val="007A2C9B"/>
    <w:rsid w:val="007A2D5D"/>
    <w:rsid w:val="007A3687"/>
    <w:rsid w:val="007A39A2"/>
    <w:rsid w:val="007A3BDD"/>
    <w:rsid w:val="007A3E31"/>
    <w:rsid w:val="007A4077"/>
    <w:rsid w:val="007A498A"/>
    <w:rsid w:val="007A4C0A"/>
    <w:rsid w:val="007A4DEB"/>
    <w:rsid w:val="007A529C"/>
    <w:rsid w:val="007A5B2A"/>
    <w:rsid w:val="007A5C20"/>
    <w:rsid w:val="007A5D11"/>
    <w:rsid w:val="007A5F2E"/>
    <w:rsid w:val="007A69BF"/>
    <w:rsid w:val="007A6AD3"/>
    <w:rsid w:val="007A6AEE"/>
    <w:rsid w:val="007A6FB9"/>
    <w:rsid w:val="007A7227"/>
    <w:rsid w:val="007A7287"/>
    <w:rsid w:val="007A7C51"/>
    <w:rsid w:val="007A7E07"/>
    <w:rsid w:val="007B003B"/>
    <w:rsid w:val="007B04D7"/>
    <w:rsid w:val="007B0B9A"/>
    <w:rsid w:val="007B1147"/>
    <w:rsid w:val="007B1B7C"/>
    <w:rsid w:val="007B1F70"/>
    <w:rsid w:val="007B208D"/>
    <w:rsid w:val="007B226D"/>
    <w:rsid w:val="007B3179"/>
    <w:rsid w:val="007B37E8"/>
    <w:rsid w:val="007B3AEB"/>
    <w:rsid w:val="007B4821"/>
    <w:rsid w:val="007B4F58"/>
    <w:rsid w:val="007B5997"/>
    <w:rsid w:val="007B61BC"/>
    <w:rsid w:val="007B630A"/>
    <w:rsid w:val="007B6F27"/>
    <w:rsid w:val="007B7692"/>
    <w:rsid w:val="007B78F1"/>
    <w:rsid w:val="007B7E9A"/>
    <w:rsid w:val="007C08B2"/>
    <w:rsid w:val="007C1140"/>
    <w:rsid w:val="007C1C49"/>
    <w:rsid w:val="007C1F22"/>
    <w:rsid w:val="007C20CF"/>
    <w:rsid w:val="007C2418"/>
    <w:rsid w:val="007C24DF"/>
    <w:rsid w:val="007C259C"/>
    <w:rsid w:val="007C2D9F"/>
    <w:rsid w:val="007C322B"/>
    <w:rsid w:val="007C3807"/>
    <w:rsid w:val="007C38E1"/>
    <w:rsid w:val="007C3A3A"/>
    <w:rsid w:val="007C408D"/>
    <w:rsid w:val="007C4254"/>
    <w:rsid w:val="007C452B"/>
    <w:rsid w:val="007C474E"/>
    <w:rsid w:val="007C47AA"/>
    <w:rsid w:val="007C4997"/>
    <w:rsid w:val="007C4D08"/>
    <w:rsid w:val="007C6534"/>
    <w:rsid w:val="007C70A6"/>
    <w:rsid w:val="007C7173"/>
    <w:rsid w:val="007C71B3"/>
    <w:rsid w:val="007C72DF"/>
    <w:rsid w:val="007C74D7"/>
    <w:rsid w:val="007C755C"/>
    <w:rsid w:val="007C7894"/>
    <w:rsid w:val="007C7A3F"/>
    <w:rsid w:val="007D0124"/>
    <w:rsid w:val="007D0B7B"/>
    <w:rsid w:val="007D0EFE"/>
    <w:rsid w:val="007D1155"/>
    <w:rsid w:val="007D1328"/>
    <w:rsid w:val="007D1461"/>
    <w:rsid w:val="007D297F"/>
    <w:rsid w:val="007D2AA7"/>
    <w:rsid w:val="007D4068"/>
    <w:rsid w:val="007D4F5E"/>
    <w:rsid w:val="007D543C"/>
    <w:rsid w:val="007D5C76"/>
    <w:rsid w:val="007D5FBE"/>
    <w:rsid w:val="007D6EAC"/>
    <w:rsid w:val="007D72A5"/>
    <w:rsid w:val="007E011A"/>
    <w:rsid w:val="007E0BDD"/>
    <w:rsid w:val="007E0D6E"/>
    <w:rsid w:val="007E15A2"/>
    <w:rsid w:val="007E2142"/>
    <w:rsid w:val="007E21D3"/>
    <w:rsid w:val="007E21E4"/>
    <w:rsid w:val="007E22A1"/>
    <w:rsid w:val="007E3122"/>
    <w:rsid w:val="007E3349"/>
    <w:rsid w:val="007E373A"/>
    <w:rsid w:val="007E3987"/>
    <w:rsid w:val="007E3B0E"/>
    <w:rsid w:val="007E44D9"/>
    <w:rsid w:val="007E454A"/>
    <w:rsid w:val="007E4F64"/>
    <w:rsid w:val="007E4F77"/>
    <w:rsid w:val="007E4FC1"/>
    <w:rsid w:val="007E513C"/>
    <w:rsid w:val="007E5150"/>
    <w:rsid w:val="007E5A4B"/>
    <w:rsid w:val="007E602C"/>
    <w:rsid w:val="007E657A"/>
    <w:rsid w:val="007E69F3"/>
    <w:rsid w:val="007E6F46"/>
    <w:rsid w:val="007E71C6"/>
    <w:rsid w:val="007E7447"/>
    <w:rsid w:val="007E795B"/>
    <w:rsid w:val="007E7A4A"/>
    <w:rsid w:val="007E7C94"/>
    <w:rsid w:val="007F014B"/>
    <w:rsid w:val="007F0284"/>
    <w:rsid w:val="007F0854"/>
    <w:rsid w:val="007F0D76"/>
    <w:rsid w:val="007F15BC"/>
    <w:rsid w:val="007F1AEB"/>
    <w:rsid w:val="007F215C"/>
    <w:rsid w:val="007F27D2"/>
    <w:rsid w:val="007F358F"/>
    <w:rsid w:val="007F3BA3"/>
    <w:rsid w:val="007F3D79"/>
    <w:rsid w:val="007F4786"/>
    <w:rsid w:val="007F4D4C"/>
    <w:rsid w:val="007F4EC8"/>
    <w:rsid w:val="007F4EF6"/>
    <w:rsid w:val="007F52B5"/>
    <w:rsid w:val="007F5603"/>
    <w:rsid w:val="007F5E03"/>
    <w:rsid w:val="007F6364"/>
    <w:rsid w:val="007F697B"/>
    <w:rsid w:val="007F7188"/>
    <w:rsid w:val="007F71D4"/>
    <w:rsid w:val="007F72A5"/>
    <w:rsid w:val="007F72F6"/>
    <w:rsid w:val="007F7A90"/>
    <w:rsid w:val="007F7C85"/>
    <w:rsid w:val="007F7F43"/>
    <w:rsid w:val="007F7F73"/>
    <w:rsid w:val="007F7FD5"/>
    <w:rsid w:val="008003B8"/>
    <w:rsid w:val="00800559"/>
    <w:rsid w:val="00800AC6"/>
    <w:rsid w:val="00800B83"/>
    <w:rsid w:val="00800E84"/>
    <w:rsid w:val="00800F4D"/>
    <w:rsid w:val="008012B8"/>
    <w:rsid w:val="008015D8"/>
    <w:rsid w:val="00801D08"/>
    <w:rsid w:val="00801D95"/>
    <w:rsid w:val="0080255A"/>
    <w:rsid w:val="0080256F"/>
    <w:rsid w:val="00802BA7"/>
    <w:rsid w:val="00802FB8"/>
    <w:rsid w:val="00803BF1"/>
    <w:rsid w:val="0080433A"/>
    <w:rsid w:val="0080438C"/>
    <w:rsid w:val="008044AD"/>
    <w:rsid w:val="00804848"/>
    <w:rsid w:val="008051A5"/>
    <w:rsid w:val="00805D93"/>
    <w:rsid w:val="00805E92"/>
    <w:rsid w:val="008062C3"/>
    <w:rsid w:val="00806688"/>
    <w:rsid w:val="0080724D"/>
    <w:rsid w:val="0080774F"/>
    <w:rsid w:val="008077E9"/>
    <w:rsid w:val="00807B39"/>
    <w:rsid w:val="00807E77"/>
    <w:rsid w:val="008104DF"/>
    <w:rsid w:val="0081053A"/>
    <w:rsid w:val="00810A1C"/>
    <w:rsid w:val="00810D40"/>
    <w:rsid w:val="0081127C"/>
    <w:rsid w:val="008112AB"/>
    <w:rsid w:val="00812561"/>
    <w:rsid w:val="00812826"/>
    <w:rsid w:val="00812976"/>
    <w:rsid w:val="00812BB4"/>
    <w:rsid w:val="00813049"/>
    <w:rsid w:val="0081328B"/>
    <w:rsid w:val="008134F8"/>
    <w:rsid w:val="00813F40"/>
    <w:rsid w:val="0081402A"/>
    <w:rsid w:val="00814439"/>
    <w:rsid w:val="0081475F"/>
    <w:rsid w:val="00814777"/>
    <w:rsid w:val="00814963"/>
    <w:rsid w:val="008150DE"/>
    <w:rsid w:val="00815523"/>
    <w:rsid w:val="008155E3"/>
    <w:rsid w:val="008161B8"/>
    <w:rsid w:val="0081629D"/>
    <w:rsid w:val="00816492"/>
    <w:rsid w:val="00816623"/>
    <w:rsid w:val="008167BE"/>
    <w:rsid w:val="008167C1"/>
    <w:rsid w:val="0081680D"/>
    <w:rsid w:val="0081691E"/>
    <w:rsid w:val="00816D3E"/>
    <w:rsid w:val="00816DCD"/>
    <w:rsid w:val="00816DF3"/>
    <w:rsid w:val="00816DFA"/>
    <w:rsid w:val="008171E3"/>
    <w:rsid w:val="008201F1"/>
    <w:rsid w:val="00820601"/>
    <w:rsid w:val="008208B2"/>
    <w:rsid w:val="00821564"/>
    <w:rsid w:val="00821955"/>
    <w:rsid w:val="0082214A"/>
    <w:rsid w:val="00823041"/>
    <w:rsid w:val="008242E2"/>
    <w:rsid w:val="00824541"/>
    <w:rsid w:val="008245A4"/>
    <w:rsid w:val="00824CFD"/>
    <w:rsid w:val="008250D9"/>
    <w:rsid w:val="00825123"/>
    <w:rsid w:val="00825485"/>
    <w:rsid w:val="008256C4"/>
    <w:rsid w:val="00825BD1"/>
    <w:rsid w:val="00826212"/>
    <w:rsid w:val="008263E1"/>
    <w:rsid w:val="008267DB"/>
    <w:rsid w:val="00826C85"/>
    <w:rsid w:val="008274B7"/>
    <w:rsid w:val="0082771D"/>
    <w:rsid w:val="00827A9F"/>
    <w:rsid w:val="00830AAF"/>
    <w:rsid w:val="00831747"/>
    <w:rsid w:val="00831836"/>
    <w:rsid w:val="008319DF"/>
    <w:rsid w:val="00832D65"/>
    <w:rsid w:val="0083339A"/>
    <w:rsid w:val="00834605"/>
    <w:rsid w:val="00834674"/>
    <w:rsid w:val="0083473B"/>
    <w:rsid w:val="00834751"/>
    <w:rsid w:val="00834BE1"/>
    <w:rsid w:val="00835127"/>
    <w:rsid w:val="0083524C"/>
    <w:rsid w:val="008355C8"/>
    <w:rsid w:val="008359B8"/>
    <w:rsid w:val="00835D98"/>
    <w:rsid w:val="00836651"/>
    <w:rsid w:val="0083762B"/>
    <w:rsid w:val="00837FC9"/>
    <w:rsid w:val="0084112B"/>
    <w:rsid w:val="008419B9"/>
    <w:rsid w:val="0084245F"/>
    <w:rsid w:val="00842992"/>
    <w:rsid w:val="00842E93"/>
    <w:rsid w:val="008435A2"/>
    <w:rsid w:val="0084360F"/>
    <w:rsid w:val="00843698"/>
    <w:rsid w:val="008438C8"/>
    <w:rsid w:val="00843A67"/>
    <w:rsid w:val="00843C6D"/>
    <w:rsid w:val="00843DED"/>
    <w:rsid w:val="008440D6"/>
    <w:rsid w:val="00844312"/>
    <w:rsid w:val="00844436"/>
    <w:rsid w:val="00845321"/>
    <w:rsid w:val="00846213"/>
    <w:rsid w:val="008468F2"/>
    <w:rsid w:val="008468F6"/>
    <w:rsid w:val="00846996"/>
    <w:rsid w:val="00846DDA"/>
    <w:rsid w:val="00846F2A"/>
    <w:rsid w:val="008470B9"/>
    <w:rsid w:val="00847161"/>
    <w:rsid w:val="0084781D"/>
    <w:rsid w:val="00847BED"/>
    <w:rsid w:val="00847DE4"/>
    <w:rsid w:val="00847E13"/>
    <w:rsid w:val="00847EF9"/>
    <w:rsid w:val="008503A3"/>
    <w:rsid w:val="00850A29"/>
    <w:rsid w:val="00850B16"/>
    <w:rsid w:val="00851581"/>
    <w:rsid w:val="00851861"/>
    <w:rsid w:val="00851898"/>
    <w:rsid w:val="00852277"/>
    <w:rsid w:val="008528DF"/>
    <w:rsid w:val="00852BD2"/>
    <w:rsid w:val="00853613"/>
    <w:rsid w:val="008536D1"/>
    <w:rsid w:val="008545B2"/>
    <w:rsid w:val="00854A37"/>
    <w:rsid w:val="00854E33"/>
    <w:rsid w:val="00855220"/>
    <w:rsid w:val="00855891"/>
    <w:rsid w:val="00856CFE"/>
    <w:rsid w:val="00856E87"/>
    <w:rsid w:val="00857089"/>
    <w:rsid w:val="00857DB9"/>
    <w:rsid w:val="00857F3C"/>
    <w:rsid w:val="00857FA8"/>
    <w:rsid w:val="00857FF0"/>
    <w:rsid w:val="00860338"/>
    <w:rsid w:val="008609FB"/>
    <w:rsid w:val="00860D16"/>
    <w:rsid w:val="00860F23"/>
    <w:rsid w:val="008610AB"/>
    <w:rsid w:val="00861539"/>
    <w:rsid w:val="0086341E"/>
    <w:rsid w:val="0086366C"/>
    <w:rsid w:val="00863D6D"/>
    <w:rsid w:val="008643DA"/>
    <w:rsid w:val="00864501"/>
    <w:rsid w:val="0086459B"/>
    <w:rsid w:val="00864862"/>
    <w:rsid w:val="00864B75"/>
    <w:rsid w:val="00865016"/>
    <w:rsid w:val="0086513C"/>
    <w:rsid w:val="00865EF7"/>
    <w:rsid w:val="00866F3D"/>
    <w:rsid w:val="00867014"/>
    <w:rsid w:val="00867076"/>
    <w:rsid w:val="00867BD3"/>
    <w:rsid w:val="00867E26"/>
    <w:rsid w:val="008700DA"/>
    <w:rsid w:val="008702D6"/>
    <w:rsid w:val="00870765"/>
    <w:rsid w:val="00870CBF"/>
    <w:rsid w:val="008710FC"/>
    <w:rsid w:val="008711EE"/>
    <w:rsid w:val="008714B6"/>
    <w:rsid w:val="00871899"/>
    <w:rsid w:val="00871D7F"/>
    <w:rsid w:val="00871DA0"/>
    <w:rsid w:val="00871F54"/>
    <w:rsid w:val="00871F87"/>
    <w:rsid w:val="00872659"/>
    <w:rsid w:val="00872672"/>
    <w:rsid w:val="00872DC5"/>
    <w:rsid w:val="00872E24"/>
    <w:rsid w:val="008748DA"/>
    <w:rsid w:val="00874F81"/>
    <w:rsid w:val="0087521C"/>
    <w:rsid w:val="00875E3B"/>
    <w:rsid w:val="00875EE9"/>
    <w:rsid w:val="0087629F"/>
    <w:rsid w:val="00876CCC"/>
    <w:rsid w:val="00877062"/>
    <w:rsid w:val="008771EE"/>
    <w:rsid w:val="00877560"/>
    <w:rsid w:val="00877786"/>
    <w:rsid w:val="0087783E"/>
    <w:rsid w:val="00880690"/>
    <w:rsid w:val="008814EF"/>
    <w:rsid w:val="0088153A"/>
    <w:rsid w:val="008816E2"/>
    <w:rsid w:val="00881E03"/>
    <w:rsid w:val="00882262"/>
    <w:rsid w:val="00882613"/>
    <w:rsid w:val="008829DA"/>
    <w:rsid w:val="00883866"/>
    <w:rsid w:val="00883A20"/>
    <w:rsid w:val="008843CE"/>
    <w:rsid w:val="008843FA"/>
    <w:rsid w:val="00884F05"/>
    <w:rsid w:val="00885463"/>
    <w:rsid w:val="00885678"/>
    <w:rsid w:val="00885DB6"/>
    <w:rsid w:val="008866A7"/>
    <w:rsid w:val="00886790"/>
    <w:rsid w:val="00886C12"/>
    <w:rsid w:val="00886DE0"/>
    <w:rsid w:val="008875A2"/>
    <w:rsid w:val="00887A00"/>
    <w:rsid w:val="00887A31"/>
    <w:rsid w:val="00887DD2"/>
    <w:rsid w:val="00890BD6"/>
    <w:rsid w:val="00890C89"/>
    <w:rsid w:val="008915F4"/>
    <w:rsid w:val="008919B8"/>
    <w:rsid w:val="0089217C"/>
    <w:rsid w:val="00892B39"/>
    <w:rsid w:val="00892C7F"/>
    <w:rsid w:val="00892D66"/>
    <w:rsid w:val="00893152"/>
    <w:rsid w:val="008933B7"/>
    <w:rsid w:val="00893DC6"/>
    <w:rsid w:val="00894388"/>
    <w:rsid w:val="00894771"/>
    <w:rsid w:val="00894910"/>
    <w:rsid w:val="00895B05"/>
    <w:rsid w:val="00895E5F"/>
    <w:rsid w:val="00895EEF"/>
    <w:rsid w:val="008960CB"/>
    <w:rsid w:val="00896301"/>
    <w:rsid w:val="00896629"/>
    <w:rsid w:val="008A04F2"/>
    <w:rsid w:val="008A0ECB"/>
    <w:rsid w:val="008A0F96"/>
    <w:rsid w:val="008A1768"/>
    <w:rsid w:val="008A18D2"/>
    <w:rsid w:val="008A1EB7"/>
    <w:rsid w:val="008A211F"/>
    <w:rsid w:val="008A284D"/>
    <w:rsid w:val="008A2BB7"/>
    <w:rsid w:val="008A2C5C"/>
    <w:rsid w:val="008A31D0"/>
    <w:rsid w:val="008A32BE"/>
    <w:rsid w:val="008A334A"/>
    <w:rsid w:val="008A3428"/>
    <w:rsid w:val="008A3C6F"/>
    <w:rsid w:val="008A3D81"/>
    <w:rsid w:val="008A4096"/>
    <w:rsid w:val="008A45AF"/>
    <w:rsid w:val="008A525F"/>
    <w:rsid w:val="008A56EE"/>
    <w:rsid w:val="008A5794"/>
    <w:rsid w:val="008A5DDA"/>
    <w:rsid w:val="008A5F13"/>
    <w:rsid w:val="008A67E0"/>
    <w:rsid w:val="008A6991"/>
    <w:rsid w:val="008A6B01"/>
    <w:rsid w:val="008A6CBF"/>
    <w:rsid w:val="008A749B"/>
    <w:rsid w:val="008B0433"/>
    <w:rsid w:val="008B06AC"/>
    <w:rsid w:val="008B0701"/>
    <w:rsid w:val="008B0866"/>
    <w:rsid w:val="008B09DE"/>
    <w:rsid w:val="008B0C1D"/>
    <w:rsid w:val="008B120E"/>
    <w:rsid w:val="008B176B"/>
    <w:rsid w:val="008B1839"/>
    <w:rsid w:val="008B187E"/>
    <w:rsid w:val="008B18A6"/>
    <w:rsid w:val="008B1B03"/>
    <w:rsid w:val="008B1B9C"/>
    <w:rsid w:val="008B1D3F"/>
    <w:rsid w:val="008B1F7B"/>
    <w:rsid w:val="008B2861"/>
    <w:rsid w:val="008B2A3A"/>
    <w:rsid w:val="008B2BDB"/>
    <w:rsid w:val="008B2D52"/>
    <w:rsid w:val="008B3006"/>
    <w:rsid w:val="008B3634"/>
    <w:rsid w:val="008B3989"/>
    <w:rsid w:val="008B3C8A"/>
    <w:rsid w:val="008B4188"/>
    <w:rsid w:val="008B45F7"/>
    <w:rsid w:val="008B4772"/>
    <w:rsid w:val="008B47B1"/>
    <w:rsid w:val="008B47EE"/>
    <w:rsid w:val="008B48DC"/>
    <w:rsid w:val="008B522C"/>
    <w:rsid w:val="008B559D"/>
    <w:rsid w:val="008B5765"/>
    <w:rsid w:val="008B5CE9"/>
    <w:rsid w:val="008B6A14"/>
    <w:rsid w:val="008B6EB1"/>
    <w:rsid w:val="008B75DB"/>
    <w:rsid w:val="008B7A3A"/>
    <w:rsid w:val="008C008D"/>
    <w:rsid w:val="008C0235"/>
    <w:rsid w:val="008C087A"/>
    <w:rsid w:val="008C097A"/>
    <w:rsid w:val="008C0DDF"/>
    <w:rsid w:val="008C0E93"/>
    <w:rsid w:val="008C17FA"/>
    <w:rsid w:val="008C19A0"/>
    <w:rsid w:val="008C1F1D"/>
    <w:rsid w:val="008C249A"/>
    <w:rsid w:val="008C29AF"/>
    <w:rsid w:val="008C2C3C"/>
    <w:rsid w:val="008C3888"/>
    <w:rsid w:val="008C40F4"/>
    <w:rsid w:val="008C45B6"/>
    <w:rsid w:val="008C550B"/>
    <w:rsid w:val="008C5936"/>
    <w:rsid w:val="008C6014"/>
    <w:rsid w:val="008C603E"/>
    <w:rsid w:val="008C6B94"/>
    <w:rsid w:val="008C714A"/>
    <w:rsid w:val="008C746C"/>
    <w:rsid w:val="008C7711"/>
    <w:rsid w:val="008C7DAA"/>
    <w:rsid w:val="008D00A2"/>
    <w:rsid w:val="008D0230"/>
    <w:rsid w:val="008D024F"/>
    <w:rsid w:val="008D05C5"/>
    <w:rsid w:val="008D1360"/>
    <w:rsid w:val="008D16A4"/>
    <w:rsid w:val="008D1B8B"/>
    <w:rsid w:val="008D1C75"/>
    <w:rsid w:val="008D1E79"/>
    <w:rsid w:val="008D1EAD"/>
    <w:rsid w:val="008D25A4"/>
    <w:rsid w:val="008D2808"/>
    <w:rsid w:val="008D2EAE"/>
    <w:rsid w:val="008D330A"/>
    <w:rsid w:val="008D34FE"/>
    <w:rsid w:val="008D38CB"/>
    <w:rsid w:val="008D3B41"/>
    <w:rsid w:val="008D3C3B"/>
    <w:rsid w:val="008D40D0"/>
    <w:rsid w:val="008D434A"/>
    <w:rsid w:val="008D4650"/>
    <w:rsid w:val="008D4768"/>
    <w:rsid w:val="008D4A21"/>
    <w:rsid w:val="008D51A4"/>
    <w:rsid w:val="008D5804"/>
    <w:rsid w:val="008D69BE"/>
    <w:rsid w:val="008D71C7"/>
    <w:rsid w:val="008D747F"/>
    <w:rsid w:val="008D74C5"/>
    <w:rsid w:val="008D791A"/>
    <w:rsid w:val="008E0C86"/>
    <w:rsid w:val="008E0D6F"/>
    <w:rsid w:val="008E1846"/>
    <w:rsid w:val="008E2235"/>
    <w:rsid w:val="008E24A6"/>
    <w:rsid w:val="008E2665"/>
    <w:rsid w:val="008E2AB3"/>
    <w:rsid w:val="008E2CD0"/>
    <w:rsid w:val="008E2E71"/>
    <w:rsid w:val="008E34DA"/>
    <w:rsid w:val="008E3626"/>
    <w:rsid w:val="008E3F4E"/>
    <w:rsid w:val="008E40CE"/>
    <w:rsid w:val="008E51BF"/>
    <w:rsid w:val="008E54E8"/>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0D9C"/>
    <w:rsid w:val="008F25FE"/>
    <w:rsid w:val="008F278F"/>
    <w:rsid w:val="008F3839"/>
    <w:rsid w:val="008F3D11"/>
    <w:rsid w:val="008F41BC"/>
    <w:rsid w:val="008F43BE"/>
    <w:rsid w:val="008F4762"/>
    <w:rsid w:val="008F557C"/>
    <w:rsid w:val="008F56A0"/>
    <w:rsid w:val="008F5C04"/>
    <w:rsid w:val="008F5CCA"/>
    <w:rsid w:val="008F5CF5"/>
    <w:rsid w:val="008F5E05"/>
    <w:rsid w:val="008F6BA9"/>
    <w:rsid w:val="008F71B0"/>
    <w:rsid w:val="00900376"/>
    <w:rsid w:val="00900534"/>
    <w:rsid w:val="009009F2"/>
    <w:rsid w:val="009015EF"/>
    <w:rsid w:val="009016AD"/>
    <w:rsid w:val="00901A2F"/>
    <w:rsid w:val="0090263E"/>
    <w:rsid w:val="00902702"/>
    <w:rsid w:val="00902A6F"/>
    <w:rsid w:val="00902C4C"/>
    <w:rsid w:val="00903315"/>
    <w:rsid w:val="00903352"/>
    <w:rsid w:val="009036E6"/>
    <w:rsid w:val="00903D04"/>
    <w:rsid w:val="009044AF"/>
    <w:rsid w:val="0090544E"/>
    <w:rsid w:val="009056CA"/>
    <w:rsid w:val="00905DD5"/>
    <w:rsid w:val="00906ADE"/>
    <w:rsid w:val="00906BB6"/>
    <w:rsid w:val="00906C3E"/>
    <w:rsid w:val="00910007"/>
    <w:rsid w:val="009100EB"/>
    <w:rsid w:val="00910EDA"/>
    <w:rsid w:val="009117D8"/>
    <w:rsid w:val="009119A8"/>
    <w:rsid w:val="009120F1"/>
    <w:rsid w:val="009124D7"/>
    <w:rsid w:val="00912A56"/>
    <w:rsid w:val="00912CFF"/>
    <w:rsid w:val="00913140"/>
    <w:rsid w:val="00914454"/>
    <w:rsid w:val="00914B7F"/>
    <w:rsid w:val="009153C9"/>
    <w:rsid w:val="0091547B"/>
    <w:rsid w:val="009154A9"/>
    <w:rsid w:val="009155C4"/>
    <w:rsid w:val="00915A47"/>
    <w:rsid w:val="009162FB"/>
    <w:rsid w:val="009163AF"/>
    <w:rsid w:val="00916A71"/>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7A"/>
    <w:rsid w:val="00922ED9"/>
    <w:rsid w:val="0092314B"/>
    <w:rsid w:val="009238CF"/>
    <w:rsid w:val="00924115"/>
    <w:rsid w:val="00924326"/>
    <w:rsid w:val="00924C9E"/>
    <w:rsid w:val="00924DAD"/>
    <w:rsid w:val="009250F2"/>
    <w:rsid w:val="009251F7"/>
    <w:rsid w:val="0092522C"/>
    <w:rsid w:val="00925A89"/>
    <w:rsid w:val="00925DA0"/>
    <w:rsid w:val="00926321"/>
    <w:rsid w:val="00926DDE"/>
    <w:rsid w:val="00927AD6"/>
    <w:rsid w:val="00927F6F"/>
    <w:rsid w:val="00930AA7"/>
    <w:rsid w:val="00930BEA"/>
    <w:rsid w:val="00930ECD"/>
    <w:rsid w:val="009310D4"/>
    <w:rsid w:val="0093127D"/>
    <w:rsid w:val="00931CE0"/>
    <w:rsid w:val="00931D13"/>
    <w:rsid w:val="0093266B"/>
    <w:rsid w:val="00932A47"/>
    <w:rsid w:val="00932D2D"/>
    <w:rsid w:val="00932D3E"/>
    <w:rsid w:val="00932F07"/>
    <w:rsid w:val="0093342A"/>
    <w:rsid w:val="00933454"/>
    <w:rsid w:val="00933A31"/>
    <w:rsid w:val="00934357"/>
    <w:rsid w:val="009344C0"/>
    <w:rsid w:val="00934653"/>
    <w:rsid w:val="00934A21"/>
    <w:rsid w:val="009356DF"/>
    <w:rsid w:val="00935973"/>
    <w:rsid w:val="009359A2"/>
    <w:rsid w:val="009359C8"/>
    <w:rsid w:val="00936557"/>
    <w:rsid w:val="009368B2"/>
    <w:rsid w:val="009369AE"/>
    <w:rsid w:val="009371F7"/>
    <w:rsid w:val="009373C4"/>
    <w:rsid w:val="009375EB"/>
    <w:rsid w:val="009376E3"/>
    <w:rsid w:val="0093776D"/>
    <w:rsid w:val="0093794B"/>
    <w:rsid w:val="009379C5"/>
    <w:rsid w:val="00937D78"/>
    <w:rsid w:val="00940836"/>
    <w:rsid w:val="009408F9"/>
    <w:rsid w:val="00940ADF"/>
    <w:rsid w:val="00940CB8"/>
    <w:rsid w:val="0094107B"/>
    <w:rsid w:val="0094143D"/>
    <w:rsid w:val="009415AA"/>
    <w:rsid w:val="00941E26"/>
    <w:rsid w:val="00941F38"/>
    <w:rsid w:val="0094201A"/>
    <w:rsid w:val="009421AB"/>
    <w:rsid w:val="009426F5"/>
    <w:rsid w:val="009428E4"/>
    <w:rsid w:val="009429AD"/>
    <w:rsid w:val="0094327B"/>
    <w:rsid w:val="00943C4E"/>
    <w:rsid w:val="00943D2B"/>
    <w:rsid w:val="0094403A"/>
    <w:rsid w:val="009444D5"/>
    <w:rsid w:val="009447D9"/>
    <w:rsid w:val="00944A4D"/>
    <w:rsid w:val="00945137"/>
    <w:rsid w:val="009454B3"/>
    <w:rsid w:val="00945546"/>
    <w:rsid w:val="00945CA9"/>
    <w:rsid w:val="0094666C"/>
    <w:rsid w:val="00947DB6"/>
    <w:rsid w:val="00950146"/>
    <w:rsid w:val="00950588"/>
    <w:rsid w:val="00950CF6"/>
    <w:rsid w:val="00950D69"/>
    <w:rsid w:val="00951A22"/>
    <w:rsid w:val="00951CB3"/>
    <w:rsid w:val="00951E91"/>
    <w:rsid w:val="00952017"/>
    <w:rsid w:val="009524C7"/>
    <w:rsid w:val="009527EC"/>
    <w:rsid w:val="009534D3"/>
    <w:rsid w:val="009538D3"/>
    <w:rsid w:val="00954327"/>
    <w:rsid w:val="00954344"/>
    <w:rsid w:val="00955099"/>
    <w:rsid w:val="0095546C"/>
    <w:rsid w:val="009558DD"/>
    <w:rsid w:val="009561D4"/>
    <w:rsid w:val="00957947"/>
    <w:rsid w:val="00957B2D"/>
    <w:rsid w:val="00957BB6"/>
    <w:rsid w:val="00957C41"/>
    <w:rsid w:val="0096080A"/>
    <w:rsid w:val="00960EEA"/>
    <w:rsid w:val="0096125B"/>
    <w:rsid w:val="009618D1"/>
    <w:rsid w:val="00961CC2"/>
    <w:rsid w:val="00961E33"/>
    <w:rsid w:val="00961FDE"/>
    <w:rsid w:val="009625F0"/>
    <w:rsid w:val="00962953"/>
    <w:rsid w:val="00962BCB"/>
    <w:rsid w:val="00962BCD"/>
    <w:rsid w:val="00962D67"/>
    <w:rsid w:val="009633D3"/>
    <w:rsid w:val="00963A46"/>
    <w:rsid w:val="00965395"/>
    <w:rsid w:val="0096539B"/>
    <w:rsid w:val="00965470"/>
    <w:rsid w:val="0096579C"/>
    <w:rsid w:val="00965AFF"/>
    <w:rsid w:val="00965E07"/>
    <w:rsid w:val="009660DE"/>
    <w:rsid w:val="00966E55"/>
    <w:rsid w:val="00967BEE"/>
    <w:rsid w:val="00970065"/>
    <w:rsid w:val="009709B5"/>
    <w:rsid w:val="009709EF"/>
    <w:rsid w:val="00970C55"/>
    <w:rsid w:val="00971319"/>
    <w:rsid w:val="00971385"/>
    <w:rsid w:val="0097222C"/>
    <w:rsid w:val="0097229B"/>
    <w:rsid w:val="00972EDB"/>
    <w:rsid w:val="009730A0"/>
    <w:rsid w:val="0097357C"/>
    <w:rsid w:val="00973D21"/>
    <w:rsid w:val="00973E72"/>
    <w:rsid w:val="0097452B"/>
    <w:rsid w:val="009746FD"/>
    <w:rsid w:val="00974E38"/>
    <w:rsid w:val="0097580D"/>
    <w:rsid w:val="00975E5F"/>
    <w:rsid w:val="009762CF"/>
    <w:rsid w:val="009764A8"/>
    <w:rsid w:val="0097668B"/>
    <w:rsid w:val="00976B35"/>
    <w:rsid w:val="009773C0"/>
    <w:rsid w:val="00977D87"/>
    <w:rsid w:val="00977E8A"/>
    <w:rsid w:val="009822E8"/>
    <w:rsid w:val="0098252B"/>
    <w:rsid w:val="00982D64"/>
    <w:rsid w:val="00982D94"/>
    <w:rsid w:val="0098374B"/>
    <w:rsid w:val="00983A7F"/>
    <w:rsid w:val="00983A9B"/>
    <w:rsid w:val="00983AE3"/>
    <w:rsid w:val="009841AE"/>
    <w:rsid w:val="00984451"/>
    <w:rsid w:val="0098447F"/>
    <w:rsid w:val="009849F1"/>
    <w:rsid w:val="009849FD"/>
    <w:rsid w:val="0098582E"/>
    <w:rsid w:val="00985B29"/>
    <w:rsid w:val="00985EF5"/>
    <w:rsid w:val="0098655D"/>
    <w:rsid w:val="00986613"/>
    <w:rsid w:val="00986E70"/>
    <w:rsid w:val="00987493"/>
    <w:rsid w:val="00990DE3"/>
    <w:rsid w:val="0099124C"/>
    <w:rsid w:val="009914BD"/>
    <w:rsid w:val="00991C56"/>
    <w:rsid w:val="00992724"/>
    <w:rsid w:val="0099272E"/>
    <w:rsid w:val="00992951"/>
    <w:rsid w:val="00992D03"/>
    <w:rsid w:val="009931FE"/>
    <w:rsid w:val="00993B3C"/>
    <w:rsid w:val="00993B40"/>
    <w:rsid w:val="009942F6"/>
    <w:rsid w:val="00994407"/>
    <w:rsid w:val="00994B72"/>
    <w:rsid w:val="00994C96"/>
    <w:rsid w:val="00994D03"/>
    <w:rsid w:val="00994F28"/>
    <w:rsid w:val="009956AA"/>
    <w:rsid w:val="0099581F"/>
    <w:rsid w:val="00995A1B"/>
    <w:rsid w:val="00995F42"/>
    <w:rsid w:val="0099607A"/>
    <w:rsid w:val="00996762"/>
    <w:rsid w:val="0099677F"/>
    <w:rsid w:val="009967E0"/>
    <w:rsid w:val="00996AC9"/>
    <w:rsid w:val="00996D21"/>
    <w:rsid w:val="009970DB"/>
    <w:rsid w:val="00997288"/>
    <w:rsid w:val="00997326"/>
    <w:rsid w:val="00997435"/>
    <w:rsid w:val="00997A2B"/>
    <w:rsid w:val="00997B36"/>
    <w:rsid w:val="009A027B"/>
    <w:rsid w:val="009A0665"/>
    <w:rsid w:val="009A0E57"/>
    <w:rsid w:val="009A1574"/>
    <w:rsid w:val="009A16F1"/>
    <w:rsid w:val="009A1AFA"/>
    <w:rsid w:val="009A1E07"/>
    <w:rsid w:val="009A2912"/>
    <w:rsid w:val="009A402D"/>
    <w:rsid w:val="009A46D5"/>
    <w:rsid w:val="009A4EC8"/>
    <w:rsid w:val="009A50F0"/>
    <w:rsid w:val="009A5DF4"/>
    <w:rsid w:val="009A5FF9"/>
    <w:rsid w:val="009A6D18"/>
    <w:rsid w:val="009A706D"/>
    <w:rsid w:val="009A7B41"/>
    <w:rsid w:val="009A7F4B"/>
    <w:rsid w:val="009B01A6"/>
    <w:rsid w:val="009B02CC"/>
    <w:rsid w:val="009B061A"/>
    <w:rsid w:val="009B08EA"/>
    <w:rsid w:val="009B0AD6"/>
    <w:rsid w:val="009B0FA2"/>
    <w:rsid w:val="009B121B"/>
    <w:rsid w:val="009B16D9"/>
    <w:rsid w:val="009B33EB"/>
    <w:rsid w:val="009B3746"/>
    <w:rsid w:val="009B3988"/>
    <w:rsid w:val="009B3AB6"/>
    <w:rsid w:val="009B3E12"/>
    <w:rsid w:val="009B40E0"/>
    <w:rsid w:val="009B4655"/>
    <w:rsid w:val="009B568A"/>
    <w:rsid w:val="009B5831"/>
    <w:rsid w:val="009B5D0B"/>
    <w:rsid w:val="009B5F5B"/>
    <w:rsid w:val="009B635B"/>
    <w:rsid w:val="009B68F8"/>
    <w:rsid w:val="009B69F6"/>
    <w:rsid w:val="009B6A36"/>
    <w:rsid w:val="009B6F86"/>
    <w:rsid w:val="009B74CF"/>
    <w:rsid w:val="009B76C4"/>
    <w:rsid w:val="009B7F0C"/>
    <w:rsid w:val="009B7FB4"/>
    <w:rsid w:val="009C0402"/>
    <w:rsid w:val="009C0635"/>
    <w:rsid w:val="009C0786"/>
    <w:rsid w:val="009C0CB6"/>
    <w:rsid w:val="009C1A67"/>
    <w:rsid w:val="009C1E36"/>
    <w:rsid w:val="009C1FE6"/>
    <w:rsid w:val="009C26BF"/>
    <w:rsid w:val="009C29FF"/>
    <w:rsid w:val="009C32B3"/>
    <w:rsid w:val="009C3B33"/>
    <w:rsid w:val="009C4305"/>
    <w:rsid w:val="009C5042"/>
    <w:rsid w:val="009C5249"/>
    <w:rsid w:val="009C56EE"/>
    <w:rsid w:val="009C6332"/>
    <w:rsid w:val="009C67A9"/>
    <w:rsid w:val="009C6A35"/>
    <w:rsid w:val="009C71B1"/>
    <w:rsid w:val="009D02E6"/>
    <w:rsid w:val="009D078D"/>
    <w:rsid w:val="009D1158"/>
    <w:rsid w:val="009D16B3"/>
    <w:rsid w:val="009D18DD"/>
    <w:rsid w:val="009D1B14"/>
    <w:rsid w:val="009D20C3"/>
    <w:rsid w:val="009D253F"/>
    <w:rsid w:val="009D28A0"/>
    <w:rsid w:val="009D3ACC"/>
    <w:rsid w:val="009D3E77"/>
    <w:rsid w:val="009D40F4"/>
    <w:rsid w:val="009D51F4"/>
    <w:rsid w:val="009D57FD"/>
    <w:rsid w:val="009D596A"/>
    <w:rsid w:val="009D5F97"/>
    <w:rsid w:val="009D6654"/>
    <w:rsid w:val="009D667D"/>
    <w:rsid w:val="009D6CB4"/>
    <w:rsid w:val="009D6DF2"/>
    <w:rsid w:val="009D747E"/>
    <w:rsid w:val="009D77E5"/>
    <w:rsid w:val="009D7FF8"/>
    <w:rsid w:val="009E0436"/>
    <w:rsid w:val="009E0C05"/>
    <w:rsid w:val="009E10D9"/>
    <w:rsid w:val="009E115A"/>
    <w:rsid w:val="009E1499"/>
    <w:rsid w:val="009E191B"/>
    <w:rsid w:val="009E1EB3"/>
    <w:rsid w:val="009E20FC"/>
    <w:rsid w:val="009E21BE"/>
    <w:rsid w:val="009E2B88"/>
    <w:rsid w:val="009E2DFD"/>
    <w:rsid w:val="009E3017"/>
    <w:rsid w:val="009E3E4C"/>
    <w:rsid w:val="009E4A66"/>
    <w:rsid w:val="009E4A9A"/>
    <w:rsid w:val="009E4ACE"/>
    <w:rsid w:val="009E5893"/>
    <w:rsid w:val="009E5C4B"/>
    <w:rsid w:val="009E5FFD"/>
    <w:rsid w:val="009E6060"/>
    <w:rsid w:val="009E617C"/>
    <w:rsid w:val="009E63CA"/>
    <w:rsid w:val="009E662A"/>
    <w:rsid w:val="009E704E"/>
    <w:rsid w:val="009E7088"/>
    <w:rsid w:val="009E75B3"/>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484"/>
    <w:rsid w:val="009F3749"/>
    <w:rsid w:val="009F3897"/>
    <w:rsid w:val="009F3A1A"/>
    <w:rsid w:val="009F3B1F"/>
    <w:rsid w:val="009F3CBC"/>
    <w:rsid w:val="009F3ECD"/>
    <w:rsid w:val="009F3EE3"/>
    <w:rsid w:val="009F3F99"/>
    <w:rsid w:val="009F40F6"/>
    <w:rsid w:val="009F47A5"/>
    <w:rsid w:val="009F4EB9"/>
    <w:rsid w:val="009F5129"/>
    <w:rsid w:val="009F5A81"/>
    <w:rsid w:val="009F6C32"/>
    <w:rsid w:val="009F6D46"/>
    <w:rsid w:val="009F6D69"/>
    <w:rsid w:val="009F7A44"/>
    <w:rsid w:val="00A00D2D"/>
    <w:rsid w:val="00A01183"/>
    <w:rsid w:val="00A01E09"/>
    <w:rsid w:val="00A01E56"/>
    <w:rsid w:val="00A027B2"/>
    <w:rsid w:val="00A027E0"/>
    <w:rsid w:val="00A02EE2"/>
    <w:rsid w:val="00A032E8"/>
    <w:rsid w:val="00A0356E"/>
    <w:rsid w:val="00A03764"/>
    <w:rsid w:val="00A03912"/>
    <w:rsid w:val="00A046F9"/>
    <w:rsid w:val="00A04759"/>
    <w:rsid w:val="00A0488C"/>
    <w:rsid w:val="00A04E6C"/>
    <w:rsid w:val="00A051DB"/>
    <w:rsid w:val="00A0524B"/>
    <w:rsid w:val="00A0645B"/>
    <w:rsid w:val="00A06983"/>
    <w:rsid w:val="00A06EBF"/>
    <w:rsid w:val="00A07FD1"/>
    <w:rsid w:val="00A1029C"/>
    <w:rsid w:val="00A10314"/>
    <w:rsid w:val="00A111A6"/>
    <w:rsid w:val="00A111D2"/>
    <w:rsid w:val="00A11BED"/>
    <w:rsid w:val="00A12456"/>
    <w:rsid w:val="00A12756"/>
    <w:rsid w:val="00A127F7"/>
    <w:rsid w:val="00A12979"/>
    <w:rsid w:val="00A12D44"/>
    <w:rsid w:val="00A1389B"/>
    <w:rsid w:val="00A13B12"/>
    <w:rsid w:val="00A13DEF"/>
    <w:rsid w:val="00A140BB"/>
    <w:rsid w:val="00A1467C"/>
    <w:rsid w:val="00A14CDD"/>
    <w:rsid w:val="00A1502E"/>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1F1"/>
    <w:rsid w:val="00A222ED"/>
    <w:rsid w:val="00A22634"/>
    <w:rsid w:val="00A22A95"/>
    <w:rsid w:val="00A234ED"/>
    <w:rsid w:val="00A2422F"/>
    <w:rsid w:val="00A24B30"/>
    <w:rsid w:val="00A24E0A"/>
    <w:rsid w:val="00A25F21"/>
    <w:rsid w:val="00A2620B"/>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098"/>
    <w:rsid w:val="00A3231A"/>
    <w:rsid w:val="00A32EF1"/>
    <w:rsid w:val="00A33027"/>
    <w:rsid w:val="00A345D1"/>
    <w:rsid w:val="00A34603"/>
    <w:rsid w:val="00A348B9"/>
    <w:rsid w:val="00A349F1"/>
    <w:rsid w:val="00A34AE6"/>
    <w:rsid w:val="00A34C0A"/>
    <w:rsid w:val="00A35306"/>
    <w:rsid w:val="00A35FE5"/>
    <w:rsid w:val="00A361CB"/>
    <w:rsid w:val="00A36768"/>
    <w:rsid w:val="00A374FB"/>
    <w:rsid w:val="00A4009E"/>
    <w:rsid w:val="00A402BF"/>
    <w:rsid w:val="00A409C7"/>
    <w:rsid w:val="00A40BC2"/>
    <w:rsid w:val="00A40D3F"/>
    <w:rsid w:val="00A40E21"/>
    <w:rsid w:val="00A41224"/>
    <w:rsid w:val="00A4127A"/>
    <w:rsid w:val="00A41461"/>
    <w:rsid w:val="00A41C4C"/>
    <w:rsid w:val="00A42240"/>
    <w:rsid w:val="00A422C7"/>
    <w:rsid w:val="00A428F6"/>
    <w:rsid w:val="00A42EFE"/>
    <w:rsid w:val="00A435FA"/>
    <w:rsid w:val="00A439B4"/>
    <w:rsid w:val="00A43A84"/>
    <w:rsid w:val="00A43AE8"/>
    <w:rsid w:val="00A43E81"/>
    <w:rsid w:val="00A43F73"/>
    <w:rsid w:val="00A44244"/>
    <w:rsid w:val="00A4436A"/>
    <w:rsid w:val="00A44F3E"/>
    <w:rsid w:val="00A45013"/>
    <w:rsid w:val="00A452D3"/>
    <w:rsid w:val="00A4559B"/>
    <w:rsid w:val="00A45699"/>
    <w:rsid w:val="00A45CA6"/>
    <w:rsid w:val="00A45DA3"/>
    <w:rsid w:val="00A46F39"/>
    <w:rsid w:val="00A46FA1"/>
    <w:rsid w:val="00A479E8"/>
    <w:rsid w:val="00A47E17"/>
    <w:rsid w:val="00A501DD"/>
    <w:rsid w:val="00A50761"/>
    <w:rsid w:val="00A50BE4"/>
    <w:rsid w:val="00A50D3C"/>
    <w:rsid w:val="00A50FC5"/>
    <w:rsid w:val="00A51796"/>
    <w:rsid w:val="00A517D3"/>
    <w:rsid w:val="00A5197F"/>
    <w:rsid w:val="00A52480"/>
    <w:rsid w:val="00A529C7"/>
    <w:rsid w:val="00A533C4"/>
    <w:rsid w:val="00A53C97"/>
    <w:rsid w:val="00A53C9B"/>
    <w:rsid w:val="00A53D6E"/>
    <w:rsid w:val="00A53E2A"/>
    <w:rsid w:val="00A5455F"/>
    <w:rsid w:val="00A546B7"/>
    <w:rsid w:val="00A54727"/>
    <w:rsid w:val="00A54CC7"/>
    <w:rsid w:val="00A54D26"/>
    <w:rsid w:val="00A55080"/>
    <w:rsid w:val="00A552D5"/>
    <w:rsid w:val="00A55749"/>
    <w:rsid w:val="00A55816"/>
    <w:rsid w:val="00A55819"/>
    <w:rsid w:val="00A56485"/>
    <w:rsid w:val="00A566DF"/>
    <w:rsid w:val="00A56B13"/>
    <w:rsid w:val="00A56B84"/>
    <w:rsid w:val="00A56DFF"/>
    <w:rsid w:val="00A5737D"/>
    <w:rsid w:val="00A57EA6"/>
    <w:rsid w:val="00A6050A"/>
    <w:rsid w:val="00A609B5"/>
    <w:rsid w:val="00A609E5"/>
    <w:rsid w:val="00A60FC9"/>
    <w:rsid w:val="00A6134A"/>
    <w:rsid w:val="00A61CCA"/>
    <w:rsid w:val="00A62146"/>
    <w:rsid w:val="00A62237"/>
    <w:rsid w:val="00A62A6F"/>
    <w:rsid w:val="00A62CDA"/>
    <w:rsid w:val="00A630FF"/>
    <w:rsid w:val="00A634DB"/>
    <w:rsid w:val="00A648F5"/>
    <w:rsid w:val="00A64A00"/>
    <w:rsid w:val="00A64BE0"/>
    <w:rsid w:val="00A651C6"/>
    <w:rsid w:val="00A65332"/>
    <w:rsid w:val="00A65F29"/>
    <w:rsid w:val="00A663D7"/>
    <w:rsid w:val="00A664C5"/>
    <w:rsid w:val="00A6666D"/>
    <w:rsid w:val="00A66924"/>
    <w:rsid w:val="00A66B62"/>
    <w:rsid w:val="00A66C5A"/>
    <w:rsid w:val="00A66DBF"/>
    <w:rsid w:val="00A66FD0"/>
    <w:rsid w:val="00A6757F"/>
    <w:rsid w:val="00A6772D"/>
    <w:rsid w:val="00A679DD"/>
    <w:rsid w:val="00A67ACB"/>
    <w:rsid w:val="00A70009"/>
    <w:rsid w:val="00A70042"/>
    <w:rsid w:val="00A7015C"/>
    <w:rsid w:val="00A70330"/>
    <w:rsid w:val="00A70DEA"/>
    <w:rsid w:val="00A7180C"/>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944"/>
    <w:rsid w:val="00A76A0D"/>
    <w:rsid w:val="00A774AB"/>
    <w:rsid w:val="00A80918"/>
    <w:rsid w:val="00A80F1E"/>
    <w:rsid w:val="00A80FBF"/>
    <w:rsid w:val="00A81CB2"/>
    <w:rsid w:val="00A81E91"/>
    <w:rsid w:val="00A81F59"/>
    <w:rsid w:val="00A822D7"/>
    <w:rsid w:val="00A822F0"/>
    <w:rsid w:val="00A8313E"/>
    <w:rsid w:val="00A831BA"/>
    <w:rsid w:val="00A838DB"/>
    <w:rsid w:val="00A84210"/>
    <w:rsid w:val="00A855DB"/>
    <w:rsid w:val="00A855F1"/>
    <w:rsid w:val="00A8586E"/>
    <w:rsid w:val="00A86071"/>
    <w:rsid w:val="00A862C6"/>
    <w:rsid w:val="00A863EE"/>
    <w:rsid w:val="00A864B7"/>
    <w:rsid w:val="00A86536"/>
    <w:rsid w:val="00A86ECD"/>
    <w:rsid w:val="00A86F08"/>
    <w:rsid w:val="00A87040"/>
    <w:rsid w:val="00A871AD"/>
    <w:rsid w:val="00A872CD"/>
    <w:rsid w:val="00A874DE"/>
    <w:rsid w:val="00A8763B"/>
    <w:rsid w:val="00A877A7"/>
    <w:rsid w:val="00A87C10"/>
    <w:rsid w:val="00A87DAC"/>
    <w:rsid w:val="00A9013F"/>
    <w:rsid w:val="00A902FB"/>
    <w:rsid w:val="00A909E6"/>
    <w:rsid w:val="00A90B0F"/>
    <w:rsid w:val="00A91537"/>
    <w:rsid w:val="00A9247B"/>
    <w:rsid w:val="00A92DB7"/>
    <w:rsid w:val="00A92ED2"/>
    <w:rsid w:val="00A93065"/>
    <w:rsid w:val="00A9352A"/>
    <w:rsid w:val="00A937DF"/>
    <w:rsid w:val="00A939C2"/>
    <w:rsid w:val="00A93C13"/>
    <w:rsid w:val="00A9473F"/>
    <w:rsid w:val="00A95199"/>
    <w:rsid w:val="00A951ED"/>
    <w:rsid w:val="00A952C4"/>
    <w:rsid w:val="00A95321"/>
    <w:rsid w:val="00A95857"/>
    <w:rsid w:val="00A96384"/>
    <w:rsid w:val="00A965D7"/>
    <w:rsid w:val="00A966C7"/>
    <w:rsid w:val="00A97476"/>
    <w:rsid w:val="00A9763F"/>
    <w:rsid w:val="00AA07BE"/>
    <w:rsid w:val="00AA0B27"/>
    <w:rsid w:val="00AA0DAD"/>
    <w:rsid w:val="00AA11D6"/>
    <w:rsid w:val="00AA1299"/>
    <w:rsid w:val="00AA24CC"/>
    <w:rsid w:val="00AA2680"/>
    <w:rsid w:val="00AA2BB1"/>
    <w:rsid w:val="00AA2C20"/>
    <w:rsid w:val="00AA2DD8"/>
    <w:rsid w:val="00AA304B"/>
    <w:rsid w:val="00AA3828"/>
    <w:rsid w:val="00AA412A"/>
    <w:rsid w:val="00AA438A"/>
    <w:rsid w:val="00AA47C7"/>
    <w:rsid w:val="00AA4EEB"/>
    <w:rsid w:val="00AA4FC9"/>
    <w:rsid w:val="00AA52D4"/>
    <w:rsid w:val="00AA5353"/>
    <w:rsid w:val="00AA568B"/>
    <w:rsid w:val="00AA60A5"/>
    <w:rsid w:val="00AA60EB"/>
    <w:rsid w:val="00AA69DD"/>
    <w:rsid w:val="00AA6F72"/>
    <w:rsid w:val="00AA7223"/>
    <w:rsid w:val="00AA7799"/>
    <w:rsid w:val="00AB050A"/>
    <w:rsid w:val="00AB053B"/>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8D5"/>
    <w:rsid w:val="00AC0AD4"/>
    <w:rsid w:val="00AC0C4E"/>
    <w:rsid w:val="00AC0D71"/>
    <w:rsid w:val="00AC1527"/>
    <w:rsid w:val="00AC1788"/>
    <w:rsid w:val="00AC22CC"/>
    <w:rsid w:val="00AC2401"/>
    <w:rsid w:val="00AC27C8"/>
    <w:rsid w:val="00AC3550"/>
    <w:rsid w:val="00AC3644"/>
    <w:rsid w:val="00AC398F"/>
    <w:rsid w:val="00AC3C15"/>
    <w:rsid w:val="00AC3CFB"/>
    <w:rsid w:val="00AC3EEF"/>
    <w:rsid w:val="00AC49D1"/>
    <w:rsid w:val="00AC4D41"/>
    <w:rsid w:val="00AC512E"/>
    <w:rsid w:val="00AC5165"/>
    <w:rsid w:val="00AC5219"/>
    <w:rsid w:val="00AC5581"/>
    <w:rsid w:val="00AC5692"/>
    <w:rsid w:val="00AC56E8"/>
    <w:rsid w:val="00AC58B0"/>
    <w:rsid w:val="00AC5D25"/>
    <w:rsid w:val="00AC5E8F"/>
    <w:rsid w:val="00AC5FF4"/>
    <w:rsid w:val="00AC661F"/>
    <w:rsid w:val="00AC6C82"/>
    <w:rsid w:val="00AC7223"/>
    <w:rsid w:val="00AC75C7"/>
    <w:rsid w:val="00AC7642"/>
    <w:rsid w:val="00AC798C"/>
    <w:rsid w:val="00AC7D3B"/>
    <w:rsid w:val="00AC7DC2"/>
    <w:rsid w:val="00AD00B7"/>
    <w:rsid w:val="00AD01B4"/>
    <w:rsid w:val="00AD01CE"/>
    <w:rsid w:val="00AD06D8"/>
    <w:rsid w:val="00AD0D2D"/>
    <w:rsid w:val="00AD0FBC"/>
    <w:rsid w:val="00AD1492"/>
    <w:rsid w:val="00AD1BD3"/>
    <w:rsid w:val="00AD2227"/>
    <w:rsid w:val="00AD2563"/>
    <w:rsid w:val="00AD2624"/>
    <w:rsid w:val="00AD2DF3"/>
    <w:rsid w:val="00AD3396"/>
    <w:rsid w:val="00AD3BBD"/>
    <w:rsid w:val="00AD3C06"/>
    <w:rsid w:val="00AD4EE1"/>
    <w:rsid w:val="00AD561A"/>
    <w:rsid w:val="00AD59B4"/>
    <w:rsid w:val="00AD5A41"/>
    <w:rsid w:val="00AD6271"/>
    <w:rsid w:val="00AD7471"/>
    <w:rsid w:val="00AD7DFF"/>
    <w:rsid w:val="00AE0220"/>
    <w:rsid w:val="00AE04C5"/>
    <w:rsid w:val="00AE0C8E"/>
    <w:rsid w:val="00AE1335"/>
    <w:rsid w:val="00AE176E"/>
    <w:rsid w:val="00AE23B4"/>
    <w:rsid w:val="00AE28EE"/>
    <w:rsid w:val="00AE29A0"/>
    <w:rsid w:val="00AE3057"/>
    <w:rsid w:val="00AE33DD"/>
    <w:rsid w:val="00AE3E3B"/>
    <w:rsid w:val="00AE41FC"/>
    <w:rsid w:val="00AE46C1"/>
    <w:rsid w:val="00AE4B09"/>
    <w:rsid w:val="00AE51A7"/>
    <w:rsid w:val="00AE5BA4"/>
    <w:rsid w:val="00AE5BF7"/>
    <w:rsid w:val="00AE64D1"/>
    <w:rsid w:val="00AE6DB9"/>
    <w:rsid w:val="00AE7096"/>
    <w:rsid w:val="00AE77D4"/>
    <w:rsid w:val="00AE7C3B"/>
    <w:rsid w:val="00AF03C6"/>
    <w:rsid w:val="00AF086B"/>
    <w:rsid w:val="00AF12D7"/>
    <w:rsid w:val="00AF1392"/>
    <w:rsid w:val="00AF1F68"/>
    <w:rsid w:val="00AF2197"/>
    <w:rsid w:val="00AF222A"/>
    <w:rsid w:val="00AF224E"/>
    <w:rsid w:val="00AF25B1"/>
    <w:rsid w:val="00AF2813"/>
    <w:rsid w:val="00AF378C"/>
    <w:rsid w:val="00AF391E"/>
    <w:rsid w:val="00AF3EB6"/>
    <w:rsid w:val="00AF3F3A"/>
    <w:rsid w:val="00AF4598"/>
    <w:rsid w:val="00AF45A5"/>
    <w:rsid w:val="00AF4D50"/>
    <w:rsid w:val="00AF4DC6"/>
    <w:rsid w:val="00AF5141"/>
    <w:rsid w:val="00AF5967"/>
    <w:rsid w:val="00AF59A5"/>
    <w:rsid w:val="00AF63A2"/>
    <w:rsid w:val="00AF73B9"/>
    <w:rsid w:val="00AF7AB4"/>
    <w:rsid w:val="00B002C2"/>
    <w:rsid w:val="00B002DF"/>
    <w:rsid w:val="00B00574"/>
    <w:rsid w:val="00B00B0D"/>
    <w:rsid w:val="00B00DC3"/>
    <w:rsid w:val="00B02369"/>
    <w:rsid w:val="00B02F41"/>
    <w:rsid w:val="00B03448"/>
    <w:rsid w:val="00B035EC"/>
    <w:rsid w:val="00B03956"/>
    <w:rsid w:val="00B03BEA"/>
    <w:rsid w:val="00B049E0"/>
    <w:rsid w:val="00B04A74"/>
    <w:rsid w:val="00B04ACB"/>
    <w:rsid w:val="00B04CF5"/>
    <w:rsid w:val="00B05077"/>
    <w:rsid w:val="00B051B8"/>
    <w:rsid w:val="00B05ADF"/>
    <w:rsid w:val="00B0600F"/>
    <w:rsid w:val="00B06419"/>
    <w:rsid w:val="00B071F6"/>
    <w:rsid w:val="00B079C8"/>
    <w:rsid w:val="00B07C1B"/>
    <w:rsid w:val="00B07E82"/>
    <w:rsid w:val="00B07E97"/>
    <w:rsid w:val="00B11107"/>
    <w:rsid w:val="00B11722"/>
    <w:rsid w:val="00B11A12"/>
    <w:rsid w:val="00B11FA4"/>
    <w:rsid w:val="00B120C2"/>
    <w:rsid w:val="00B12634"/>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E3B"/>
    <w:rsid w:val="00B20193"/>
    <w:rsid w:val="00B203B7"/>
    <w:rsid w:val="00B20490"/>
    <w:rsid w:val="00B20664"/>
    <w:rsid w:val="00B206D1"/>
    <w:rsid w:val="00B2074B"/>
    <w:rsid w:val="00B20779"/>
    <w:rsid w:val="00B20814"/>
    <w:rsid w:val="00B20FBF"/>
    <w:rsid w:val="00B214EE"/>
    <w:rsid w:val="00B216FA"/>
    <w:rsid w:val="00B21DF4"/>
    <w:rsid w:val="00B22CA1"/>
    <w:rsid w:val="00B2317C"/>
    <w:rsid w:val="00B238B2"/>
    <w:rsid w:val="00B23DCC"/>
    <w:rsid w:val="00B24457"/>
    <w:rsid w:val="00B24D2C"/>
    <w:rsid w:val="00B258ED"/>
    <w:rsid w:val="00B25BA8"/>
    <w:rsid w:val="00B25CAD"/>
    <w:rsid w:val="00B26772"/>
    <w:rsid w:val="00B272AD"/>
    <w:rsid w:val="00B27345"/>
    <w:rsid w:val="00B2744A"/>
    <w:rsid w:val="00B277F9"/>
    <w:rsid w:val="00B27F6E"/>
    <w:rsid w:val="00B30B0B"/>
    <w:rsid w:val="00B30CB6"/>
    <w:rsid w:val="00B313F2"/>
    <w:rsid w:val="00B31587"/>
    <w:rsid w:val="00B315D5"/>
    <w:rsid w:val="00B3160F"/>
    <w:rsid w:val="00B3173A"/>
    <w:rsid w:val="00B31D6B"/>
    <w:rsid w:val="00B31FA6"/>
    <w:rsid w:val="00B32283"/>
    <w:rsid w:val="00B32386"/>
    <w:rsid w:val="00B32711"/>
    <w:rsid w:val="00B32C77"/>
    <w:rsid w:val="00B330E2"/>
    <w:rsid w:val="00B3333D"/>
    <w:rsid w:val="00B33457"/>
    <w:rsid w:val="00B34B07"/>
    <w:rsid w:val="00B351C1"/>
    <w:rsid w:val="00B3526E"/>
    <w:rsid w:val="00B35301"/>
    <w:rsid w:val="00B35401"/>
    <w:rsid w:val="00B35E43"/>
    <w:rsid w:val="00B36003"/>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1FFA"/>
    <w:rsid w:val="00B42217"/>
    <w:rsid w:val="00B4242D"/>
    <w:rsid w:val="00B42721"/>
    <w:rsid w:val="00B4291B"/>
    <w:rsid w:val="00B42E13"/>
    <w:rsid w:val="00B43242"/>
    <w:rsid w:val="00B435E7"/>
    <w:rsid w:val="00B43957"/>
    <w:rsid w:val="00B43A40"/>
    <w:rsid w:val="00B43C58"/>
    <w:rsid w:val="00B448B8"/>
    <w:rsid w:val="00B44D68"/>
    <w:rsid w:val="00B4526B"/>
    <w:rsid w:val="00B45325"/>
    <w:rsid w:val="00B453DF"/>
    <w:rsid w:val="00B455C3"/>
    <w:rsid w:val="00B459A7"/>
    <w:rsid w:val="00B46959"/>
    <w:rsid w:val="00B46AD2"/>
    <w:rsid w:val="00B4705B"/>
    <w:rsid w:val="00B47330"/>
    <w:rsid w:val="00B47847"/>
    <w:rsid w:val="00B507A0"/>
    <w:rsid w:val="00B50F56"/>
    <w:rsid w:val="00B5122E"/>
    <w:rsid w:val="00B51553"/>
    <w:rsid w:val="00B517A8"/>
    <w:rsid w:val="00B51BA8"/>
    <w:rsid w:val="00B51E0A"/>
    <w:rsid w:val="00B51F08"/>
    <w:rsid w:val="00B522E2"/>
    <w:rsid w:val="00B5241C"/>
    <w:rsid w:val="00B528A4"/>
    <w:rsid w:val="00B537C9"/>
    <w:rsid w:val="00B53E65"/>
    <w:rsid w:val="00B540BA"/>
    <w:rsid w:val="00B541D4"/>
    <w:rsid w:val="00B54BBC"/>
    <w:rsid w:val="00B54D17"/>
    <w:rsid w:val="00B54D4E"/>
    <w:rsid w:val="00B55040"/>
    <w:rsid w:val="00B554D6"/>
    <w:rsid w:val="00B55AC3"/>
    <w:rsid w:val="00B56361"/>
    <w:rsid w:val="00B56579"/>
    <w:rsid w:val="00B5684C"/>
    <w:rsid w:val="00B56ACB"/>
    <w:rsid w:val="00B56E6C"/>
    <w:rsid w:val="00B56EE8"/>
    <w:rsid w:val="00B57212"/>
    <w:rsid w:val="00B57257"/>
    <w:rsid w:val="00B57812"/>
    <w:rsid w:val="00B578FF"/>
    <w:rsid w:val="00B57AFA"/>
    <w:rsid w:val="00B602A2"/>
    <w:rsid w:val="00B60452"/>
    <w:rsid w:val="00B606C2"/>
    <w:rsid w:val="00B607DE"/>
    <w:rsid w:val="00B60940"/>
    <w:rsid w:val="00B6096A"/>
    <w:rsid w:val="00B60CB9"/>
    <w:rsid w:val="00B617D8"/>
    <w:rsid w:val="00B6184B"/>
    <w:rsid w:val="00B6279E"/>
    <w:rsid w:val="00B62B5F"/>
    <w:rsid w:val="00B62BC6"/>
    <w:rsid w:val="00B62F9E"/>
    <w:rsid w:val="00B63512"/>
    <w:rsid w:val="00B6477D"/>
    <w:rsid w:val="00B647D2"/>
    <w:rsid w:val="00B649CF"/>
    <w:rsid w:val="00B64FB9"/>
    <w:rsid w:val="00B6556E"/>
    <w:rsid w:val="00B65699"/>
    <w:rsid w:val="00B658BE"/>
    <w:rsid w:val="00B659C4"/>
    <w:rsid w:val="00B65C78"/>
    <w:rsid w:val="00B65D94"/>
    <w:rsid w:val="00B65FF2"/>
    <w:rsid w:val="00B66167"/>
    <w:rsid w:val="00B66171"/>
    <w:rsid w:val="00B662FE"/>
    <w:rsid w:val="00B66A00"/>
    <w:rsid w:val="00B67420"/>
    <w:rsid w:val="00B67FDA"/>
    <w:rsid w:val="00B70873"/>
    <w:rsid w:val="00B70973"/>
    <w:rsid w:val="00B70E04"/>
    <w:rsid w:val="00B71B71"/>
    <w:rsid w:val="00B71D8A"/>
    <w:rsid w:val="00B71D9F"/>
    <w:rsid w:val="00B71DB8"/>
    <w:rsid w:val="00B71E15"/>
    <w:rsid w:val="00B7257E"/>
    <w:rsid w:val="00B72A50"/>
    <w:rsid w:val="00B72C99"/>
    <w:rsid w:val="00B72E30"/>
    <w:rsid w:val="00B7370E"/>
    <w:rsid w:val="00B73DED"/>
    <w:rsid w:val="00B73EFE"/>
    <w:rsid w:val="00B73F65"/>
    <w:rsid w:val="00B744CD"/>
    <w:rsid w:val="00B745D3"/>
    <w:rsid w:val="00B74D7B"/>
    <w:rsid w:val="00B75179"/>
    <w:rsid w:val="00B75549"/>
    <w:rsid w:val="00B7566D"/>
    <w:rsid w:val="00B75750"/>
    <w:rsid w:val="00B75C58"/>
    <w:rsid w:val="00B75FF6"/>
    <w:rsid w:val="00B76244"/>
    <w:rsid w:val="00B76433"/>
    <w:rsid w:val="00B767CC"/>
    <w:rsid w:val="00B77AE2"/>
    <w:rsid w:val="00B77C51"/>
    <w:rsid w:val="00B77D2C"/>
    <w:rsid w:val="00B801EF"/>
    <w:rsid w:val="00B80585"/>
    <w:rsid w:val="00B805B3"/>
    <w:rsid w:val="00B817D9"/>
    <w:rsid w:val="00B817F4"/>
    <w:rsid w:val="00B819D4"/>
    <w:rsid w:val="00B81AF7"/>
    <w:rsid w:val="00B81FF1"/>
    <w:rsid w:val="00B82079"/>
    <w:rsid w:val="00B82132"/>
    <w:rsid w:val="00B82326"/>
    <w:rsid w:val="00B823DD"/>
    <w:rsid w:val="00B826BF"/>
    <w:rsid w:val="00B827BC"/>
    <w:rsid w:val="00B8289F"/>
    <w:rsid w:val="00B832A1"/>
    <w:rsid w:val="00B84B72"/>
    <w:rsid w:val="00B84D2F"/>
    <w:rsid w:val="00B84D50"/>
    <w:rsid w:val="00B84DC4"/>
    <w:rsid w:val="00B84FB1"/>
    <w:rsid w:val="00B8513B"/>
    <w:rsid w:val="00B85DE8"/>
    <w:rsid w:val="00B8670A"/>
    <w:rsid w:val="00B869B8"/>
    <w:rsid w:val="00B869DF"/>
    <w:rsid w:val="00B86C82"/>
    <w:rsid w:val="00B87200"/>
    <w:rsid w:val="00B8725D"/>
    <w:rsid w:val="00B87991"/>
    <w:rsid w:val="00B87AA3"/>
    <w:rsid w:val="00B87B4F"/>
    <w:rsid w:val="00B87BA7"/>
    <w:rsid w:val="00B87F1B"/>
    <w:rsid w:val="00B90469"/>
    <w:rsid w:val="00B9072F"/>
    <w:rsid w:val="00B91FC6"/>
    <w:rsid w:val="00B92564"/>
    <w:rsid w:val="00B92928"/>
    <w:rsid w:val="00B92EDE"/>
    <w:rsid w:val="00B932F6"/>
    <w:rsid w:val="00B9362D"/>
    <w:rsid w:val="00B93825"/>
    <w:rsid w:val="00B93AFF"/>
    <w:rsid w:val="00B941F7"/>
    <w:rsid w:val="00B94718"/>
    <w:rsid w:val="00B950F7"/>
    <w:rsid w:val="00B956A4"/>
    <w:rsid w:val="00B95F99"/>
    <w:rsid w:val="00B961E3"/>
    <w:rsid w:val="00B97804"/>
    <w:rsid w:val="00B978F3"/>
    <w:rsid w:val="00B979F4"/>
    <w:rsid w:val="00BA0513"/>
    <w:rsid w:val="00BA0E8D"/>
    <w:rsid w:val="00BA102F"/>
    <w:rsid w:val="00BA126F"/>
    <w:rsid w:val="00BA141C"/>
    <w:rsid w:val="00BA1426"/>
    <w:rsid w:val="00BA1864"/>
    <w:rsid w:val="00BA1AE2"/>
    <w:rsid w:val="00BA1C1D"/>
    <w:rsid w:val="00BA2B43"/>
    <w:rsid w:val="00BA3158"/>
    <w:rsid w:val="00BA3159"/>
    <w:rsid w:val="00BA344B"/>
    <w:rsid w:val="00BA40BC"/>
    <w:rsid w:val="00BA4921"/>
    <w:rsid w:val="00BA4A7C"/>
    <w:rsid w:val="00BA4BD6"/>
    <w:rsid w:val="00BA4CBC"/>
    <w:rsid w:val="00BA4E68"/>
    <w:rsid w:val="00BA4F67"/>
    <w:rsid w:val="00BA5104"/>
    <w:rsid w:val="00BA5173"/>
    <w:rsid w:val="00BA52DA"/>
    <w:rsid w:val="00BA54D6"/>
    <w:rsid w:val="00BA5E4B"/>
    <w:rsid w:val="00BA649C"/>
    <w:rsid w:val="00BA651F"/>
    <w:rsid w:val="00BA658C"/>
    <w:rsid w:val="00BA7CD7"/>
    <w:rsid w:val="00BB004D"/>
    <w:rsid w:val="00BB0640"/>
    <w:rsid w:val="00BB082D"/>
    <w:rsid w:val="00BB0846"/>
    <w:rsid w:val="00BB1133"/>
    <w:rsid w:val="00BB14D9"/>
    <w:rsid w:val="00BB1A48"/>
    <w:rsid w:val="00BB1F47"/>
    <w:rsid w:val="00BB23E1"/>
    <w:rsid w:val="00BB312D"/>
    <w:rsid w:val="00BB33F6"/>
    <w:rsid w:val="00BB37AF"/>
    <w:rsid w:val="00BB3AA0"/>
    <w:rsid w:val="00BB49F3"/>
    <w:rsid w:val="00BB4D06"/>
    <w:rsid w:val="00BB52D4"/>
    <w:rsid w:val="00BB5847"/>
    <w:rsid w:val="00BB599B"/>
    <w:rsid w:val="00BB6191"/>
    <w:rsid w:val="00BB621A"/>
    <w:rsid w:val="00BB6ECD"/>
    <w:rsid w:val="00BC05A2"/>
    <w:rsid w:val="00BC0AC0"/>
    <w:rsid w:val="00BC0B1E"/>
    <w:rsid w:val="00BC0C55"/>
    <w:rsid w:val="00BC0DA0"/>
    <w:rsid w:val="00BC101B"/>
    <w:rsid w:val="00BC1126"/>
    <w:rsid w:val="00BC11FC"/>
    <w:rsid w:val="00BC152E"/>
    <w:rsid w:val="00BC1D0A"/>
    <w:rsid w:val="00BC29D1"/>
    <w:rsid w:val="00BC2F3C"/>
    <w:rsid w:val="00BC31BD"/>
    <w:rsid w:val="00BC3352"/>
    <w:rsid w:val="00BC3AA9"/>
    <w:rsid w:val="00BC3B0E"/>
    <w:rsid w:val="00BC4ABD"/>
    <w:rsid w:val="00BC50B0"/>
    <w:rsid w:val="00BC5A16"/>
    <w:rsid w:val="00BC5A68"/>
    <w:rsid w:val="00BC5AC1"/>
    <w:rsid w:val="00BC5DA9"/>
    <w:rsid w:val="00BC60EF"/>
    <w:rsid w:val="00BC6CBB"/>
    <w:rsid w:val="00BC6FC6"/>
    <w:rsid w:val="00BD01C0"/>
    <w:rsid w:val="00BD0670"/>
    <w:rsid w:val="00BD06A8"/>
    <w:rsid w:val="00BD0C90"/>
    <w:rsid w:val="00BD1278"/>
    <w:rsid w:val="00BD128E"/>
    <w:rsid w:val="00BD1C83"/>
    <w:rsid w:val="00BD1CEB"/>
    <w:rsid w:val="00BD2232"/>
    <w:rsid w:val="00BD2262"/>
    <w:rsid w:val="00BD3150"/>
    <w:rsid w:val="00BD3429"/>
    <w:rsid w:val="00BD39C8"/>
    <w:rsid w:val="00BD39D1"/>
    <w:rsid w:val="00BD3C2E"/>
    <w:rsid w:val="00BD3CBA"/>
    <w:rsid w:val="00BD3EDB"/>
    <w:rsid w:val="00BD41F9"/>
    <w:rsid w:val="00BD4652"/>
    <w:rsid w:val="00BD4E72"/>
    <w:rsid w:val="00BD5140"/>
    <w:rsid w:val="00BD517C"/>
    <w:rsid w:val="00BD6666"/>
    <w:rsid w:val="00BD688D"/>
    <w:rsid w:val="00BD6B11"/>
    <w:rsid w:val="00BD6E7D"/>
    <w:rsid w:val="00BD738C"/>
    <w:rsid w:val="00BD7423"/>
    <w:rsid w:val="00BD7B7E"/>
    <w:rsid w:val="00BD7DA7"/>
    <w:rsid w:val="00BD7FA9"/>
    <w:rsid w:val="00BE0043"/>
    <w:rsid w:val="00BE0468"/>
    <w:rsid w:val="00BE0D64"/>
    <w:rsid w:val="00BE189D"/>
    <w:rsid w:val="00BE195F"/>
    <w:rsid w:val="00BE1A5C"/>
    <w:rsid w:val="00BE221D"/>
    <w:rsid w:val="00BE2473"/>
    <w:rsid w:val="00BE3040"/>
    <w:rsid w:val="00BE31D0"/>
    <w:rsid w:val="00BE32A7"/>
    <w:rsid w:val="00BE4768"/>
    <w:rsid w:val="00BE4A89"/>
    <w:rsid w:val="00BE4C4D"/>
    <w:rsid w:val="00BE4EBD"/>
    <w:rsid w:val="00BE54CA"/>
    <w:rsid w:val="00BE5989"/>
    <w:rsid w:val="00BE66BA"/>
    <w:rsid w:val="00BE6A49"/>
    <w:rsid w:val="00BE6C96"/>
    <w:rsid w:val="00BE6D3B"/>
    <w:rsid w:val="00BE6D3F"/>
    <w:rsid w:val="00BE6E56"/>
    <w:rsid w:val="00BE6EF4"/>
    <w:rsid w:val="00BE7087"/>
    <w:rsid w:val="00BE71F4"/>
    <w:rsid w:val="00BE74F3"/>
    <w:rsid w:val="00BE7A98"/>
    <w:rsid w:val="00BE7BCD"/>
    <w:rsid w:val="00BF0025"/>
    <w:rsid w:val="00BF00A4"/>
    <w:rsid w:val="00BF04F2"/>
    <w:rsid w:val="00BF0CC7"/>
    <w:rsid w:val="00BF1400"/>
    <w:rsid w:val="00BF19B1"/>
    <w:rsid w:val="00BF1C15"/>
    <w:rsid w:val="00BF1FE1"/>
    <w:rsid w:val="00BF21E7"/>
    <w:rsid w:val="00BF2882"/>
    <w:rsid w:val="00BF2A7E"/>
    <w:rsid w:val="00BF2B18"/>
    <w:rsid w:val="00BF381A"/>
    <w:rsid w:val="00BF3F25"/>
    <w:rsid w:val="00BF4AF4"/>
    <w:rsid w:val="00BF4F35"/>
    <w:rsid w:val="00BF5448"/>
    <w:rsid w:val="00BF5B87"/>
    <w:rsid w:val="00BF5DA1"/>
    <w:rsid w:val="00BF60C3"/>
    <w:rsid w:val="00BF6647"/>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35C4"/>
    <w:rsid w:val="00C03634"/>
    <w:rsid w:val="00C0422C"/>
    <w:rsid w:val="00C04AD8"/>
    <w:rsid w:val="00C056E9"/>
    <w:rsid w:val="00C057A3"/>
    <w:rsid w:val="00C0598C"/>
    <w:rsid w:val="00C05C71"/>
    <w:rsid w:val="00C05D97"/>
    <w:rsid w:val="00C05E00"/>
    <w:rsid w:val="00C05E69"/>
    <w:rsid w:val="00C05E9F"/>
    <w:rsid w:val="00C062BF"/>
    <w:rsid w:val="00C0676E"/>
    <w:rsid w:val="00C067A1"/>
    <w:rsid w:val="00C071A3"/>
    <w:rsid w:val="00C071E1"/>
    <w:rsid w:val="00C100E3"/>
    <w:rsid w:val="00C100ED"/>
    <w:rsid w:val="00C1062A"/>
    <w:rsid w:val="00C1069F"/>
    <w:rsid w:val="00C10A5E"/>
    <w:rsid w:val="00C10C4D"/>
    <w:rsid w:val="00C10DB9"/>
    <w:rsid w:val="00C111A8"/>
    <w:rsid w:val="00C1184D"/>
    <w:rsid w:val="00C11B0E"/>
    <w:rsid w:val="00C11F7A"/>
    <w:rsid w:val="00C12059"/>
    <w:rsid w:val="00C1214B"/>
    <w:rsid w:val="00C12699"/>
    <w:rsid w:val="00C12E39"/>
    <w:rsid w:val="00C13264"/>
    <w:rsid w:val="00C1366F"/>
    <w:rsid w:val="00C13B16"/>
    <w:rsid w:val="00C13C86"/>
    <w:rsid w:val="00C13CB3"/>
    <w:rsid w:val="00C13E17"/>
    <w:rsid w:val="00C148E6"/>
    <w:rsid w:val="00C1522E"/>
    <w:rsid w:val="00C1523C"/>
    <w:rsid w:val="00C1596A"/>
    <w:rsid w:val="00C16350"/>
    <w:rsid w:val="00C16521"/>
    <w:rsid w:val="00C1654F"/>
    <w:rsid w:val="00C169B6"/>
    <w:rsid w:val="00C16A7A"/>
    <w:rsid w:val="00C16AC2"/>
    <w:rsid w:val="00C201D7"/>
    <w:rsid w:val="00C20835"/>
    <w:rsid w:val="00C20AF1"/>
    <w:rsid w:val="00C2138F"/>
    <w:rsid w:val="00C215DC"/>
    <w:rsid w:val="00C21F22"/>
    <w:rsid w:val="00C2200D"/>
    <w:rsid w:val="00C222D3"/>
    <w:rsid w:val="00C22944"/>
    <w:rsid w:val="00C22B86"/>
    <w:rsid w:val="00C2376D"/>
    <w:rsid w:val="00C237DC"/>
    <w:rsid w:val="00C23A4A"/>
    <w:rsid w:val="00C241E1"/>
    <w:rsid w:val="00C2483B"/>
    <w:rsid w:val="00C24A1C"/>
    <w:rsid w:val="00C24F58"/>
    <w:rsid w:val="00C2536D"/>
    <w:rsid w:val="00C2601A"/>
    <w:rsid w:val="00C26194"/>
    <w:rsid w:val="00C263D6"/>
    <w:rsid w:val="00C26578"/>
    <w:rsid w:val="00C26CCE"/>
    <w:rsid w:val="00C273AE"/>
    <w:rsid w:val="00C277E1"/>
    <w:rsid w:val="00C27A80"/>
    <w:rsid w:val="00C27B00"/>
    <w:rsid w:val="00C27CAD"/>
    <w:rsid w:val="00C30BDF"/>
    <w:rsid w:val="00C30C1A"/>
    <w:rsid w:val="00C30D43"/>
    <w:rsid w:val="00C3219E"/>
    <w:rsid w:val="00C325C8"/>
    <w:rsid w:val="00C329A6"/>
    <w:rsid w:val="00C336FB"/>
    <w:rsid w:val="00C3373D"/>
    <w:rsid w:val="00C33D78"/>
    <w:rsid w:val="00C34A61"/>
    <w:rsid w:val="00C34AD5"/>
    <w:rsid w:val="00C34B1F"/>
    <w:rsid w:val="00C35043"/>
    <w:rsid w:val="00C35056"/>
    <w:rsid w:val="00C350D9"/>
    <w:rsid w:val="00C35441"/>
    <w:rsid w:val="00C3576E"/>
    <w:rsid w:val="00C35AAE"/>
    <w:rsid w:val="00C360BB"/>
    <w:rsid w:val="00C3649D"/>
    <w:rsid w:val="00C368C8"/>
    <w:rsid w:val="00C3709F"/>
    <w:rsid w:val="00C3714A"/>
    <w:rsid w:val="00C37E1A"/>
    <w:rsid w:val="00C40145"/>
    <w:rsid w:val="00C40293"/>
    <w:rsid w:val="00C405A6"/>
    <w:rsid w:val="00C40B17"/>
    <w:rsid w:val="00C41102"/>
    <w:rsid w:val="00C4148A"/>
    <w:rsid w:val="00C42193"/>
    <w:rsid w:val="00C42775"/>
    <w:rsid w:val="00C42B7E"/>
    <w:rsid w:val="00C42EA3"/>
    <w:rsid w:val="00C43058"/>
    <w:rsid w:val="00C4320D"/>
    <w:rsid w:val="00C434AF"/>
    <w:rsid w:val="00C434EA"/>
    <w:rsid w:val="00C43E87"/>
    <w:rsid w:val="00C4417F"/>
    <w:rsid w:val="00C44435"/>
    <w:rsid w:val="00C446EE"/>
    <w:rsid w:val="00C44F8A"/>
    <w:rsid w:val="00C465AA"/>
    <w:rsid w:val="00C47054"/>
    <w:rsid w:val="00C473E2"/>
    <w:rsid w:val="00C47976"/>
    <w:rsid w:val="00C5050B"/>
    <w:rsid w:val="00C50DAA"/>
    <w:rsid w:val="00C51774"/>
    <w:rsid w:val="00C517BF"/>
    <w:rsid w:val="00C518C5"/>
    <w:rsid w:val="00C519E4"/>
    <w:rsid w:val="00C51A88"/>
    <w:rsid w:val="00C51AD1"/>
    <w:rsid w:val="00C51BA9"/>
    <w:rsid w:val="00C51C9E"/>
    <w:rsid w:val="00C51F35"/>
    <w:rsid w:val="00C51F41"/>
    <w:rsid w:val="00C528D2"/>
    <w:rsid w:val="00C5396A"/>
    <w:rsid w:val="00C53E0A"/>
    <w:rsid w:val="00C54FF4"/>
    <w:rsid w:val="00C55103"/>
    <w:rsid w:val="00C55511"/>
    <w:rsid w:val="00C56830"/>
    <w:rsid w:val="00C56953"/>
    <w:rsid w:val="00C56A8A"/>
    <w:rsid w:val="00C578F4"/>
    <w:rsid w:val="00C57C7A"/>
    <w:rsid w:val="00C57F7A"/>
    <w:rsid w:val="00C6007C"/>
    <w:rsid w:val="00C60413"/>
    <w:rsid w:val="00C6094D"/>
    <w:rsid w:val="00C61421"/>
    <w:rsid w:val="00C6156D"/>
    <w:rsid w:val="00C61EF9"/>
    <w:rsid w:val="00C62A43"/>
    <w:rsid w:val="00C62A4E"/>
    <w:rsid w:val="00C62BD8"/>
    <w:rsid w:val="00C63A3D"/>
    <w:rsid w:val="00C63ACD"/>
    <w:rsid w:val="00C63EFD"/>
    <w:rsid w:val="00C64E1F"/>
    <w:rsid w:val="00C6517C"/>
    <w:rsid w:val="00C65252"/>
    <w:rsid w:val="00C65328"/>
    <w:rsid w:val="00C65755"/>
    <w:rsid w:val="00C662D3"/>
    <w:rsid w:val="00C66678"/>
    <w:rsid w:val="00C66A86"/>
    <w:rsid w:val="00C66AEE"/>
    <w:rsid w:val="00C66D78"/>
    <w:rsid w:val="00C673AD"/>
    <w:rsid w:val="00C67E5D"/>
    <w:rsid w:val="00C70750"/>
    <w:rsid w:val="00C71031"/>
    <w:rsid w:val="00C71543"/>
    <w:rsid w:val="00C7157F"/>
    <w:rsid w:val="00C71A62"/>
    <w:rsid w:val="00C72352"/>
    <w:rsid w:val="00C72831"/>
    <w:rsid w:val="00C729FC"/>
    <w:rsid w:val="00C72ED8"/>
    <w:rsid w:val="00C72F02"/>
    <w:rsid w:val="00C72F54"/>
    <w:rsid w:val="00C73132"/>
    <w:rsid w:val="00C733EA"/>
    <w:rsid w:val="00C7386A"/>
    <w:rsid w:val="00C740DC"/>
    <w:rsid w:val="00C7471F"/>
    <w:rsid w:val="00C74797"/>
    <w:rsid w:val="00C74895"/>
    <w:rsid w:val="00C7496F"/>
    <w:rsid w:val="00C75153"/>
    <w:rsid w:val="00C75585"/>
    <w:rsid w:val="00C7592F"/>
    <w:rsid w:val="00C75964"/>
    <w:rsid w:val="00C75ABE"/>
    <w:rsid w:val="00C76162"/>
    <w:rsid w:val="00C76307"/>
    <w:rsid w:val="00C76652"/>
    <w:rsid w:val="00C769CA"/>
    <w:rsid w:val="00C76CA4"/>
    <w:rsid w:val="00C76EC0"/>
    <w:rsid w:val="00C774E5"/>
    <w:rsid w:val="00C77F04"/>
    <w:rsid w:val="00C80569"/>
    <w:rsid w:val="00C8062C"/>
    <w:rsid w:val="00C808A0"/>
    <w:rsid w:val="00C8092A"/>
    <w:rsid w:val="00C80B11"/>
    <w:rsid w:val="00C80D04"/>
    <w:rsid w:val="00C80E1E"/>
    <w:rsid w:val="00C8105C"/>
    <w:rsid w:val="00C811F7"/>
    <w:rsid w:val="00C81A19"/>
    <w:rsid w:val="00C82DD8"/>
    <w:rsid w:val="00C84AD5"/>
    <w:rsid w:val="00C8527E"/>
    <w:rsid w:val="00C85D8D"/>
    <w:rsid w:val="00C85EAA"/>
    <w:rsid w:val="00C861D8"/>
    <w:rsid w:val="00C86735"/>
    <w:rsid w:val="00C86B70"/>
    <w:rsid w:val="00C86BD6"/>
    <w:rsid w:val="00C86DAA"/>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2F0"/>
    <w:rsid w:val="00C93416"/>
    <w:rsid w:val="00C93606"/>
    <w:rsid w:val="00C94DC7"/>
    <w:rsid w:val="00C9567E"/>
    <w:rsid w:val="00C95708"/>
    <w:rsid w:val="00C96691"/>
    <w:rsid w:val="00C967A9"/>
    <w:rsid w:val="00C96D14"/>
    <w:rsid w:val="00C970FD"/>
    <w:rsid w:val="00C9729E"/>
    <w:rsid w:val="00C9745E"/>
    <w:rsid w:val="00CA0C11"/>
    <w:rsid w:val="00CA0E8E"/>
    <w:rsid w:val="00CA1510"/>
    <w:rsid w:val="00CA1FBE"/>
    <w:rsid w:val="00CA243F"/>
    <w:rsid w:val="00CA267D"/>
    <w:rsid w:val="00CA2A39"/>
    <w:rsid w:val="00CA2C35"/>
    <w:rsid w:val="00CA2F72"/>
    <w:rsid w:val="00CA311D"/>
    <w:rsid w:val="00CA33F6"/>
    <w:rsid w:val="00CA43C7"/>
    <w:rsid w:val="00CA4666"/>
    <w:rsid w:val="00CA4883"/>
    <w:rsid w:val="00CA4FF4"/>
    <w:rsid w:val="00CA507D"/>
    <w:rsid w:val="00CA5D81"/>
    <w:rsid w:val="00CA5F6D"/>
    <w:rsid w:val="00CA6587"/>
    <w:rsid w:val="00CA763D"/>
    <w:rsid w:val="00CA7C35"/>
    <w:rsid w:val="00CA7CAA"/>
    <w:rsid w:val="00CB02AC"/>
    <w:rsid w:val="00CB0472"/>
    <w:rsid w:val="00CB07CB"/>
    <w:rsid w:val="00CB0CDD"/>
    <w:rsid w:val="00CB19B7"/>
    <w:rsid w:val="00CB1BBF"/>
    <w:rsid w:val="00CB2111"/>
    <w:rsid w:val="00CB288D"/>
    <w:rsid w:val="00CB2B2F"/>
    <w:rsid w:val="00CB2B5D"/>
    <w:rsid w:val="00CB343A"/>
    <w:rsid w:val="00CB38AF"/>
    <w:rsid w:val="00CB5EBE"/>
    <w:rsid w:val="00CB6C21"/>
    <w:rsid w:val="00CB6D46"/>
    <w:rsid w:val="00CB76B5"/>
    <w:rsid w:val="00CC04E9"/>
    <w:rsid w:val="00CC1767"/>
    <w:rsid w:val="00CC1F18"/>
    <w:rsid w:val="00CC2073"/>
    <w:rsid w:val="00CC2542"/>
    <w:rsid w:val="00CC2581"/>
    <w:rsid w:val="00CC28CA"/>
    <w:rsid w:val="00CC2B07"/>
    <w:rsid w:val="00CC2DC1"/>
    <w:rsid w:val="00CC46E4"/>
    <w:rsid w:val="00CC4B3F"/>
    <w:rsid w:val="00CC4F79"/>
    <w:rsid w:val="00CC4FE9"/>
    <w:rsid w:val="00CC52A1"/>
    <w:rsid w:val="00CC5A46"/>
    <w:rsid w:val="00CC5C1B"/>
    <w:rsid w:val="00CC638D"/>
    <w:rsid w:val="00CC6521"/>
    <w:rsid w:val="00CC6B7A"/>
    <w:rsid w:val="00CC78BC"/>
    <w:rsid w:val="00CC7908"/>
    <w:rsid w:val="00CD0657"/>
    <w:rsid w:val="00CD07A5"/>
    <w:rsid w:val="00CD10E6"/>
    <w:rsid w:val="00CD198C"/>
    <w:rsid w:val="00CD1990"/>
    <w:rsid w:val="00CD1AEF"/>
    <w:rsid w:val="00CD2C3A"/>
    <w:rsid w:val="00CD31A7"/>
    <w:rsid w:val="00CD36B5"/>
    <w:rsid w:val="00CD398E"/>
    <w:rsid w:val="00CD3D3B"/>
    <w:rsid w:val="00CD3FB9"/>
    <w:rsid w:val="00CD436E"/>
    <w:rsid w:val="00CD4D5A"/>
    <w:rsid w:val="00CD55A5"/>
    <w:rsid w:val="00CD56D7"/>
    <w:rsid w:val="00CD5A67"/>
    <w:rsid w:val="00CD5FAE"/>
    <w:rsid w:val="00CD63C8"/>
    <w:rsid w:val="00CD640D"/>
    <w:rsid w:val="00CD65AC"/>
    <w:rsid w:val="00CD67C8"/>
    <w:rsid w:val="00CD7283"/>
    <w:rsid w:val="00CE0549"/>
    <w:rsid w:val="00CE0653"/>
    <w:rsid w:val="00CE06BF"/>
    <w:rsid w:val="00CE06CA"/>
    <w:rsid w:val="00CE070C"/>
    <w:rsid w:val="00CE15FB"/>
    <w:rsid w:val="00CE167F"/>
    <w:rsid w:val="00CE1846"/>
    <w:rsid w:val="00CE1906"/>
    <w:rsid w:val="00CE2087"/>
    <w:rsid w:val="00CE3025"/>
    <w:rsid w:val="00CE32B0"/>
    <w:rsid w:val="00CE3422"/>
    <w:rsid w:val="00CE3605"/>
    <w:rsid w:val="00CE3A36"/>
    <w:rsid w:val="00CE3CFF"/>
    <w:rsid w:val="00CE40F9"/>
    <w:rsid w:val="00CE502A"/>
    <w:rsid w:val="00CE5081"/>
    <w:rsid w:val="00CE50A8"/>
    <w:rsid w:val="00CE52C4"/>
    <w:rsid w:val="00CE6135"/>
    <w:rsid w:val="00CE66E0"/>
    <w:rsid w:val="00CE6BCF"/>
    <w:rsid w:val="00CE70ED"/>
    <w:rsid w:val="00CE7961"/>
    <w:rsid w:val="00CF0779"/>
    <w:rsid w:val="00CF0E48"/>
    <w:rsid w:val="00CF11CA"/>
    <w:rsid w:val="00CF131F"/>
    <w:rsid w:val="00CF135C"/>
    <w:rsid w:val="00CF179E"/>
    <w:rsid w:val="00CF1C59"/>
    <w:rsid w:val="00CF1EC6"/>
    <w:rsid w:val="00CF2963"/>
    <w:rsid w:val="00CF3C56"/>
    <w:rsid w:val="00CF3DC0"/>
    <w:rsid w:val="00CF433A"/>
    <w:rsid w:val="00CF48E8"/>
    <w:rsid w:val="00CF4B40"/>
    <w:rsid w:val="00CF4F5E"/>
    <w:rsid w:val="00CF515E"/>
    <w:rsid w:val="00CF55AB"/>
    <w:rsid w:val="00CF5868"/>
    <w:rsid w:val="00CF58C5"/>
    <w:rsid w:val="00CF593A"/>
    <w:rsid w:val="00CF5954"/>
    <w:rsid w:val="00CF5A8F"/>
    <w:rsid w:val="00CF5DC5"/>
    <w:rsid w:val="00CF6234"/>
    <w:rsid w:val="00CF6357"/>
    <w:rsid w:val="00CF6680"/>
    <w:rsid w:val="00CF716D"/>
    <w:rsid w:val="00CF72C4"/>
    <w:rsid w:val="00CF7C55"/>
    <w:rsid w:val="00CF7FF5"/>
    <w:rsid w:val="00D0024F"/>
    <w:rsid w:val="00D002FB"/>
    <w:rsid w:val="00D00D1F"/>
    <w:rsid w:val="00D02525"/>
    <w:rsid w:val="00D025BF"/>
    <w:rsid w:val="00D025C7"/>
    <w:rsid w:val="00D0281F"/>
    <w:rsid w:val="00D03BD4"/>
    <w:rsid w:val="00D03FCC"/>
    <w:rsid w:val="00D043F7"/>
    <w:rsid w:val="00D0478D"/>
    <w:rsid w:val="00D04BB2"/>
    <w:rsid w:val="00D054AD"/>
    <w:rsid w:val="00D055D2"/>
    <w:rsid w:val="00D05C76"/>
    <w:rsid w:val="00D07395"/>
    <w:rsid w:val="00D0787E"/>
    <w:rsid w:val="00D07A44"/>
    <w:rsid w:val="00D07B06"/>
    <w:rsid w:val="00D07BB0"/>
    <w:rsid w:val="00D07F12"/>
    <w:rsid w:val="00D07F37"/>
    <w:rsid w:val="00D101C5"/>
    <w:rsid w:val="00D1059B"/>
    <w:rsid w:val="00D10D5C"/>
    <w:rsid w:val="00D11142"/>
    <w:rsid w:val="00D111A4"/>
    <w:rsid w:val="00D11B1A"/>
    <w:rsid w:val="00D11C85"/>
    <w:rsid w:val="00D11E3A"/>
    <w:rsid w:val="00D12337"/>
    <w:rsid w:val="00D12547"/>
    <w:rsid w:val="00D12900"/>
    <w:rsid w:val="00D12F21"/>
    <w:rsid w:val="00D13E64"/>
    <w:rsid w:val="00D140AD"/>
    <w:rsid w:val="00D15125"/>
    <w:rsid w:val="00D152A8"/>
    <w:rsid w:val="00D15BFE"/>
    <w:rsid w:val="00D15F59"/>
    <w:rsid w:val="00D16302"/>
    <w:rsid w:val="00D169B2"/>
    <w:rsid w:val="00D16D0F"/>
    <w:rsid w:val="00D172C7"/>
    <w:rsid w:val="00D174F1"/>
    <w:rsid w:val="00D175F5"/>
    <w:rsid w:val="00D177D1"/>
    <w:rsid w:val="00D17CA9"/>
    <w:rsid w:val="00D2022D"/>
    <w:rsid w:val="00D20E50"/>
    <w:rsid w:val="00D20EC7"/>
    <w:rsid w:val="00D21157"/>
    <w:rsid w:val="00D213FA"/>
    <w:rsid w:val="00D21ACF"/>
    <w:rsid w:val="00D220C1"/>
    <w:rsid w:val="00D22D55"/>
    <w:rsid w:val="00D230E5"/>
    <w:rsid w:val="00D23DFF"/>
    <w:rsid w:val="00D241D3"/>
    <w:rsid w:val="00D248AA"/>
    <w:rsid w:val="00D24B98"/>
    <w:rsid w:val="00D252A6"/>
    <w:rsid w:val="00D25C74"/>
    <w:rsid w:val="00D25D14"/>
    <w:rsid w:val="00D25FEC"/>
    <w:rsid w:val="00D26256"/>
    <w:rsid w:val="00D26345"/>
    <w:rsid w:val="00D26E14"/>
    <w:rsid w:val="00D2734B"/>
    <w:rsid w:val="00D30E2D"/>
    <w:rsid w:val="00D30F0C"/>
    <w:rsid w:val="00D31311"/>
    <w:rsid w:val="00D31911"/>
    <w:rsid w:val="00D320B7"/>
    <w:rsid w:val="00D33105"/>
    <w:rsid w:val="00D337B1"/>
    <w:rsid w:val="00D33D2B"/>
    <w:rsid w:val="00D33D44"/>
    <w:rsid w:val="00D345F5"/>
    <w:rsid w:val="00D34A5F"/>
    <w:rsid w:val="00D34E6D"/>
    <w:rsid w:val="00D34EBB"/>
    <w:rsid w:val="00D35204"/>
    <w:rsid w:val="00D35CB5"/>
    <w:rsid w:val="00D36475"/>
    <w:rsid w:val="00D37618"/>
    <w:rsid w:val="00D37BFB"/>
    <w:rsid w:val="00D37D87"/>
    <w:rsid w:val="00D40348"/>
    <w:rsid w:val="00D404EE"/>
    <w:rsid w:val="00D406D2"/>
    <w:rsid w:val="00D40B16"/>
    <w:rsid w:val="00D40B73"/>
    <w:rsid w:val="00D40D30"/>
    <w:rsid w:val="00D40DBA"/>
    <w:rsid w:val="00D410A7"/>
    <w:rsid w:val="00D410B1"/>
    <w:rsid w:val="00D417DB"/>
    <w:rsid w:val="00D41B51"/>
    <w:rsid w:val="00D41C58"/>
    <w:rsid w:val="00D4208D"/>
    <w:rsid w:val="00D420C7"/>
    <w:rsid w:val="00D4237A"/>
    <w:rsid w:val="00D4268E"/>
    <w:rsid w:val="00D427A8"/>
    <w:rsid w:val="00D42CA5"/>
    <w:rsid w:val="00D42D6B"/>
    <w:rsid w:val="00D4352D"/>
    <w:rsid w:val="00D44653"/>
    <w:rsid w:val="00D44F93"/>
    <w:rsid w:val="00D4575B"/>
    <w:rsid w:val="00D461EF"/>
    <w:rsid w:val="00D467CB"/>
    <w:rsid w:val="00D46EEA"/>
    <w:rsid w:val="00D46F16"/>
    <w:rsid w:val="00D47139"/>
    <w:rsid w:val="00D475DF"/>
    <w:rsid w:val="00D47D43"/>
    <w:rsid w:val="00D500FE"/>
    <w:rsid w:val="00D50A25"/>
    <w:rsid w:val="00D50F36"/>
    <w:rsid w:val="00D51820"/>
    <w:rsid w:val="00D51FB6"/>
    <w:rsid w:val="00D51FEF"/>
    <w:rsid w:val="00D52122"/>
    <w:rsid w:val="00D52855"/>
    <w:rsid w:val="00D52C96"/>
    <w:rsid w:val="00D52DA7"/>
    <w:rsid w:val="00D53143"/>
    <w:rsid w:val="00D5317D"/>
    <w:rsid w:val="00D5335C"/>
    <w:rsid w:val="00D539BA"/>
    <w:rsid w:val="00D540A2"/>
    <w:rsid w:val="00D5429D"/>
    <w:rsid w:val="00D54AF6"/>
    <w:rsid w:val="00D54F7B"/>
    <w:rsid w:val="00D5585D"/>
    <w:rsid w:val="00D55AAD"/>
    <w:rsid w:val="00D5605C"/>
    <w:rsid w:val="00D569D3"/>
    <w:rsid w:val="00D56DF5"/>
    <w:rsid w:val="00D56F6E"/>
    <w:rsid w:val="00D57743"/>
    <w:rsid w:val="00D577C8"/>
    <w:rsid w:val="00D57F09"/>
    <w:rsid w:val="00D57F8F"/>
    <w:rsid w:val="00D60665"/>
    <w:rsid w:val="00D60862"/>
    <w:rsid w:val="00D608D2"/>
    <w:rsid w:val="00D60DBA"/>
    <w:rsid w:val="00D610FA"/>
    <w:rsid w:val="00D61BCA"/>
    <w:rsid w:val="00D62551"/>
    <w:rsid w:val="00D62CF9"/>
    <w:rsid w:val="00D63572"/>
    <w:rsid w:val="00D63619"/>
    <w:rsid w:val="00D638CE"/>
    <w:rsid w:val="00D63AD6"/>
    <w:rsid w:val="00D63F93"/>
    <w:rsid w:val="00D64087"/>
    <w:rsid w:val="00D6430A"/>
    <w:rsid w:val="00D64508"/>
    <w:rsid w:val="00D649C8"/>
    <w:rsid w:val="00D65590"/>
    <w:rsid w:val="00D656A0"/>
    <w:rsid w:val="00D6581A"/>
    <w:rsid w:val="00D6593D"/>
    <w:rsid w:val="00D65CAB"/>
    <w:rsid w:val="00D66232"/>
    <w:rsid w:val="00D6695F"/>
    <w:rsid w:val="00D67332"/>
    <w:rsid w:val="00D678DF"/>
    <w:rsid w:val="00D67974"/>
    <w:rsid w:val="00D67EEC"/>
    <w:rsid w:val="00D70051"/>
    <w:rsid w:val="00D7019C"/>
    <w:rsid w:val="00D7072D"/>
    <w:rsid w:val="00D70CF7"/>
    <w:rsid w:val="00D70F37"/>
    <w:rsid w:val="00D7108D"/>
    <w:rsid w:val="00D7109F"/>
    <w:rsid w:val="00D710B9"/>
    <w:rsid w:val="00D712E5"/>
    <w:rsid w:val="00D723FF"/>
    <w:rsid w:val="00D7252E"/>
    <w:rsid w:val="00D727D2"/>
    <w:rsid w:val="00D72BC8"/>
    <w:rsid w:val="00D734E6"/>
    <w:rsid w:val="00D73644"/>
    <w:rsid w:val="00D7365C"/>
    <w:rsid w:val="00D736E5"/>
    <w:rsid w:val="00D73D97"/>
    <w:rsid w:val="00D740DA"/>
    <w:rsid w:val="00D741E4"/>
    <w:rsid w:val="00D750EF"/>
    <w:rsid w:val="00D7524D"/>
    <w:rsid w:val="00D75836"/>
    <w:rsid w:val="00D763BB"/>
    <w:rsid w:val="00D768E0"/>
    <w:rsid w:val="00D76915"/>
    <w:rsid w:val="00D7698B"/>
    <w:rsid w:val="00D76C6C"/>
    <w:rsid w:val="00D76D05"/>
    <w:rsid w:val="00D778DE"/>
    <w:rsid w:val="00D7798A"/>
    <w:rsid w:val="00D77BF6"/>
    <w:rsid w:val="00D8039F"/>
    <w:rsid w:val="00D80C86"/>
    <w:rsid w:val="00D80DDF"/>
    <w:rsid w:val="00D80F2C"/>
    <w:rsid w:val="00D8196E"/>
    <w:rsid w:val="00D81D29"/>
    <w:rsid w:val="00D81F57"/>
    <w:rsid w:val="00D82551"/>
    <w:rsid w:val="00D828A1"/>
    <w:rsid w:val="00D830A4"/>
    <w:rsid w:val="00D83889"/>
    <w:rsid w:val="00D83D07"/>
    <w:rsid w:val="00D84B1D"/>
    <w:rsid w:val="00D84CFE"/>
    <w:rsid w:val="00D852BE"/>
    <w:rsid w:val="00D858FA"/>
    <w:rsid w:val="00D860AC"/>
    <w:rsid w:val="00D86784"/>
    <w:rsid w:val="00D87180"/>
    <w:rsid w:val="00D902FC"/>
    <w:rsid w:val="00D90FA7"/>
    <w:rsid w:val="00D910AB"/>
    <w:rsid w:val="00D9129B"/>
    <w:rsid w:val="00D9153E"/>
    <w:rsid w:val="00D91F0E"/>
    <w:rsid w:val="00D91F62"/>
    <w:rsid w:val="00D92335"/>
    <w:rsid w:val="00D92608"/>
    <w:rsid w:val="00D92D1E"/>
    <w:rsid w:val="00D932AD"/>
    <w:rsid w:val="00D93598"/>
    <w:rsid w:val="00D93994"/>
    <w:rsid w:val="00D93C7F"/>
    <w:rsid w:val="00D93DD2"/>
    <w:rsid w:val="00D94616"/>
    <w:rsid w:val="00D9483C"/>
    <w:rsid w:val="00D94D2D"/>
    <w:rsid w:val="00D9570E"/>
    <w:rsid w:val="00D95AD3"/>
    <w:rsid w:val="00D95E9E"/>
    <w:rsid w:val="00D97291"/>
    <w:rsid w:val="00D97C7C"/>
    <w:rsid w:val="00DA0218"/>
    <w:rsid w:val="00DA09C8"/>
    <w:rsid w:val="00DA159E"/>
    <w:rsid w:val="00DA1D8F"/>
    <w:rsid w:val="00DA2A23"/>
    <w:rsid w:val="00DA2A7C"/>
    <w:rsid w:val="00DA2F1C"/>
    <w:rsid w:val="00DA3486"/>
    <w:rsid w:val="00DA35BA"/>
    <w:rsid w:val="00DA3A42"/>
    <w:rsid w:val="00DA3BAE"/>
    <w:rsid w:val="00DA3DF0"/>
    <w:rsid w:val="00DA4702"/>
    <w:rsid w:val="00DA4838"/>
    <w:rsid w:val="00DA4BBE"/>
    <w:rsid w:val="00DA4E75"/>
    <w:rsid w:val="00DA542B"/>
    <w:rsid w:val="00DA5786"/>
    <w:rsid w:val="00DA59FE"/>
    <w:rsid w:val="00DA5E0A"/>
    <w:rsid w:val="00DA5F0D"/>
    <w:rsid w:val="00DA607D"/>
    <w:rsid w:val="00DA6DC5"/>
    <w:rsid w:val="00DA758B"/>
    <w:rsid w:val="00DA7A95"/>
    <w:rsid w:val="00DA7AFB"/>
    <w:rsid w:val="00DB0510"/>
    <w:rsid w:val="00DB065B"/>
    <w:rsid w:val="00DB0DD1"/>
    <w:rsid w:val="00DB11CF"/>
    <w:rsid w:val="00DB1C49"/>
    <w:rsid w:val="00DB20AC"/>
    <w:rsid w:val="00DB28BB"/>
    <w:rsid w:val="00DB2BAE"/>
    <w:rsid w:val="00DB30BF"/>
    <w:rsid w:val="00DB3DDC"/>
    <w:rsid w:val="00DB441A"/>
    <w:rsid w:val="00DB4BB4"/>
    <w:rsid w:val="00DB5175"/>
    <w:rsid w:val="00DB58BF"/>
    <w:rsid w:val="00DB5D0F"/>
    <w:rsid w:val="00DB6153"/>
    <w:rsid w:val="00DB629C"/>
    <w:rsid w:val="00DB6520"/>
    <w:rsid w:val="00DB6589"/>
    <w:rsid w:val="00DB65DC"/>
    <w:rsid w:val="00DB6812"/>
    <w:rsid w:val="00DB6A22"/>
    <w:rsid w:val="00DB6ABA"/>
    <w:rsid w:val="00DC06D5"/>
    <w:rsid w:val="00DC0842"/>
    <w:rsid w:val="00DC1AA8"/>
    <w:rsid w:val="00DC1FE9"/>
    <w:rsid w:val="00DC2CD2"/>
    <w:rsid w:val="00DC2DA4"/>
    <w:rsid w:val="00DC3465"/>
    <w:rsid w:val="00DC357D"/>
    <w:rsid w:val="00DC3A03"/>
    <w:rsid w:val="00DC3D86"/>
    <w:rsid w:val="00DC3ECD"/>
    <w:rsid w:val="00DC40D9"/>
    <w:rsid w:val="00DC473E"/>
    <w:rsid w:val="00DC49EA"/>
    <w:rsid w:val="00DC4E30"/>
    <w:rsid w:val="00DC5045"/>
    <w:rsid w:val="00DC508A"/>
    <w:rsid w:val="00DC5392"/>
    <w:rsid w:val="00DC550C"/>
    <w:rsid w:val="00DC5AD4"/>
    <w:rsid w:val="00DC5D37"/>
    <w:rsid w:val="00DC63E6"/>
    <w:rsid w:val="00DC65F5"/>
    <w:rsid w:val="00DC6A3F"/>
    <w:rsid w:val="00DC75A7"/>
    <w:rsid w:val="00DC7CF3"/>
    <w:rsid w:val="00DD04D4"/>
    <w:rsid w:val="00DD09EB"/>
    <w:rsid w:val="00DD0B99"/>
    <w:rsid w:val="00DD0C1E"/>
    <w:rsid w:val="00DD119C"/>
    <w:rsid w:val="00DD1CD3"/>
    <w:rsid w:val="00DD200D"/>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3DD"/>
    <w:rsid w:val="00DD78DD"/>
    <w:rsid w:val="00DD7D34"/>
    <w:rsid w:val="00DE061A"/>
    <w:rsid w:val="00DE09DF"/>
    <w:rsid w:val="00DE1733"/>
    <w:rsid w:val="00DE183C"/>
    <w:rsid w:val="00DE19B3"/>
    <w:rsid w:val="00DE1B87"/>
    <w:rsid w:val="00DE1EC0"/>
    <w:rsid w:val="00DE20C6"/>
    <w:rsid w:val="00DE24B4"/>
    <w:rsid w:val="00DE2943"/>
    <w:rsid w:val="00DE3002"/>
    <w:rsid w:val="00DE31AD"/>
    <w:rsid w:val="00DE3896"/>
    <w:rsid w:val="00DE3FBE"/>
    <w:rsid w:val="00DE45AA"/>
    <w:rsid w:val="00DE48FE"/>
    <w:rsid w:val="00DE4F3F"/>
    <w:rsid w:val="00DE5F5C"/>
    <w:rsid w:val="00DE6B79"/>
    <w:rsid w:val="00DE75A7"/>
    <w:rsid w:val="00DE7612"/>
    <w:rsid w:val="00DE7793"/>
    <w:rsid w:val="00DE7D01"/>
    <w:rsid w:val="00DE7F98"/>
    <w:rsid w:val="00DF0297"/>
    <w:rsid w:val="00DF0916"/>
    <w:rsid w:val="00DF13A0"/>
    <w:rsid w:val="00DF1509"/>
    <w:rsid w:val="00DF2022"/>
    <w:rsid w:val="00DF21BA"/>
    <w:rsid w:val="00DF225E"/>
    <w:rsid w:val="00DF2548"/>
    <w:rsid w:val="00DF3041"/>
    <w:rsid w:val="00DF31BD"/>
    <w:rsid w:val="00DF3491"/>
    <w:rsid w:val="00DF365C"/>
    <w:rsid w:val="00DF386D"/>
    <w:rsid w:val="00DF4823"/>
    <w:rsid w:val="00DF5846"/>
    <w:rsid w:val="00DF5D46"/>
    <w:rsid w:val="00DF64A2"/>
    <w:rsid w:val="00DF6FFF"/>
    <w:rsid w:val="00DF71ED"/>
    <w:rsid w:val="00DF75D0"/>
    <w:rsid w:val="00DF7777"/>
    <w:rsid w:val="00DF7D31"/>
    <w:rsid w:val="00E003ED"/>
    <w:rsid w:val="00E00548"/>
    <w:rsid w:val="00E00C5E"/>
    <w:rsid w:val="00E018BE"/>
    <w:rsid w:val="00E01EB0"/>
    <w:rsid w:val="00E021E7"/>
    <w:rsid w:val="00E02D8A"/>
    <w:rsid w:val="00E02EDE"/>
    <w:rsid w:val="00E03148"/>
    <w:rsid w:val="00E03ADC"/>
    <w:rsid w:val="00E043DC"/>
    <w:rsid w:val="00E04BED"/>
    <w:rsid w:val="00E05435"/>
    <w:rsid w:val="00E055B3"/>
    <w:rsid w:val="00E05739"/>
    <w:rsid w:val="00E059A5"/>
    <w:rsid w:val="00E05A08"/>
    <w:rsid w:val="00E05CC3"/>
    <w:rsid w:val="00E0610A"/>
    <w:rsid w:val="00E06216"/>
    <w:rsid w:val="00E062C4"/>
    <w:rsid w:val="00E06A5F"/>
    <w:rsid w:val="00E06B96"/>
    <w:rsid w:val="00E06C16"/>
    <w:rsid w:val="00E078A9"/>
    <w:rsid w:val="00E07DC9"/>
    <w:rsid w:val="00E1025A"/>
    <w:rsid w:val="00E10DBD"/>
    <w:rsid w:val="00E11043"/>
    <w:rsid w:val="00E1183E"/>
    <w:rsid w:val="00E11923"/>
    <w:rsid w:val="00E11B93"/>
    <w:rsid w:val="00E12164"/>
    <w:rsid w:val="00E12AE7"/>
    <w:rsid w:val="00E130C4"/>
    <w:rsid w:val="00E130FF"/>
    <w:rsid w:val="00E1331D"/>
    <w:rsid w:val="00E138D3"/>
    <w:rsid w:val="00E13E6D"/>
    <w:rsid w:val="00E147E1"/>
    <w:rsid w:val="00E14D07"/>
    <w:rsid w:val="00E15E04"/>
    <w:rsid w:val="00E161E9"/>
    <w:rsid w:val="00E162BA"/>
    <w:rsid w:val="00E166A6"/>
    <w:rsid w:val="00E16814"/>
    <w:rsid w:val="00E169C6"/>
    <w:rsid w:val="00E16DDC"/>
    <w:rsid w:val="00E1722C"/>
    <w:rsid w:val="00E208D4"/>
    <w:rsid w:val="00E214C0"/>
    <w:rsid w:val="00E214EE"/>
    <w:rsid w:val="00E216B5"/>
    <w:rsid w:val="00E21979"/>
    <w:rsid w:val="00E21DBD"/>
    <w:rsid w:val="00E21DC8"/>
    <w:rsid w:val="00E22BCA"/>
    <w:rsid w:val="00E22EF7"/>
    <w:rsid w:val="00E2343E"/>
    <w:rsid w:val="00E23EE7"/>
    <w:rsid w:val="00E24795"/>
    <w:rsid w:val="00E24D85"/>
    <w:rsid w:val="00E2548F"/>
    <w:rsid w:val="00E25A5F"/>
    <w:rsid w:val="00E25E92"/>
    <w:rsid w:val="00E26103"/>
    <w:rsid w:val="00E26251"/>
    <w:rsid w:val="00E264DE"/>
    <w:rsid w:val="00E27083"/>
    <w:rsid w:val="00E270B2"/>
    <w:rsid w:val="00E272C1"/>
    <w:rsid w:val="00E27837"/>
    <w:rsid w:val="00E27EF7"/>
    <w:rsid w:val="00E27FBE"/>
    <w:rsid w:val="00E30280"/>
    <w:rsid w:val="00E304DF"/>
    <w:rsid w:val="00E31130"/>
    <w:rsid w:val="00E311C8"/>
    <w:rsid w:val="00E31F69"/>
    <w:rsid w:val="00E32410"/>
    <w:rsid w:val="00E32BBB"/>
    <w:rsid w:val="00E334AC"/>
    <w:rsid w:val="00E33937"/>
    <w:rsid w:val="00E33998"/>
    <w:rsid w:val="00E33C91"/>
    <w:rsid w:val="00E33D64"/>
    <w:rsid w:val="00E348A6"/>
    <w:rsid w:val="00E34A31"/>
    <w:rsid w:val="00E34F35"/>
    <w:rsid w:val="00E350D3"/>
    <w:rsid w:val="00E357CB"/>
    <w:rsid w:val="00E35F9D"/>
    <w:rsid w:val="00E35FC9"/>
    <w:rsid w:val="00E36AB7"/>
    <w:rsid w:val="00E37452"/>
    <w:rsid w:val="00E402E4"/>
    <w:rsid w:val="00E40D05"/>
    <w:rsid w:val="00E412B1"/>
    <w:rsid w:val="00E41B25"/>
    <w:rsid w:val="00E41B37"/>
    <w:rsid w:val="00E41B51"/>
    <w:rsid w:val="00E41CE4"/>
    <w:rsid w:val="00E41DFD"/>
    <w:rsid w:val="00E41E18"/>
    <w:rsid w:val="00E41E84"/>
    <w:rsid w:val="00E42395"/>
    <w:rsid w:val="00E424B8"/>
    <w:rsid w:val="00E42781"/>
    <w:rsid w:val="00E4322F"/>
    <w:rsid w:val="00E44956"/>
    <w:rsid w:val="00E44F0B"/>
    <w:rsid w:val="00E45192"/>
    <w:rsid w:val="00E4573B"/>
    <w:rsid w:val="00E4582B"/>
    <w:rsid w:val="00E45D62"/>
    <w:rsid w:val="00E46304"/>
    <w:rsid w:val="00E464FC"/>
    <w:rsid w:val="00E46C62"/>
    <w:rsid w:val="00E46FD9"/>
    <w:rsid w:val="00E46FE2"/>
    <w:rsid w:val="00E471DF"/>
    <w:rsid w:val="00E47D5A"/>
    <w:rsid w:val="00E5091E"/>
    <w:rsid w:val="00E50E9F"/>
    <w:rsid w:val="00E50F14"/>
    <w:rsid w:val="00E5178F"/>
    <w:rsid w:val="00E51A81"/>
    <w:rsid w:val="00E51B05"/>
    <w:rsid w:val="00E51EF2"/>
    <w:rsid w:val="00E52470"/>
    <w:rsid w:val="00E525FB"/>
    <w:rsid w:val="00E527C7"/>
    <w:rsid w:val="00E53106"/>
    <w:rsid w:val="00E53970"/>
    <w:rsid w:val="00E53D1E"/>
    <w:rsid w:val="00E53EFF"/>
    <w:rsid w:val="00E543E8"/>
    <w:rsid w:val="00E545DA"/>
    <w:rsid w:val="00E54CD6"/>
    <w:rsid w:val="00E55302"/>
    <w:rsid w:val="00E558A6"/>
    <w:rsid w:val="00E55A29"/>
    <w:rsid w:val="00E55A87"/>
    <w:rsid w:val="00E55B14"/>
    <w:rsid w:val="00E56FA6"/>
    <w:rsid w:val="00E57904"/>
    <w:rsid w:val="00E57B56"/>
    <w:rsid w:val="00E57E4A"/>
    <w:rsid w:val="00E60726"/>
    <w:rsid w:val="00E60951"/>
    <w:rsid w:val="00E60ABA"/>
    <w:rsid w:val="00E622A7"/>
    <w:rsid w:val="00E6269B"/>
    <w:rsid w:val="00E629D7"/>
    <w:rsid w:val="00E62E41"/>
    <w:rsid w:val="00E63575"/>
    <w:rsid w:val="00E63756"/>
    <w:rsid w:val="00E639DF"/>
    <w:rsid w:val="00E640F0"/>
    <w:rsid w:val="00E64F36"/>
    <w:rsid w:val="00E65B50"/>
    <w:rsid w:val="00E664A6"/>
    <w:rsid w:val="00E66774"/>
    <w:rsid w:val="00E6678D"/>
    <w:rsid w:val="00E66A23"/>
    <w:rsid w:val="00E66C51"/>
    <w:rsid w:val="00E66F04"/>
    <w:rsid w:val="00E67408"/>
    <w:rsid w:val="00E67AA0"/>
    <w:rsid w:val="00E67CEC"/>
    <w:rsid w:val="00E701C2"/>
    <w:rsid w:val="00E7058B"/>
    <w:rsid w:val="00E708B2"/>
    <w:rsid w:val="00E70F6A"/>
    <w:rsid w:val="00E712D9"/>
    <w:rsid w:val="00E71673"/>
    <w:rsid w:val="00E71F44"/>
    <w:rsid w:val="00E72EC6"/>
    <w:rsid w:val="00E73003"/>
    <w:rsid w:val="00E73170"/>
    <w:rsid w:val="00E73189"/>
    <w:rsid w:val="00E732AC"/>
    <w:rsid w:val="00E73A26"/>
    <w:rsid w:val="00E73C0C"/>
    <w:rsid w:val="00E750AF"/>
    <w:rsid w:val="00E75A17"/>
    <w:rsid w:val="00E75B57"/>
    <w:rsid w:val="00E75C2F"/>
    <w:rsid w:val="00E77840"/>
    <w:rsid w:val="00E77BC4"/>
    <w:rsid w:val="00E77CF4"/>
    <w:rsid w:val="00E80166"/>
    <w:rsid w:val="00E805F9"/>
    <w:rsid w:val="00E819EE"/>
    <w:rsid w:val="00E81A20"/>
    <w:rsid w:val="00E82560"/>
    <w:rsid w:val="00E825BC"/>
    <w:rsid w:val="00E82716"/>
    <w:rsid w:val="00E8276A"/>
    <w:rsid w:val="00E82BC6"/>
    <w:rsid w:val="00E82C44"/>
    <w:rsid w:val="00E82C4B"/>
    <w:rsid w:val="00E82CD6"/>
    <w:rsid w:val="00E835F3"/>
    <w:rsid w:val="00E83AEE"/>
    <w:rsid w:val="00E83AF6"/>
    <w:rsid w:val="00E84311"/>
    <w:rsid w:val="00E8491C"/>
    <w:rsid w:val="00E84EEF"/>
    <w:rsid w:val="00E8519D"/>
    <w:rsid w:val="00E851F0"/>
    <w:rsid w:val="00E85241"/>
    <w:rsid w:val="00E85830"/>
    <w:rsid w:val="00E858E9"/>
    <w:rsid w:val="00E85ACD"/>
    <w:rsid w:val="00E85AF4"/>
    <w:rsid w:val="00E862C1"/>
    <w:rsid w:val="00E86A50"/>
    <w:rsid w:val="00E86E9B"/>
    <w:rsid w:val="00E86EA5"/>
    <w:rsid w:val="00E87C6A"/>
    <w:rsid w:val="00E87CCB"/>
    <w:rsid w:val="00E900E3"/>
    <w:rsid w:val="00E90651"/>
    <w:rsid w:val="00E90B90"/>
    <w:rsid w:val="00E90DE0"/>
    <w:rsid w:val="00E90ED3"/>
    <w:rsid w:val="00E9177D"/>
    <w:rsid w:val="00E91E55"/>
    <w:rsid w:val="00E92786"/>
    <w:rsid w:val="00E93287"/>
    <w:rsid w:val="00E93367"/>
    <w:rsid w:val="00E9346A"/>
    <w:rsid w:val="00E9355B"/>
    <w:rsid w:val="00E93C8B"/>
    <w:rsid w:val="00E9419C"/>
    <w:rsid w:val="00E94462"/>
    <w:rsid w:val="00E94C84"/>
    <w:rsid w:val="00E9549E"/>
    <w:rsid w:val="00E956AE"/>
    <w:rsid w:val="00E9595C"/>
    <w:rsid w:val="00E9615B"/>
    <w:rsid w:val="00E961C4"/>
    <w:rsid w:val="00E96EAD"/>
    <w:rsid w:val="00E97055"/>
    <w:rsid w:val="00E97A47"/>
    <w:rsid w:val="00E97F32"/>
    <w:rsid w:val="00EA0046"/>
    <w:rsid w:val="00EA0158"/>
    <w:rsid w:val="00EA0512"/>
    <w:rsid w:val="00EA056B"/>
    <w:rsid w:val="00EA0ACE"/>
    <w:rsid w:val="00EA0B15"/>
    <w:rsid w:val="00EA10E4"/>
    <w:rsid w:val="00EA1265"/>
    <w:rsid w:val="00EA17B8"/>
    <w:rsid w:val="00EA1B07"/>
    <w:rsid w:val="00EA1C56"/>
    <w:rsid w:val="00EA2131"/>
    <w:rsid w:val="00EA243D"/>
    <w:rsid w:val="00EA32F7"/>
    <w:rsid w:val="00EA3302"/>
    <w:rsid w:val="00EA3B1F"/>
    <w:rsid w:val="00EA3D8C"/>
    <w:rsid w:val="00EA3F98"/>
    <w:rsid w:val="00EA437C"/>
    <w:rsid w:val="00EA4473"/>
    <w:rsid w:val="00EA4C5D"/>
    <w:rsid w:val="00EA4E5B"/>
    <w:rsid w:val="00EA4F03"/>
    <w:rsid w:val="00EA4F6A"/>
    <w:rsid w:val="00EA50E9"/>
    <w:rsid w:val="00EA5815"/>
    <w:rsid w:val="00EA5819"/>
    <w:rsid w:val="00EA5DD8"/>
    <w:rsid w:val="00EA6152"/>
    <w:rsid w:val="00EA663C"/>
    <w:rsid w:val="00EA6925"/>
    <w:rsid w:val="00EA72BC"/>
    <w:rsid w:val="00EA7492"/>
    <w:rsid w:val="00EA7513"/>
    <w:rsid w:val="00EA7B1E"/>
    <w:rsid w:val="00EA7C37"/>
    <w:rsid w:val="00EA7D1B"/>
    <w:rsid w:val="00EA7E51"/>
    <w:rsid w:val="00EB02C9"/>
    <w:rsid w:val="00EB039A"/>
    <w:rsid w:val="00EB0467"/>
    <w:rsid w:val="00EB0896"/>
    <w:rsid w:val="00EB0FBD"/>
    <w:rsid w:val="00EB119C"/>
    <w:rsid w:val="00EB2073"/>
    <w:rsid w:val="00EB235E"/>
    <w:rsid w:val="00EB3481"/>
    <w:rsid w:val="00EB39E8"/>
    <w:rsid w:val="00EB3B21"/>
    <w:rsid w:val="00EB3CD1"/>
    <w:rsid w:val="00EB40EC"/>
    <w:rsid w:val="00EB4969"/>
    <w:rsid w:val="00EB54D2"/>
    <w:rsid w:val="00EB6244"/>
    <w:rsid w:val="00EB71F5"/>
    <w:rsid w:val="00EB72DE"/>
    <w:rsid w:val="00EB7D20"/>
    <w:rsid w:val="00EC0070"/>
    <w:rsid w:val="00EC09CC"/>
    <w:rsid w:val="00EC0AA6"/>
    <w:rsid w:val="00EC0AAA"/>
    <w:rsid w:val="00EC0DE3"/>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02E"/>
    <w:rsid w:val="00EC548A"/>
    <w:rsid w:val="00EC553D"/>
    <w:rsid w:val="00EC55D3"/>
    <w:rsid w:val="00EC6910"/>
    <w:rsid w:val="00EC719A"/>
    <w:rsid w:val="00EC767B"/>
    <w:rsid w:val="00EC7D2E"/>
    <w:rsid w:val="00EC7F70"/>
    <w:rsid w:val="00ED006D"/>
    <w:rsid w:val="00ED05EE"/>
    <w:rsid w:val="00ED0998"/>
    <w:rsid w:val="00ED0B12"/>
    <w:rsid w:val="00ED11C0"/>
    <w:rsid w:val="00ED1909"/>
    <w:rsid w:val="00ED195E"/>
    <w:rsid w:val="00ED1A6F"/>
    <w:rsid w:val="00ED1D20"/>
    <w:rsid w:val="00ED2A41"/>
    <w:rsid w:val="00ED3426"/>
    <w:rsid w:val="00ED3823"/>
    <w:rsid w:val="00ED39CA"/>
    <w:rsid w:val="00ED4047"/>
    <w:rsid w:val="00ED4111"/>
    <w:rsid w:val="00ED4960"/>
    <w:rsid w:val="00ED51B1"/>
    <w:rsid w:val="00ED591D"/>
    <w:rsid w:val="00ED5D5A"/>
    <w:rsid w:val="00ED5F15"/>
    <w:rsid w:val="00ED5F51"/>
    <w:rsid w:val="00ED61C5"/>
    <w:rsid w:val="00ED627F"/>
    <w:rsid w:val="00ED715B"/>
    <w:rsid w:val="00ED72C6"/>
    <w:rsid w:val="00ED7500"/>
    <w:rsid w:val="00ED7592"/>
    <w:rsid w:val="00ED7B0A"/>
    <w:rsid w:val="00ED7FC9"/>
    <w:rsid w:val="00EE0167"/>
    <w:rsid w:val="00EE0B6E"/>
    <w:rsid w:val="00EE1518"/>
    <w:rsid w:val="00EE1C78"/>
    <w:rsid w:val="00EE1EF4"/>
    <w:rsid w:val="00EE2D91"/>
    <w:rsid w:val="00EE45FA"/>
    <w:rsid w:val="00EE4B44"/>
    <w:rsid w:val="00EE4ECA"/>
    <w:rsid w:val="00EE500B"/>
    <w:rsid w:val="00EE599D"/>
    <w:rsid w:val="00EE59AF"/>
    <w:rsid w:val="00EE5E79"/>
    <w:rsid w:val="00EE6A86"/>
    <w:rsid w:val="00EE7283"/>
    <w:rsid w:val="00EE76AB"/>
    <w:rsid w:val="00EF0B04"/>
    <w:rsid w:val="00EF1053"/>
    <w:rsid w:val="00EF116F"/>
    <w:rsid w:val="00EF166B"/>
    <w:rsid w:val="00EF1D1B"/>
    <w:rsid w:val="00EF1DFC"/>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6C48"/>
    <w:rsid w:val="00EF7044"/>
    <w:rsid w:val="00EF7085"/>
    <w:rsid w:val="00EF724E"/>
    <w:rsid w:val="00EF78D9"/>
    <w:rsid w:val="00EF79BD"/>
    <w:rsid w:val="00EF79CC"/>
    <w:rsid w:val="00EF7A04"/>
    <w:rsid w:val="00EF7A18"/>
    <w:rsid w:val="00EF7B86"/>
    <w:rsid w:val="00EF7F88"/>
    <w:rsid w:val="00F001D7"/>
    <w:rsid w:val="00F00886"/>
    <w:rsid w:val="00F009AE"/>
    <w:rsid w:val="00F00AD9"/>
    <w:rsid w:val="00F00E6F"/>
    <w:rsid w:val="00F01977"/>
    <w:rsid w:val="00F02064"/>
    <w:rsid w:val="00F029FB"/>
    <w:rsid w:val="00F02CA3"/>
    <w:rsid w:val="00F02D73"/>
    <w:rsid w:val="00F02E33"/>
    <w:rsid w:val="00F02F88"/>
    <w:rsid w:val="00F03584"/>
    <w:rsid w:val="00F040B6"/>
    <w:rsid w:val="00F04C50"/>
    <w:rsid w:val="00F050EA"/>
    <w:rsid w:val="00F052AD"/>
    <w:rsid w:val="00F05875"/>
    <w:rsid w:val="00F058D9"/>
    <w:rsid w:val="00F058F3"/>
    <w:rsid w:val="00F05AFB"/>
    <w:rsid w:val="00F05D2A"/>
    <w:rsid w:val="00F066E3"/>
    <w:rsid w:val="00F07038"/>
    <w:rsid w:val="00F074FA"/>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9A3"/>
    <w:rsid w:val="00F14B09"/>
    <w:rsid w:val="00F14B3A"/>
    <w:rsid w:val="00F1547B"/>
    <w:rsid w:val="00F155E0"/>
    <w:rsid w:val="00F15EE2"/>
    <w:rsid w:val="00F16080"/>
    <w:rsid w:val="00F164A9"/>
    <w:rsid w:val="00F1682D"/>
    <w:rsid w:val="00F1683E"/>
    <w:rsid w:val="00F16AB5"/>
    <w:rsid w:val="00F16FEA"/>
    <w:rsid w:val="00F17309"/>
    <w:rsid w:val="00F17ADF"/>
    <w:rsid w:val="00F20536"/>
    <w:rsid w:val="00F20955"/>
    <w:rsid w:val="00F21172"/>
    <w:rsid w:val="00F211CE"/>
    <w:rsid w:val="00F21695"/>
    <w:rsid w:val="00F219A2"/>
    <w:rsid w:val="00F21F13"/>
    <w:rsid w:val="00F21F98"/>
    <w:rsid w:val="00F2200F"/>
    <w:rsid w:val="00F222F7"/>
    <w:rsid w:val="00F22A65"/>
    <w:rsid w:val="00F22A91"/>
    <w:rsid w:val="00F22BE8"/>
    <w:rsid w:val="00F22BEC"/>
    <w:rsid w:val="00F22CB7"/>
    <w:rsid w:val="00F237F8"/>
    <w:rsid w:val="00F2396B"/>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0075"/>
    <w:rsid w:val="00F3061B"/>
    <w:rsid w:val="00F31108"/>
    <w:rsid w:val="00F313EF"/>
    <w:rsid w:val="00F319BE"/>
    <w:rsid w:val="00F326ED"/>
    <w:rsid w:val="00F32744"/>
    <w:rsid w:val="00F32AFE"/>
    <w:rsid w:val="00F32E59"/>
    <w:rsid w:val="00F33358"/>
    <w:rsid w:val="00F3364E"/>
    <w:rsid w:val="00F34326"/>
    <w:rsid w:val="00F34410"/>
    <w:rsid w:val="00F344AE"/>
    <w:rsid w:val="00F35762"/>
    <w:rsid w:val="00F359C6"/>
    <w:rsid w:val="00F35D48"/>
    <w:rsid w:val="00F361DD"/>
    <w:rsid w:val="00F36281"/>
    <w:rsid w:val="00F37D7E"/>
    <w:rsid w:val="00F4007A"/>
    <w:rsid w:val="00F401F3"/>
    <w:rsid w:val="00F4031E"/>
    <w:rsid w:val="00F40401"/>
    <w:rsid w:val="00F40D84"/>
    <w:rsid w:val="00F41025"/>
    <w:rsid w:val="00F4166E"/>
    <w:rsid w:val="00F41A4D"/>
    <w:rsid w:val="00F41BE9"/>
    <w:rsid w:val="00F41D3F"/>
    <w:rsid w:val="00F42EED"/>
    <w:rsid w:val="00F42FA5"/>
    <w:rsid w:val="00F42FA7"/>
    <w:rsid w:val="00F43285"/>
    <w:rsid w:val="00F44009"/>
    <w:rsid w:val="00F44777"/>
    <w:rsid w:val="00F4503A"/>
    <w:rsid w:val="00F458A8"/>
    <w:rsid w:val="00F45E74"/>
    <w:rsid w:val="00F461CC"/>
    <w:rsid w:val="00F46B29"/>
    <w:rsid w:val="00F46CB9"/>
    <w:rsid w:val="00F478E8"/>
    <w:rsid w:val="00F50672"/>
    <w:rsid w:val="00F507AA"/>
    <w:rsid w:val="00F50952"/>
    <w:rsid w:val="00F514D4"/>
    <w:rsid w:val="00F51CC1"/>
    <w:rsid w:val="00F52352"/>
    <w:rsid w:val="00F5258F"/>
    <w:rsid w:val="00F52BC5"/>
    <w:rsid w:val="00F537E2"/>
    <w:rsid w:val="00F53929"/>
    <w:rsid w:val="00F53AA1"/>
    <w:rsid w:val="00F53F4F"/>
    <w:rsid w:val="00F544AC"/>
    <w:rsid w:val="00F547F4"/>
    <w:rsid w:val="00F5486F"/>
    <w:rsid w:val="00F54C93"/>
    <w:rsid w:val="00F55635"/>
    <w:rsid w:val="00F55D44"/>
    <w:rsid w:val="00F5734C"/>
    <w:rsid w:val="00F57B65"/>
    <w:rsid w:val="00F57D55"/>
    <w:rsid w:val="00F6023F"/>
    <w:rsid w:val="00F60A07"/>
    <w:rsid w:val="00F60BF4"/>
    <w:rsid w:val="00F60EE8"/>
    <w:rsid w:val="00F61069"/>
    <w:rsid w:val="00F6112F"/>
    <w:rsid w:val="00F6135C"/>
    <w:rsid w:val="00F614B0"/>
    <w:rsid w:val="00F61CB0"/>
    <w:rsid w:val="00F61DA0"/>
    <w:rsid w:val="00F62414"/>
    <w:rsid w:val="00F625B7"/>
    <w:rsid w:val="00F638FB"/>
    <w:rsid w:val="00F63B2A"/>
    <w:rsid w:val="00F63F19"/>
    <w:rsid w:val="00F63F29"/>
    <w:rsid w:val="00F63F48"/>
    <w:rsid w:val="00F647E2"/>
    <w:rsid w:val="00F64859"/>
    <w:rsid w:val="00F64EB9"/>
    <w:rsid w:val="00F652F4"/>
    <w:rsid w:val="00F6530A"/>
    <w:rsid w:val="00F65518"/>
    <w:rsid w:val="00F65862"/>
    <w:rsid w:val="00F65A00"/>
    <w:rsid w:val="00F65AF5"/>
    <w:rsid w:val="00F66098"/>
    <w:rsid w:val="00F66B46"/>
    <w:rsid w:val="00F66C63"/>
    <w:rsid w:val="00F66E2E"/>
    <w:rsid w:val="00F679C6"/>
    <w:rsid w:val="00F67D03"/>
    <w:rsid w:val="00F701F0"/>
    <w:rsid w:val="00F70DDD"/>
    <w:rsid w:val="00F70F60"/>
    <w:rsid w:val="00F711DA"/>
    <w:rsid w:val="00F71391"/>
    <w:rsid w:val="00F71D51"/>
    <w:rsid w:val="00F72803"/>
    <w:rsid w:val="00F72996"/>
    <w:rsid w:val="00F72E90"/>
    <w:rsid w:val="00F732B8"/>
    <w:rsid w:val="00F7396B"/>
    <w:rsid w:val="00F74372"/>
    <w:rsid w:val="00F74DFA"/>
    <w:rsid w:val="00F76014"/>
    <w:rsid w:val="00F76172"/>
    <w:rsid w:val="00F7634A"/>
    <w:rsid w:val="00F764E2"/>
    <w:rsid w:val="00F76F16"/>
    <w:rsid w:val="00F773F6"/>
    <w:rsid w:val="00F775D2"/>
    <w:rsid w:val="00F777F1"/>
    <w:rsid w:val="00F77E1A"/>
    <w:rsid w:val="00F80429"/>
    <w:rsid w:val="00F80651"/>
    <w:rsid w:val="00F811C7"/>
    <w:rsid w:val="00F81A4D"/>
    <w:rsid w:val="00F81AEB"/>
    <w:rsid w:val="00F81C37"/>
    <w:rsid w:val="00F8202A"/>
    <w:rsid w:val="00F82AA0"/>
    <w:rsid w:val="00F82EC5"/>
    <w:rsid w:val="00F82FDD"/>
    <w:rsid w:val="00F8351F"/>
    <w:rsid w:val="00F83C78"/>
    <w:rsid w:val="00F83E1E"/>
    <w:rsid w:val="00F83E7C"/>
    <w:rsid w:val="00F83F52"/>
    <w:rsid w:val="00F83FE2"/>
    <w:rsid w:val="00F84921"/>
    <w:rsid w:val="00F84C28"/>
    <w:rsid w:val="00F84C64"/>
    <w:rsid w:val="00F85040"/>
    <w:rsid w:val="00F857B6"/>
    <w:rsid w:val="00F85EF3"/>
    <w:rsid w:val="00F86633"/>
    <w:rsid w:val="00F8686A"/>
    <w:rsid w:val="00F8692F"/>
    <w:rsid w:val="00F86A95"/>
    <w:rsid w:val="00F86DA7"/>
    <w:rsid w:val="00F86E52"/>
    <w:rsid w:val="00F876B4"/>
    <w:rsid w:val="00F900B2"/>
    <w:rsid w:val="00F9034C"/>
    <w:rsid w:val="00F90583"/>
    <w:rsid w:val="00F905E9"/>
    <w:rsid w:val="00F90AB1"/>
    <w:rsid w:val="00F91719"/>
    <w:rsid w:val="00F91A79"/>
    <w:rsid w:val="00F91F68"/>
    <w:rsid w:val="00F92160"/>
    <w:rsid w:val="00F9310A"/>
    <w:rsid w:val="00F93297"/>
    <w:rsid w:val="00F93398"/>
    <w:rsid w:val="00F938A3"/>
    <w:rsid w:val="00F93E0D"/>
    <w:rsid w:val="00F93FD0"/>
    <w:rsid w:val="00F941C4"/>
    <w:rsid w:val="00F946E6"/>
    <w:rsid w:val="00F94776"/>
    <w:rsid w:val="00F94FA4"/>
    <w:rsid w:val="00F9511C"/>
    <w:rsid w:val="00F9589D"/>
    <w:rsid w:val="00F95DED"/>
    <w:rsid w:val="00F96CF9"/>
    <w:rsid w:val="00F97103"/>
    <w:rsid w:val="00FA01F0"/>
    <w:rsid w:val="00FA043B"/>
    <w:rsid w:val="00FA096E"/>
    <w:rsid w:val="00FA0A79"/>
    <w:rsid w:val="00FA0C0B"/>
    <w:rsid w:val="00FA0E6B"/>
    <w:rsid w:val="00FA0E98"/>
    <w:rsid w:val="00FA1281"/>
    <w:rsid w:val="00FA18E1"/>
    <w:rsid w:val="00FA1CA9"/>
    <w:rsid w:val="00FA1DB9"/>
    <w:rsid w:val="00FA1DD8"/>
    <w:rsid w:val="00FA1E38"/>
    <w:rsid w:val="00FA1F9B"/>
    <w:rsid w:val="00FA273B"/>
    <w:rsid w:val="00FA279F"/>
    <w:rsid w:val="00FA2CD9"/>
    <w:rsid w:val="00FA2E53"/>
    <w:rsid w:val="00FA2FE4"/>
    <w:rsid w:val="00FA320C"/>
    <w:rsid w:val="00FA38BE"/>
    <w:rsid w:val="00FA3C67"/>
    <w:rsid w:val="00FA3F44"/>
    <w:rsid w:val="00FA409B"/>
    <w:rsid w:val="00FA4A58"/>
    <w:rsid w:val="00FA4DCA"/>
    <w:rsid w:val="00FA521C"/>
    <w:rsid w:val="00FA56DA"/>
    <w:rsid w:val="00FA5E94"/>
    <w:rsid w:val="00FA5FFB"/>
    <w:rsid w:val="00FA6585"/>
    <w:rsid w:val="00FA6701"/>
    <w:rsid w:val="00FA6DF0"/>
    <w:rsid w:val="00FA6FDF"/>
    <w:rsid w:val="00FA763E"/>
    <w:rsid w:val="00FA79BA"/>
    <w:rsid w:val="00FA7DC8"/>
    <w:rsid w:val="00FB00CB"/>
    <w:rsid w:val="00FB0106"/>
    <w:rsid w:val="00FB0507"/>
    <w:rsid w:val="00FB0D2B"/>
    <w:rsid w:val="00FB163D"/>
    <w:rsid w:val="00FB1FB5"/>
    <w:rsid w:val="00FB22A8"/>
    <w:rsid w:val="00FB24BD"/>
    <w:rsid w:val="00FB25A9"/>
    <w:rsid w:val="00FB288A"/>
    <w:rsid w:val="00FB2D5E"/>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10F"/>
    <w:rsid w:val="00FB7BA0"/>
    <w:rsid w:val="00FC09B3"/>
    <w:rsid w:val="00FC14FE"/>
    <w:rsid w:val="00FC16AB"/>
    <w:rsid w:val="00FC3C6C"/>
    <w:rsid w:val="00FC3EE2"/>
    <w:rsid w:val="00FC3F20"/>
    <w:rsid w:val="00FC3F2E"/>
    <w:rsid w:val="00FC512D"/>
    <w:rsid w:val="00FC576A"/>
    <w:rsid w:val="00FC5EFA"/>
    <w:rsid w:val="00FC62ED"/>
    <w:rsid w:val="00FC650C"/>
    <w:rsid w:val="00FC708B"/>
    <w:rsid w:val="00FC74D7"/>
    <w:rsid w:val="00FC7A4A"/>
    <w:rsid w:val="00FC7B5A"/>
    <w:rsid w:val="00FC7FDF"/>
    <w:rsid w:val="00FD0052"/>
    <w:rsid w:val="00FD0496"/>
    <w:rsid w:val="00FD09FB"/>
    <w:rsid w:val="00FD0F99"/>
    <w:rsid w:val="00FD14BD"/>
    <w:rsid w:val="00FD19E6"/>
    <w:rsid w:val="00FD2136"/>
    <w:rsid w:val="00FD2271"/>
    <w:rsid w:val="00FD2314"/>
    <w:rsid w:val="00FD2592"/>
    <w:rsid w:val="00FD26AC"/>
    <w:rsid w:val="00FD27DD"/>
    <w:rsid w:val="00FD2C6E"/>
    <w:rsid w:val="00FD3531"/>
    <w:rsid w:val="00FD3859"/>
    <w:rsid w:val="00FD388E"/>
    <w:rsid w:val="00FD4500"/>
    <w:rsid w:val="00FD5041"/>
    <w:rsid w:val="00FD5774"/>
    <w:rsid w:val="00FD5B11"/>
    <w:rsid w:val="00FD600E"/>
    <w:rsid w:val="00FD644A"/>
    <w:rsid w:val="00FD65F2"/>
    <w:rsid w:val="00FD66EC"/>
    <w:rsid w:val="00FD79B3"/>
    <w:rsid w:val="00FE18CA"/>
    <w:rsid w:val="00FE1B5A"/>
    <w:rsid w:val="00FE1BE2"/>
    <w:rsid w:val="00FE1D86"/>
    <w:rsid w:val="00FE24AE"/>
    <w:rsid w:val="00FE2696"/>
    <w:rsid w:val="00FE2B8D"/>
    <w:rsid w:val="00FE305D"/>
    <w:rsid w:val="00FE3429"/>
    <w:rsid w:val="00FE42DB"/>
    <w:rsid w:val="00FE4311"/>
    <w:rsid w:val="00FE4ABE"/>
    <w:rsid w:val="00FE4AF7"/>
    <w:rsid w:val="00FE4B39"/>
    <w:rsid w:val="00FE4E41"/>
    <w:rsid w:val="00FE5006"/>
    <w:rsid w:val="00FE50A3"/>
    <w:rsid w:val="00FE5397"/>
    <w:rsid w:val="00FE590F"/>
    <w:rsid w:val="00FE5954"/>
    <w:rsid w:val="00FE65BD"/>
    <w:rsid w:val="00FE66BC"/>
    <w:rsid w:val="00FE6F4F"/>
    <w:rsid w:val="00FE7594"/>
    <w:rsid w:val="00FE75FF"/>
    <w:rsid w:val="00FE7672"/>
    <w:rsid w:val="00FE7D34"/>
    <w:rsid w:val="00FE7DB2"/>
    <w:rsid w:val="00FE7F73"/>
    <w:rsid w:val="00FF0158"/>
    <w:rsid w:val="00FF0657"/>
    <w:rsid w:val="00FF08B8"/>
    <w:rsid w:val="00FF0E00"/>
    <w:rsid w:val="00FF17B1"/>
    <w:rsid w:val="00FF1919"/>
    <w:rsid w:val="00FF1FD7"/>
    <w:rsid w:val="00FF23C4"/>
    <w:rsid w:val="00FF3224"/>
    <w:rsid w:val="00FF3BF5"/>
    <w:rsid w:val="00FF4186"/>
    <w:rsid w:val="00FF43EB"/>
    <w:rsid w:val="00FF44D3"/>
    <w:rsid w:val="00FF4669"/>
    <w:rsid w:val="00FF4C14"/>
    <w:rsid w:val="00FF5507"/>
    <w:rsid w:val="00FF5A3A"/>
    <w:rsid w:val="00FF6146"/>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EC6D44C"/>
  <w15:docId w15:val="{5E9733D1-1DE2-4AF0-A594-94E378DD0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locked="1" w:semiHidden="1" w:uiPriority="99"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locked="1" w:semiHidden="1" w:uiPriority="99"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locked="1" w:semiHidden="1" w:unhideWhenUsed="1"/>
    <w:lsdException w:name="Plain Text" w:locked="1"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locked="1" w:semiHidden="1"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locked="1"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locked="1" w:semiHidden="1" w:unhideWhenUsed="1"/>
    <w:lsdException w:name="No List" w:semiHidden="1" w:uiPriority="99" w:unhideWhenUsed="1"/>
    <w:lsdException w:name="Outline List 1" w:semiHidden="1" w:uiPriority="99" w:unhideWhenUsed="1"/>
    <w:lsdException w:name="Outline List 2" w:locked="1" w:semiHidden="1"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locked="1" w:semiHidden="1" w:unhideWhenUsed="1"/>
    <w:lsdException w:name="Table Grid 2" w:locked="1" w:semiHidden="1" w:unhideWhenUsed="1"/>
    <w:lsdException w:name="Table Grid 3" w:semiHidden="1" w:uiPriority="99" w:unhideWhenUsed="1"/>
    <w:lsdException w:name="Table Grid 4" w:locked="1" w:semiHidden="1" w:unhideWhenUsed="1"/>
    <w:lsdException w:name="Table Grid 5" w:locked="1" w:semiHidden="1" w:unhideWhenUsed="1"/>
    <w:lsdException w:name="Table Grid 6" w:semiHidden="1" w:uiPriority="99" w:unhideWhenUsed="1"/>
    <w:lsdException w:name="Table Grid 7" w:semiHidden="1" w:uiPriority="99" w:unhideWhenUsed="1"/>
    <w:lsdException w:name="Table Grid 8" w:locked="1" w:semiHidden="1"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locked="1" w:semiHidden="1" w:unhideWhenUsed="1"/>
    <w:lsdException w:name="Table Elegant" w:locked="1"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4">
    <w:name w:val="Normal"/>
    <w:qFormat/>
    <w:rsid w:val="00B540BA"/>
    <w:pPr>
      <w:keepNext/>
      <w:adjustRightInd w:val="0"/>
      <w:spacing w:before="120" w:after="120" w:line="360" w:lineRule="atLeast"/>
      <w:ind w:left="1077" w:hanging="431"/>
      <w:jc w:val="both"/>
      <w:textAlignment w:val="baseline"/>
    </w:pPr>
    <w:rPr>
      <w:rFonts w:ascii="Arial" w:hAnsi="Arial" w:cs="Arial"/>
      <w:spacing w:val="-5"/>
      <w:sz w:val="20"/>
      <w:szCs w:val="20"/>
      <w:lang w:val="en-US" w:eastAsia="en-US"/>
    </w:rPr>
  </w:style>
  <w:style w:type="paragraph" w:styleId="11">
    <w:name w:val="heading 1"/>
    <w:basedOn w:val="HeadingBase"/>
    <w:next w:val="af5"/>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6"/>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5"/>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5"/>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5"/>
    <w:link w:val="51"/>
    <w:qFormat/>
    <w:rsid w:val="00B62B5F"/>
    <w:pPr>
      <w:spacing w:before="0" w:line="240" w:lineRule="atLeast"/>
      <w:ind w:left="1008" w:hanging="1008"/>
      <w:outlineLvl w:val="4"/>
    </w:pPr>
    <w:rPr>
      <w:sz w:val="20"/>
      <w:szCs w:val="20"/>
    </w:rPr>
  </w:style>
  <w:style w:type="paragraph" w:styleId="60">
    <w:name w:val="heading 6"/>
    <w:basedOn w:val="HeadingBase"/>
    <w:next w:val="af5"/>
    <w:link w:val="61"/>
    <w:qFormat/>
    <w:rsid w:val="00AF12D7"/>
    <w:pPr>
      <w:ind w:left="1152" w:hanging="1152"/>
      <w:outlineLvl w:val="5"/>
    </w:pPr>
    <w:rPr>
      <w:i/>
      <w:iCs/>
      <w:sz w:val="20"/>
      <w:szCs w:val="20"/>
    </w:rPr>
  </w:style>
  <w:style w:type="paragraph" w:styleId="70">
    <w:name w:val="heading 7"/>
    <w:basedOn w:val="HeadingBase"/>
    <w:next w:val="af5"/>
    <w:link w:val="71"/>
    <w:qFormat/>
    <w:rsid w:val="00AF12D7"/>
    <w:pPr>
      <w:ind w:left="1296" w:hanging="1296"/>
      <w:outlineLvl w:val="6"/>
    </w:pPr>
    <w:rPr>
      <w:sz w:val="20"/>
      <w:szCs w:val="20"/>
    </w:rPr>
  </w:style>
  <w:style w:type="paragraph" w:styleId="80">
    <w:name w:val="heading 8"/>
    <w:basedOn w:val="HeadingBase"/>
    <w:next w:val="af5"/>
    <w:link w:val="81"/>
    <w:qFormat/>
    <w:rsid w:val="00AF12D7"/>
    <w:pPr>
      <w:ind w:left="1440" w:hanging="1440"/>
      <w:outlineLvl w:val="7"/>
    </w:pPr>
    <w:rPr>
      <w:i/>
      <w:iCs/>
      <w:sz w:val="18"/>
      <w:szCs w:val="18"/>
    </w:rPr>
  </w:style>
  <w:style w:type="paragraph" w:styleId="90">
    <w:name w:val="heading 9"/>
    <w:basedOn w:val="HeadingBase"/>
    <w:next w:val="af5"/>
    <w:link w:val="91"/>
    <w:qFormat/>
    <w:rsid w:val="00AF12D7"/>
    <w:pPr>
      <w:ind w:left="1584" w:hanging="1584"/>
      <w:outlineLvl w:val="8"/>
    </w:pPr>
    <w:rPr>
      <w:sz w:val="18"/>
      <w:szCs w:val="18"/>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8">
    <w:name w:val="Заголовок 1 Знак"/>
    <w:basedOn w:val="af7"/>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7"/>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7"/>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7"/>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7"/>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7"/>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7"/>
    <w:link w:val="90"/>
    <w:locked/>
    <w:rsid w:val="001F5F54"/>
    <w:rPr>
      <w:rFonts w:ascii="Arial" w:hAnsi="Arial" w:cs="Arial"/>
      <w:b/>
      <w:bCs/>
      <w:spacing w:val="-4"/>
      <w:kern w:val="28"/>
      <w:sz w:val="18"/>
      <w:szCs w:val="18"/>
      <w:lang w:eastAsia="en-US"/>
    </w:rPr>
  </w:style>
  <w:style w:type="paragraph" w:styleId="afa">
    <w:name w:val="Balloon Text"/>
    <w:basedOn w:val="af4"/>
    <w:link w:val="afb"/>
    <w:semiHidden/>
    <w:rsid w:val="006504D4"/>
    <w:rPr>
      <w:rFonts w:ascii="Tahoma" w:hAnsi="Tahoma" w:cs="Tahoma"/>
      <w:sz w:val="16"/>
      <w:szCs w:val="16"/>
    </w:rPr>
  </w:style>
  <w:style w:type="character" w:customStyle="1" w:styleId="afb">
    <w:name w:val="Текст выноски Знак"/>
    <w:basedOn w:val="af7"/>
    <w:link w:val="afa"/>
    <w:semiHidden/>
    <w:locked/>
    <w:rsid w:val="001F5F54"/>
    <w:rPr>
      <w:rFonts w:ascii="Tahoma" w:hAnsi="Tahoma" w:cs="Tahoma"/>
      <w:spacing w:val="-5"/>
      <w:sz w:val="16"/>
      <w:szCs w:val="16"/>
      <w:lang w:val="en-US" w:eastAsia="en-US"/>
    </w:rPr>
  </w:style>
  <w:style w:type="paragraph" w:customStyle="1" w:styleId="BlockQuotation">
    <w:name w:val="Block Quotation"/>
    <w:basedOn w:val="af4"/>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5">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4"/>
    <w:link w:val="19"/>
    <w:uiPriority w:val="99"/>
    <w:qFormat/>
    <w:rsid w:val="00EF6C48"/>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7"/>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7"/>
    <w:link w:val="af5"/>
    <w:uiPriority w:val="99"/>
    <w:locked/>
    <w:rsid w:val="00EF6C48"/>
    <w:rPr>
      <w:rFonts w:ascii="Arial" w:hAnsi="Arial" w:cs="Arial"/>
      <w:spacing w:val="-5"/>
      <w:lang w:eastAsia="en-US"/>
    </w:rPr>
  </w:style>
  <w:style w:type="paragraph" w:styleId="af6">
    <w:name w:val="Body Text Indent"/>
    <w:basedOn w:val="af5"/>
    <w:link w:val="afc"/>
    <w:rsid w:val="001C309C"/>
    <w:pPr>
      <w:ind w:left="1440"/>
    </w:pPr>
  </w:style>
  <w:style w:type="character" w:customStyle="1" w:styleId="afc">
    <w:name w:val="Основной текст с отступом Знак"/>
    <w:basedOn w:val="af7"/>
    <w:link w:val="af6"/>
    <w:locked/>
    <w:rsid w:val="001C309C"/>
    <w:rPr>
      <w:rFonts w:ascii="Arial" w:hAnsi="Arial" w:cs="Arial"/>
      <w:spacing w:val="-5"/>
      <w:lang w:eastAsia="en-US"/>
    </w:rPr>
  </w:style>
  <w:style w:type="paragraph" w:customStyle="1" w:styleId="BodyTextKeep">
    <w:name w:val="Body Text Keep"/>
    <w:basedOn w:val="af5"/>
    <w:link w:val="BodyTextKeepChar"/>
    <w:rsid w:val="006504D4"/>
  </w:style>
  <w:style w:type="paragraph" w:customStyle="1" w:styleId="Picture">
    <w:name w:val="Picture"/>
    <w:basedOn w:val="af4"/>
    <w:next w:val="afd"/>
    <w:link w:val="PictureChar"/>
    <w:rsid w:val="006504D4"/>
  </w:style>
  <w:style w:type="paragraph" w:styleId="afd">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f4"/>
    <w:next w:val="af5"/>
    <w:link w:val="afe"/>
    <w:qFormat/>
    <w:rsid w:val="00CE2087"/>
    <w:pPr>
      <w:adjustRightInd/>
      <w:spacing w:before="0" w:after="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4"/>
    <w:next w:val="af5"/>
    <w:link w:val="HeadingBase0"/>
    <w:rsid w:val="005E4EB2"/>
    <w:pPr>
      <w:keepLines/>
      <w:spacing w:before="140" w:line="220" w:lineRule="atLeast"/>
    </w:pPr>
    <w:rPr>
      <w:b/>
      <w:bCs/>
      <w:spacing w:val="-4"/>
      <w:kern w:val="28"/>
      <w:sz w:val="28"/>
      <w:szCs w:val="28"/>
      <w:lang w:val="ru-RU"/>
    </w:rPr>
  </w:style>
  <w:style w:type="paragraph" w:styleId="aff">
    <w:name w:val="Title"/>
    <w:aliases w:val="Рисунок"/>
    <w:basedOn w:val="HeadingBase"/>
    <w:next w:val="aff0"/>
    <w:link w:val="aff1"/>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1">
    <w:name w:val="Заголовок Знак"/>
    <w:aliases w:val="Рисунок Знак"/>
    <w:basedOn w:val="af7"/>
    <w:link w:val="aff"/>
    <w:locked/>
    <w:rsid w:val="005158F6"/>
    <w:rPr>
      <w:rFonts w:ascii="Arial Black" w:hAnsi="Arial Black" w:cs="Arial Black"/>
      <w:b/>
      <w:bCs/>
      <w:spacing w:val="-30"/>
      <w:kern w:val="28"/>
      <w:sz w:val="28"/>
      <w:szCs w:val="28"/>
      <w:lang w:eastAsia="en-US"/>
    </w:rPr>
  </w:style>
  <w:style w:type="paragraph" w:styleId="aff0">
    <w:name w:val="Subtitle"/>
    <w:basedOn w:val="aff"/>
    <w:next w:val="af5"/>
    <w:link w:val="aff2"/>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2">
    <w:name w:val="Подзаголовок Знак"/>
    <w:basedOn w:val="af7"/>
    <w:link w:val="aff0"/>
    <w:locked/>
    <w:rsid w:val="001F5F54"/>
    <w:rPr>
      <w:rFonts w:ascii="Arial" w:hAnsi="Arial" w:cs="Arial"/>
      <w:b/>
      <w:bCs/>
      <w:spacing w:val="-16"/>
      <w:kern w:val="28"/>
      <w:sz w:val="28"/>
      <w:szCs w:val="28"/>
      <w:lang w:eastAsia="en-US"/>
    </w:rPr>
  </w:style>
  <w:style w:type="paragraph" w:customStyle="1" w:styleId="ChapterSubtitle">
    <w:name w:val="Chapter Subtitle"/>
    <w:basedOn w:val="aff0"/>
    <w:rsid w:val="006504D4"/>
  </w:style>
  <w:style w:type="paragraph" w:customStyle="1" w:styleId="ChapterTitle">
    <w:name w:val="Chapter Title"/>
    <w:basedOn w:val="af4"/>
    <w:rsid w:val="006504D4"/>
    <w:pPr>
      <w:spacing w:line="660" w:lineRule="exact"/>
      <w:ind w:left="0"/>
      <w:jc w:val="center"/>
    </w:pPr>
    <w:rPr>
      <w:rFonts w:ascii="Arial Black" w:hAnsi="Arial Black" w:cs="Arial Black"/>
      <w:color w:val="FFFFFF"/>
      <w:spacing w:val="-40"/>
      <w:sz w:val="84"/>
      <w:szCs w:val="84"/>
    </w:rPr>
  </w:style>
  <w:style w:type="character" w:styleId="aff3">
    <w:name w:val="annotation reference"/>
    <w:basedOn w:val="af7"/>
    <w:semiHidden/>
    <w:rsid w:val="006504D4"/>
    <w:rPr>
      <w:rFonts w:ascii="Arial" w:hAnsi="Arial" w:cs="Arial"/>
      <w:sz w:val="16"/>
      <w:szCs w:val="16"/>
    </w:rPr>
  </w:style>
  <w:style w:type="paragraph" w:customStyle="1" w:styleId="FootnoteBase">
    <w:name w:val="Footnote Base"/>
    <w:basedOn w:val="af4"/>
    <w:link w:val="FootnoteBase0"/>
    <w:rsid w:val="006504D4"/>
    <w:pPr>
      <w:keepLines/>
      <w:spacing w:line="200" w:lineRule="atLeast"/>
    </w:pPr>
    <w:rPr>
      <w:sz w:val="16"/>
      <w:szCs w:val="16"/>
    </w:rPr>
  </w:style>
  <w:style w:type="paragraph" w:styleId="aff4">
    <w:name w:val="annotation text"/>
    <w:basedOn w:val="FootnoteBase"/>
    <w:link w:val="aff5"/>
    <w:semiHidden/>
    <w:rsid w:val="006504D4"/>
  </w:style>
  <w:style w:type="character" w:customStyle="1" w:styleId="aff5">
    <w:name w:val="Текст примечания Знак"/>
    <w:basedOn w:val="FootnoteBase0"/>
    <w:link w:val="aff4"/>
    <w:locked/>
    <w:rsid w:val="00760D69"/>
    <w:rPr>
      <w:rFonts w:ascii="Arial" w:hAnsi="Arial" w:cs="Arial"/>
      <w:spacing w:val="-5"/>
      <w:sz w:val="16"/>
      <w:szCs w:val="16"/>
      <w:lang w:val="en-US" w:eastAsia="en-US"/>
    </w:rPr>
  </w:style>
  <w:style w:type="paragraph" w:customStyle="1" w:styleId="CompanyName">
    <w:name w:val="Company Name"/>
    <w:basedOn w:val="af4"/>
    <w:rsid w:val="006504D4"/>
    <w:pPr>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4"/>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6">
    <w:name w:val="Emphasis"/>
    <w:aliases w:val="Табличный"/>
    <w:basedOn w:val="af7"/>
    <w:uiPriority w:val="20"/>
    <w:qFormat/>
    <w:rsid w:val="006504D4"/>
    <w:rPr>
      <w:rFonts w:ascii="Arial Black" w:hAnsi="Arial Black" w:cs="Arial Black"/>
      <w:spacing w:val="-4"/>
      <w:sz w:val="18"/>
      <w:szCs w:val="18"/>
    </w:rPr>
  </w:style>
  <w:style w:type="character" w:styleId="aff7">
    <w:name w:val="endnote reference"/>
    <w:basedOn w:val="af7"/>
    <w:semiHidden/>
    <w:rsid w:val="006504D4"/>
    <w:rPr>
      <w:rFonts w:cs="Times New Roman"/>
      <w:vertAlign w:val="superscript"/>
    </w:rPr>
  </w:style>
  <w:style w:type="paragraph" w:styleId="aff8">
    <w:name w:val="endnote text"/>
    <w:basedOn w:val="FootnoteBase"/>
    <w:link w:val="aff9"/>
    <w:semiHidden/>
    <w:rsid w:val="006504D4"/>
  </w:style>
  <w:style w:type="character" w:customStyle="1" w:styleId="aff9">
    <w:name w:val="Текст концевой сноски Знак"/>
    <w:basedOn w:val="af7"/>
    <w:link w:val="aff8"/>
    <w:locked/>
    <w:rsid w:val="001F5F54"/>
    <w:rPr>
      <w:rFonts w:ascii="Arial" w:hAnsi="Arial" w:cs="Arial"/>
      <w:spacing w:val="-5"/>
      <w:sz w:val="16"/>
      <w:szCs w:val="16"/>
      <w:lang w:val="en-US" w:eastAsia="en-US"/>
    </w:rPr>
  </w:style>
  <w:style w:type="paragraph" w:customStyle="1" w:styleId="HeaderBase">
    <w:name w:val="Header Base"/>
    <w:basedOn w:val="af4"/>
    <w:link w:val="HeaderBaseChar"/>
    <w:rsid w:val="006504D4"/>
    <w:pPr>
      <w:keepLines/>
      <w:tabs>
        <w:tab w:val="center" w:pos="4320"/>
        <w:tab w:val="right" w:pos="8640"/>
      </w:tabs>
      <w:spacing w:line="190" w:lineRule="atLeast"/>
    </w:pPr>
    <w:rPr>
      <w:caps/>
      <w:sz w:val="15"/>
      <w:szCs w:val="15"/>
    </w:rPr>
  </w:style>
  <w:style w:type="paragraph" w:styleId="affa">
    <w:name w:val="footer"/>
    <w:basedOn w:val="HeaderBase"/>
    <w:link w:val="affb"/>
    <w:uiPriority w:val="99"/>
    <w:rsid w:val="006504D4"/>
  </w:style>
  <w:style w:type="character" w:customStyle="1" w:styleId="affb">
    <w:name w:val="Нижний колонтитул Знак"/>
    <w:basedOn w:val="HeaderBaseChar"/>
    <w:link w:val="affa"/>
    <w:uiPriority w:val="99"/>
    <w:locked/>
    <w:rsid w:val="00017FA1"/>
    <w:rPr>
      <w:rFonts w:ascii="Arial" w:hAnsi="Arial" w:cs="Arial"/>
      <w:caps/>
      <w:spacing w:val="-5"/>
      <w:sz w:val="15"/>
      <w:szCs w:val="15"/>
      <w:lang w:val="en-US" w:eastAsia="en-US"/>
    </w:rPr>
  </w:style>
  <w:style w:type="paragraph" w:customStyle="1" w:styleId="FooterEven">
    <w:name w:val="Footer Even"/>
    <w:basedOn w:val="affa"/>
    <w:rsid w:val="006504D4"/>
    <w:pPr>
      <w:pBdr>
        <w:top w:val="single" w:sz="6" w:space="2" w:color="auto"/>
      </w:pBdr>
      <w:spacing w:before="600"/>
    </w:pPr>
  </w:style>
  <w:style w:type="paragraph" w:customStyle="1" w:styleId="FooterFirst">
    <w:name w:val="Footer First"/>
    <w:basedOn w:val="affa"/>
    <w:rsid w:val="006504D4"/>
    <w:pPr>
      <w:pBdr>
        <w:top w:val="single" w:sz="6" w:space="2" w:color="auto"/>
      </w:pBdr>
      <w:spacing w:before="600"/>
    </w:pPr>
  </w:style>
  <w:style w:type="paragraph" w:customStyle="1" w:styleId="FooterOdd">
    <w:name w:val="Footer Odd"/>
    <w:basedOn w:val="affa"/>
    <w:rsid w:val="006504D4"/>
    <w:pPr>
      <w:pBdr>
        <w:top w:val="single" w:sz="6" w:space="2" w:color="auto"/>
      </w:pBdr>
      <w:spacing w:before="600"/>
    </w:pPr>
  </w:style>
  <w:style w:type="character" w:styleId="affc">
    <w:name w:val="footnote reference"/>
    <w:basedOn w:val="af7"/>
    <w:rsid w:val="006504D4"/>
    <w:rPr>
      <w:rFonts w:cs="Times New Roman"/>
      <w:vertAlign w:val="superscript"/>
    </w:rPr>
  </w:style>
  <w:style w:type="paragraph" w:styleId="affd">
    <w:name w:val="footnote text"/>
    <w:basedOn w:val="FootnoteBase"/>
    <w:link w:val="affe"/>
    <w:rsid w:val="008B06AC"/>
    <w:pPr>
      <w:spacing w:line="240" w:lineRule="auto"/>
    </w:pPr>
  </w:style>
  <w:style w:type="character" w:customStyle="1" w:styleId="affe">
    <w:name w:val="Текст сноски Знак"/>
    <w:basedOn w:val="af7"/>
    <w:link w:val="affd"/>
    <w:locked/>
    <w:rsid w:val="005158F6"/>
    <w:rPr>
      <w:rFonts w:ascii="Arial" w:hAnsi="Arial" w:cs="Arial"/>
      <w:spacing w:val="-5"/>
      <w:sz w:val="16"/>
      <w:szCs w:val="16"/>
      <w:lang w:val="en-US" w:eastAsia="en-US"/>
    </w:rPr>
  </w:style>
  <w:style w:type="paragraph" w:styleId="afff">
    <w:name w:val="header"/>
    <w:basedOn w:val="HeaderBase"/>
    <w:link w:val="afff0"/>
    <w:uiPriority w:val="99"/>
    <w:rsid w:val="006504D4"/>
  </w:style>
  <w:style w:type="character" w:customStyle="1" w:styleId="afff0">
    <w:name w:val="Верхний колонтитул Знак"/>
    <w:basedOn w:val="af7"/>
    <w:link w:val="afff"/>
    <w:uiPriority w:val="99"/>
    <w:locked/>
    <w:rsid w:val="005158F6"/>
    <w:rPr>
      <w:rFonts w:ascii="Arial" w:hAnsi="Arial" w:cs="Arial"/>
      <w:caps/>
      <w:spacing w:val="-5"/>
      <w:sz w:val="15"/>
      <w:szCs w:val="15"/>
      <w:lang w:val="en-US" w:eastAsia="en-US"/>
    </w:rPr>
  </w:style>
  <w:style w:type="paragraph" w:customStyle="1" w:styleId="HeaderEven">
    <w:name w:val="Header Even"/>
    <w:basedOn w:val="afff"/>
    <w:rsid w:val="006504D4"/>
    <w:pPr>
      <w:pBdr>
        <w:bottom w:val="single" w:sz="6" w:space="1" w:color="auto"/>
      </w:pBdr>
      <w:spacing w:after="600"/>
    </w:pPr>
  </w:style>
  <w:style w:type="paragraph" w:customStyle="1" w:styleId="HeaderFirst">
    <w:name w:val="Header First"/>
    <w:basedOn w:val="afff"/>
    <w:rsid w:val="006504D4"/>
    <w:pPr>
      <w:pBdr>
        <w:top w:val="single" w:sz="6" w:space="2" w:color="auto"/>
      </w:pBdr>
      <w:jc w:val="right"/>
    </w:pPr>
  </w:style>
  <w:style w:type="paragraph" w:customStyle="1" w:styleId="HeaderOdd">
    <w:name w:val="Header Odd"/>
    <w:basedOn w:val="afff"/>
    <w:rsid w:val="006504D4"/>
    <w:pPr>
      <w:pBdr>
        <w:bottom w:val="single" w:sz="6" w:space="1" w:color="auto"/>
      </w:pBdr>
      <w:spacing w:after="600"/>
    </w:pPr>
  </w:style>
  <w:style w:type="paragraph" w:customStyle="1" w:styleId="IndexBase">
    <w:name w:val="Index Base"/>
    <w:basedOn w:val="af4"/>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1">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2">
    <w:name w:val="line number"/>
    <w:basedOn w:val="af7"/>
    <w:rsid w:val="006504D4"/>
    <w:rPr>
      <w:rFonts w:cs="Times New Roman"/>
      <w:sz w:val="18"/>
      <w:szCs w:val="18"/>
    </w:rPr>
  </w:style>
  <w:style w:type="paragraph" w:styleId="afff3">
    <w:name w:val="List"/>
    <w:basedOn w:val="af5"/>
    <w:rsid w:val="006504D4"/>
    <w:pPr>
      <w:ind w:left="1440" w:hanging="360"/>
    </w:pPr>
  </w:style>
  <w:style w:type="paragraph" w:styleId="24">
    <w:name w:val="List 2"/>
    <w:basedOn w:val="afff3"/>
    <w:rsid w:val="006504D4"/>
    <w:pPr>
      <w:ind w:left="1800"/>
    </w:pPr>
  </w:style>
  <w:style w:type="paragraph" w:styleId="33">
    <w:name w:val="List 3"/>
    <w:basedOn w:val="afff3"/>
    <w:rsid w:val="006504D4"/>
    <w:pPr>
      <w:ind w:left="2160"/>
    </w:pPr>
  </w:style>
  <w:style w:type="paragraph" w:styleId="43">
    <w:name w:val="List 4"/>
    <w:basedOn w:val="afff3"/>
    <w:rsid w:val="006504D4"/>
    <w:pPr>
      <w:ind w:left="2520"/>
    </w:pPr>
  </w:style>
  <w:style w:type="paragraph" w:styleId="53">
    <w:name w:val="List 5"/>
    <w:basedOn w:val="afff3"/>
    <w:rsid w:val="006504D4"/>
    <w:pPr>
      <w:ind w:left="2880"/>
    </w:pPr>
  </w:style>
  <w:style w:type="paragraph" w:styleId="a9">
    <w:name w:val="List Bullet"/>
    <w:basedOn w:val="afff3"/>
    <w:rsid w:val="006B2E05"/>
    <w:pPr>
      <w:numPr>
        <w:numId w:val="1"/>
      </w:numPr>
    </w:pPr>
  </w:style>
  <w:style w:type="paragraph" w:styleId="21">
    <w:name w:val="List Bullet 2"/>
    <w:basedOn w:val="a9"/>
    <w:link w:val="25"/>
    <w:autoRedefine/>
    <w:rsid w:val="00C76307"/>
    <w:pPr>
      <w:numPr>
        <w:numId w:val="3"/>
      </w:numPr>
      <w:tabs>
        <w:tab w:val="num" w:pos="1209"/>
        <w:tab w:val="num" w:pos="1492"/>
      </w:tabs>
    </w:pPr>
  </w:style>
  <w:style w:type="paragraph" w:styleId="34">
    <w:name w:val="List Bullet 3"/>
    <w:basedOn w:val="a9"/>
    <w:autoRedefine/>
    <w:rsid w:val="006504D4"/>
    <w:pPr>
      <w:numPr>
        <w:numId w:val="0"/>
      </w:numPr>
    </w:pPr>
  </w:style>
  <w:style w:type="paragraph" w:styleId="44">
    <w:name w:val="List Bullet 4"/>
    <w:basedOn w:val="a9"/>
    <w:autoRedefine/>
    <w:rsid w:val="006504D4"/>
    <w:pPr>
      <w:numPr>
        <w:numId w:val="0"/>
      </w:numPr>
    </w:pPr>
  </w:style>
  <w:style w:type="paragraph" w:styleId="54">
    <w:name w:val="List Bullet 5"/>
    <w:basedOn w:val="a9"/>
    <w:autoRedefine/>
    <w:rsid w:val="006504D4"/>
    <w:pPr>
      <w:numPr>
        <w:numId w:val="0"/>
      </w:numPr>
    </w:pPr>
  </w:style>
  <w:style w:type="paragraph" w:styleId="afff4">
    <w:name w:val="List Continue"/>
    <w:basedOn w:val="afff3"/>
    <w:rsid w:val="006504D4"/>
    <w:pPr>
      <w:ind w:firstLine="0"/>
    </w:pPr>
  </w:style>
  <w:style w:type="paragraph" w:styleId="26">
    <w:name w:val="List Continue 2"/>
    <w:basedOn w:val="afff4"/>
    <w:rsid w:val="006504D4"/>
    <w:pPr>
      <w:ind w:left="2160"/>
    </w:pPr>
  </w:style>
  <w:style w:type="paragraph" w:styleId="35">
    <w:name w:val="List Continue 3"/>
    <w:basedOn w:val="afff4"/>
    <w:rsid w:val="006504D4"/>
    <w:pPr>
      <w:ind w:left="2520"/>
    </w:pPr>
  </w:style>
  <w:style w:type="paragraph" w:styleId="45">
    <w:name w:val="List Continue 4"/>
    <w:basedOn w:val="afff4"/>
    <w:rsid w:val="006504D4"/>
    <w:pPr>
      <w:ind w:left="2880"/>
    </w:pPr>
  </w:style>
  <w:style w:type="paragraph" w:styleId="55">
    <w:name w:val="List Continue 5"/>
    <w:basedOn w:val="afff4"/>
    <w:rsid w:val="006504D4"/>
    <w:pPr>
      <w:ind w:left="3240"/>
    </w:pPr>
  </w:style>
  <w:style w:type="paragraph" w:styleId="aa">
    <w:name w:val="List Number"/>
    <w:basedOn w:val="afff3"/>
    <w:rsid w:val="006504D4"/>
    <w:pPr>
      <w:numPr>
        <w:numId w:val="2"/>
      </w:numPr>
      <w:tabs>
        <w:tab w:val="num" w:pos="360"/>
      </w:tabs>
      <w:ind w:left="0" w:firstLine="0"/>
    </w:pPr>
  </w:style>
  <w:style w:type="paragraph" w:styleId="27">
    <w:name w:val="List Number 2"/>
    <w:basedOn w:val="aa"/>
    <w:rsid w:val="006504D4"/>
    <w:pPr>
      <w:numPr>
        <w:numId w:val="0"/>
      </w:numPr>
    </w:pPr>
  </w:style>
  <w:style w:type="paragraph" w:styleId="36">
    <w:name w:val="List Number 3"/>
    <w:basedOn w:val="aa"/>
    <w:rsid w:val="006504D4"/>
    <w:pPr>
      <w:numPr>
        <w:numId w:val="0"/>
      </w:numPr>
    </w:pPr>
  </w:style>
  <w:style w:type="paragraph" w:styleId="46">
    <w:name w:val="List Number 4"/>
    <w:basedOn w:val="aa"/>
    <w:rsid w:val="006504D4"/>
    <w:pPr>
      <w:numPr>
        <w:numId w:val="0"/>
      </w:numPr>
    </w:pPr>
  </w:style>
  <w:style w:type="paragraph" w:styleId="56">
    <w:name w:val="List Number 5"/>
    <w:basedOn w:val="aa"/>
    <w:rsid w:val="006504D4"/>
    <w:pPr>
      <w:numPr>
        <w:numId w:val="0"/>
      </w:numPr>
    </w:pPr>
  </w:style>
  <w:style w:type="paragraph" w:styleId="afff5">
    <w:name w:val="Message Header"/>
    <w:basedOn w:val="af5"/>
    <w:link w:val="afff6"/>
    <w:rsid w:val="006504D4"/>
    <w:pPr>
      <w:keepLines/>
      <w:tabs>
        <w:tab w:val="left" w:pos="3600"/>
        <w:tab w:val="left" w:pos="4680"/>
      </w:tabs>
      <w:spacing w:line="280" w:lineRule="exact"/>
      <w:ind w:right="2160" w:hanging="1080"/>
      <w:jc w:val="left"/>
    </w:pPr>
    <w:rPr>
      <w:spacing w:val="0"/>
    </w:rPr>
  </w:style>
  <w:style w:type="character" w:customStyle="1" w:styleId="afff6">
    <w:name w:val="Шапка Знак"/>
    <w:basedOn w:val="af7"/>
    <w:link w:val="afff5"/>
    <w:locked/>
    <w:rsid w:val="001F5F54"/>
    <w:rPr>
      <w:rFonts w:ascii="Arial" w:hAnsi="Arial" w:cs="Arial"/>
      <w:sz w:val="22"/>
      <w:szCs w:val="22"/>
      <w:lang w:eastAsia="en-US"/>
    </w:rPr>
  </w:style>
  <w:style w:type="paragraph" w:styleId="afff7">
    <w:name w:val="Normal Indent"/>
    <w:basedOn w:val="af4"/>
    <w:rsid w:val="006504D4"/>
    <w:pPr>
      <w:ind w:left="1440"/>
    </w:pPr>
  </w:style>
  <w:style w:type="character" w:styleId="afff8">
    <w:name w:val="page number"/>
    <w:basedOn w:val="af7"/>
    <w:rsid w:val="006504D4"/>
    <w:rPr>
      <w:rFonts w:ascii="Arial Black" w:hAnsi="Arial Black" w:cs="Arial Black"/>
      <w:spacing w:val="-10"/>
      <w:sz w:val="18"/>
      <w:szCs w:val="18"/>
    </w:rPr>
  </w:style>
  <w:style w:type="paragraph" w:customStyle="1" w:styleId="PartLabel">
    <w:name w:val="Part Label"/>
    <w:basedOn w:val="af4"/>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4"/>
    <w:next w:val="af5"/>
    <w:rsid w:val="006504D4"/>
    <w:pPr>
      <w:spacing w:before="360"/>
    </w:pPr>
    <w:rPr>
      <w:i/>
      <w:iCs/>
      <w:kern w:val="28"/>
      <w:sz w:val="26"/>
      <w:szCs w:val="26"/>
    </w:rPr>
  </w:style>
  <w:style w:type="paragraph" w:customStyle="1" w:styleId="PartTitle">
    <w:name w:val="Part Title"/>
    <w:basedOn w:val="af4"/>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4"/>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5"/>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6504D4"/>
    <w:rPr>
      <w:rFonts w:cs="Times New Roman"/>
      <w:i/>
      <w:iCs/>
      <w:spacing w:val="-6"/>
      <w:sz w:val="24"/>
      <w:szCs w:val="24"/>
    </w:rPr>
  </w:style>
  <w:style w:type="paragraph" w:customStyle="1" w:styleId="SubtitleCover">
    <w:name w:val="Subtitle Cover"/>
    <w:basedOn w:val="TitleCover"/>
    <w:next w:val="af5"/>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4"/>
    <w:rsid w:val="006504D4"/>
    <w:pPr>
      <w:spacing w:before="60"/>
      <w:ind w:left="0"/>
      <w:jc w:val="center"/>
    </w:pPr>
    <w:rPr>
      <w:rFonts w:ascii="Arial Black" w:hAnsi="Arial Black" w:cs="Arial Black"/>
      <w:sz w:val="16"/>
      <w:szCs w:val="16"/>
    </w:rPr>
  </w:style>
  <w:style w:type="paragraph" w:styleId="afff9">
    <w:name w:val="table of authorities"/>
    <w:basedOn w:val="af4"/>
    <w:semiHidden/>
    <w:rsid w:val="006504D4"/>
    <w:pPr>
      <w:tabs>
        <w:tab w:val="right" w:leader="dot" w:pos="7560"/>
      </w:tabs>
      <w:ind w:left="1440" w:hanging="360"/>
    </w:pPr>
  </w:style>
  <w:style w:type="paragraph" w:customStyle="1" w:styleId="TOCBase">
    <w:name w:val="TOC Base"/>
    <w:basedOn w:val="af4"/>
    <w:rsid w:val="006504D4"/>
    <w:pPr>
      <w:tabs>
        <w:tab w:val="right" w:leader="dot" w:pos="6480"/>
      </w:tabs>
      <w:spacing w:after="240" w:line="240" w:lineRule="atLeast"/>
      <w:ind w:left="0"/>
    </w:pPr>
  </w:style>
  <w:style w:type="paragraph" w:styleId="afffa">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4"/>
    <w:link w:val="TableTextChar"/>
    <w:rsid w:val="00FE2696"/>
    <w:pPr>
      <w:spacing w:before="60"/>
      <w:ind w:left="0"/>
    </w:pPr>
    <w:rPr>
      <w:sz w:val="18"/>
      <w:szCs w:val="18"/>
    </w:rPr>
  </w:style>
  <w:style w:type="paragraph" w:styleId="afffb">
    <w:name w:val="toa heading"/>
    <w:basedOn w:val="af4"/>
    <w:next w:val="afff9"/>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C50DAA"/>
    <w:pPr>
      <w:tabs>
        <w:tab w:val="clear" w:pos="6480"/>
        <w:tab w:val="left" w:pos="284"/>
        <w:tab w:val="right" w:leader="dot" w:pos="9639"/>
      </w:tabs>
      <w:spacing w:after="120" w:line="360" w:lineRule="atLeast"/>
      <w:ind w:left="426"/>
    </w:pPr>
    <w:rPr>
      <w:b/>
      <w:bCs/>
      <w:caps/>
      <w:noProof/>
    </w:rPr>
  </w:style>
  <w:style w:type="paragraph" w:styleId="28">
    <w:name w:val="toc 2"/>
    <w:basedOn w:val="TOCBase"/>
    <w:autoRedefine/>
    <w:uiPriority w:val="39"/>
    <w:rsid w:val="00C50DAA"/>
    <w:pPr>
      <w:tabs>
        <w:tab w:val="clear" w:pos="6480"/>
        <w:tab w:val="left" w:pos="709"/>
        <w:tab w:val="right" w:leader="dot" w:pos="9639"/>
      </w:tabs>
      <w:spacing w:after="120"/>
      <w:ind w:left="709"/>
    </w:pPr>
    <w:rPr>
      <w:noProof/>
    </w:rPr>
  </w:style>
  <w:style w:type="paragraph" w:styleId="37">
    <w:name w:val="toc 3"/>
    <w:basedOn w:val="TOCBase"/>
    <w:autoRedefine/>
    <w:uiPriority w:val="39"/>
    <w:rsid w:val="00C50DAA"/>
    <w:pPr>
      <w:tabs>
        <w:tab w:val="clear" w:pos="6480"/>
        <w:tab w:val="left" w:pos="1134"/>
        <w:tab w:val="right" w:leader="dot" w:pos="9639"/>
      </w:tabs>
      <w:spacing w:after="120"/>
      <w:ind w:left="1134" w:hanging="572"/>
    </w:pPr>
    <w:rPr>
      <w:noProof/>
    </w:rPr>
  </w:style>
  <w:style w:type="paragraph" w:styleId="47">
    <w:name w:val="toc 4"/>
    <w:basedOn w:val="TOCBase"/>
    <w:autoRedefine/>
    <w:uiPriority w:val="39"/>
    <w:rsid w:val="006504D4"/>
    <w:pPr>
      <w:tabs>
        <w:tab w:val="clear" w:pos="6480"/>
      </w:tabs>
      <w:spacing w:after="0" w:line="240" w:lineRule="auto"/>
      <w:ind w:left="400"/>
    </w:pPr>
  </w:style>
  <w:style w:type="paragraph" w:styleId="57">
    <w:name w:val="toc 5"/>
    <w:basedOn w:val="TOCBase"/>
    <w:autoRedefine/>
    <w:uiPriority w:val="39"/>
    <w:rsid w:val="006504D4"/>
    <w:pPr>
      <w:tabs>
        <w:tab w:val="clear" w:pos="6480"/>
      </w:tabs>
      <w:spacing w:after="0" w:line="240" w:lineRule="auto"/>
      <w:ind w:left="600"/>
    </w:pPr>
  </w:style>
  <w:style w:type="character" w:styleId="afffc">
    <w:name w:val="Hyperlink"/>
    <w:basedOn w:val="af7"/>
    <w:uiPriority w:val="99"/>
    <w:rsid w:val="00C50DAA"/>
    <w:rPr>
      <w:rFonts w:cs="Times New Roman"/>
      <w:color w:val="0000FF"/>
      <w:u w:val="single"/>
    </w:rPr>
  </w:style>
  <w:style w:type="paragraph" w:customStyle="1" w:styleId="StyleBodyTextLeft021cm">
    <w:name w:val="Style Body Text + Left:  021 cm"/>
    <w:basedOn w:val="af5"/>
    <w:rsid w:val="00597CEA"/>
  </w:style>
  <w:style w:type="table" w:styleId="afffd">
    <w:name w:val="Table Grid"/>
    <w:basedOn w:val="af8"/>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5"/>
    <w:rsid w:val="00602018"/>
    <w:pPr>
      <w:ind w:left="425"/>
    </w:pPr>
  </w:style>
  <w:style w:type="paragraph" w:styleId="afffe">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4"/>
    <w:rsid w:val="00FA096E"/>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4"/>
    <w:link w:val="2a"/>
    <w:rsid w:val="008C19A0"/>
    <w:pPr>
      <w:spacing w:line="480" w:lineRule="auto"/>
      <w:ind w:left="283"/>
    </w:pPr>
  </w:style>
  <w:style w:type="character" w:customStyle="1" w:styleId="2a">
    <w:name w:val="Основной текст с отступом 2 Знак"/>
    <w:basedOn w:val="af7"/>
    <w:link w:val="29"/>
    <w:locked/>
    <w:rsid w:val="005158F6"/>
    <w:rPr>
      <w:rFonts w:ascii="Arial" w:hAnsi="Arial" w:cs="Arial"/>
      <w:spacing w:val="-5"/>
      <w:lang w:val="en-US" w:eastAsia="en-US"/>
    </w:rPr>
  </w:style>
  <w:style w:type="paragraph" w:styleId="38">
    <w:name w:val="Body Text Indent 3"/>
    <w:basedOn w:val="af4"/>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7"/>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4"/>
    <w:next w:val="af4"/>
    <w:autoRedefine/>
    <w:uiPriority w:val="39"/>
    <w:rsid w:val="00F8692F"/>
    <w:pPr>
      <w:ind w:left="800"/>
    </w:pPr>
  </w:style>
  <w:style w:type="paragraph" w:styleId="72">
    <w:name w:val="toc 7"/>
    <w:basedOn w:val="af4"/>
    <w:next w:val="af4"/>
    <w:autoRedefine/>
    <w:uiPriority w:val="39"/>
    <w:rsid w:val="00F8692F"/>
    <w:pPr>
      <w:ind w:left="1000"/>
    </w:pPr>
  </w:style>
  <w:style w:type="paragraph" w:styleId="82">
    <w:name w:val="toc 8"/>
    <w:basedOn w:val="af4"/>
    <w:next w:val="af4"/>
    <w:autoRedefine/>
    <w:uiPriority w:val="39"/>
    <w:rsid w:val="00F8692F"/>
    <w:pPr>
      <w:ind w:left="1200"/>
    </w:pPr>
  </w:style>
  <w:style w:type="paragraph" w:styleId="92">
    <w:name w:val="toc 9"/>
    <w:basedOn w:val="af4"/>
    <w:next w:val="af4"/>
    <w:autoRedefine/>
    <w:uiPriority w:val="39"/>
    <w:rsid w:val="00F8692F"/>
    <w:pPr>
      <w:ind w:left="1400"/>
    </w:pPr>
  </w:style>
  <w:style w:type="paragraph" w:customStyle="1" w:styleId="1d">
    <w:name w:val="аголовок 1"/>
    <w:basedOn w:val="af4"/>
    <w:next w:val="af4"/>
    <w:rsid w:val="0008501D"/>
    <w:pPr>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4"/>
    <w:rsid w:val="00212FC1"/>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8"/>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
    <w:name w:val="Document Map"/>
    <w:basedOn w:val="af4"/>
    <w:link w:val="affff0"/>
    <w:rsid w:val="007262B9"/>
    <w:pPr>
      <w:shd w:val="clear" w:color="auto" w:fill="000080"/>
    </w:pPr>
    <w:rPr>
      <w:rFonts w:ascii="Tahoma" w:hAnsi="Tahoma" w:cs="Tahoma"/>
    </w:rPr>
  </w:style>
  <w:style w:type="character" w:customStyle="1" w:styleId="affff0">
    <w:name w:val="Схема документа Знак"/>
    <w:basedOn w:val="af7"/>
    <w:link w:val="affff"/>
    <w:locked/>
    <w:rsid w:val="001F5F54"/>
    <w:rPr>
      <w:rFonts w:ascii="Tahoma" w:hAnsi="Tahoma" w:cs="Tahoma"/>
      <w:spacing w:val="-5"/>
      <w:shd w:val="clear" w:color="auto" w:fill="000080"/>
      <w:lang w:val="en-US" w:eastAsia="en-US"/>
    </w:rPr>
  </w:style>
  <w:style w:type="paragraph" w:customStyle="1" w:styleId="1">
    <w:name w:val="заголовок 1"/>
    <w:basedOn w:val="af4"/>
    <w:next w:val="af4"/>
    <w:rsid w:val="00EF78D9"/>
    <w:pPr>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4"/>
    <w:next w:val="af4"/>
    <w:rsid w:val="00EF78D9"/>
    <w:pPr>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4"/>
    <w:next w:val="af4"/>
    <w:rsid w:val="00EF78D9"/>
    <w:pPr>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4"/>
    <w:rsid w:val="00EF78D9"/>
    <w:pPr>
      <w:numPr>
        <w:ilvl w:val="3"/>
      </w:numPr>
      <w:tabs>
        <w:tab w:val="num" w:pos="643"/>
        <w:tab w:val="num" w:pos="1492"/>
      </w:tabs>
      <w:spacing w:before="0"/>
      <w:ind w:left="360" w:hanging="360"/>
      <w:outlineLvl w:val="3"/>
    </w:pPr>
  </w:style>
  <w:style w:type="paragraph" w:customStyle="1" w:styleId="5">
    <w:name w:val="заголовок 5"/>
    <w:basedOn w:val="af4"/>
    <w:next w:val="af4"/>
    <w:rsid w:val="00EF78D9"/>
    <w:pPr>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4"/>
    <w:next w:val="af4"/>
    <w:rsid w:val="00EF78D9"/>
    <w:pPr>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4"/>
    <w:next w:val="af4"/>
    <w:rsid w:val="00EF78D9"/>
    <w:pPr>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4"/>
    <w:next w:val="af4"/>
    <w:rsid w:val="00EF78D9"/>
    <w:pPr>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4"/>
    <w:next w:val="af4"/>
    <w:rsid w:val="00EF78D9"/>
    <w:pPr>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f4"/>
    <w:link w:val="2c"/>
    <w:rsid w:val="002750ED"/>
    <w:pPr>
      <w:spacing w:line="480" w:lineRule="auto"/>
    </w:pPr>
  </w:style>
  <w:style w:type="character" w:customStyle="1" w:styleId="2c">
    <w:name w:val="Основной текст 2 Знак"/>
    <w:basedOn w:val="af7"/>
    <w:link w:val="2b"/>
    <w:locked/>
    <w:rsid w:val="001F5F54"/>
    <w:rPr>
      <w:rFonts w:ascii="Arial" w:hAnsi="Arial" w:cs="Arial"/>
      <w:spacing w:val="-5"/>
      <w:lang w:val="en-US" w:eastAsia="en-US"/>
    </w:rPr>
  </w:style>
  <w:style w:type="paragraph" w:styleId="affff1">
    <w:name w:val="Block Text"/>
    <w:basedOn w:val="af4"/>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2">
    <w:name w:val="Ариал"/>
    <w:basedOn w:val="af4"/>
    <w:rsid w:val="00D66232"/>
    <w:pPr>
      <w:adjustRightInd/>
      <w:spacing w:line="360" w:lineRule="auto"/>
      <w:ind w:left="0" w:firstLine="851"/>
      <w:textAlignment w:val="auto"/>
    </w:pPr>
    <w:rPr>
      <w:spacing w:val="0"/>
      <w:sz w:val="24"/>
      <w:szCs w:val="24"/>
      <w:lang w:val="ru-RU" w:eastAsia="ru-RU"/>
    </w:rPr>
  </w:style>
  <w:style w:type="character" w:styleId="affff3">
    <w:name w:val="FollowedHyperlink"/>
    <w:basedOn w:val="af7"/>
    <w:uiPriority w:val="99"/>
    <w:rsid w:val="00F25285"/>
    <w:rPr>
      <w:rFonts w:cs="Times New Roman"/>
      <w:color w:val="800080"/>
      <w:u w:val="single"/>
    </w:rPr>
  </w:style>
  <w:style w:type="paragraph" w:customStyle="1" w:styleId="font5">
    <w:name w:val="font5"/>
    <w:basedOn w:val="af4"/>
    <w:rsid w:val="00F25285"/>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4"/>
    <w:rsid w:val="00F25285"/>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4"/>
    <w:rsid w:val="00F25285"/>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4"/>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4"/>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4"/>
    <w:rsid w:val="00F25285"/>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7"/>
    <w:link w:val="HeadingBase"/>
    <w:locked/>
    <w:rsid w:val="00017FA1"/>
    <w:rPr>
      <w:rFonts w:ascii="Arial" w:hAnsi="Arial" w:cs="Arial"/>
      <w:b/>
      <w:bCs/>
      <w:spacing w:val="-4"/>
      <w:kern w:val="28"/>
      <w:sz w:val="28"/>
      <w:szCs w:val="28"/>
      <w:lang w:val="ru-RU" w:eastAsia="en-US"/>
    </w:rPr>
  </w:style>
  <w:style w:type="character" w:customStyle="1" w:styleId="afe">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d"/>
    <w:locked/>
    <w:rsid w:val="00CE2087"/>
    <w:rPr>
      <w:rFonts w:ascii="Arial Narrow" w:hAnsi="Arial Narrow" w:cs="Arial Narrow"/>
      <w:b/>
      <w:bCs/>
      <w:spacing w:val="-5"/>
      <w:sz w:val="20"/>
      <w:szCs w:val="20"/>
      <w:lang w:val="en-US" w:eastAsia="en-US"/>
    </w:rPr>
  </w:style>
  <w:style w:type="character" w:customStyle="1" w:styleId="PictureChar">
    <w:name w:val="Picture Char"/>
    <w:basedOn w:val="af7"/>
    <w:link w:val="Picture"/>
    <w:locked/>
    <w:rsid w:val="00017FA1"/>
    <w:rPr>
      <w:rFonts w:ascii="Arial" w:hAnsi="Arial" w:cs="Arial"/>
      <w:spacing w:val="-5"/>
      <w:lang w:val="en-US" w:eastAsia="en-US"/>
    </w:rPr>
  </w:style>
  <w:style w:type="character" w:customStyle="1" w:styleId="HeaderBaseChar">
    <w:name w:val="Header Base Char"/>
    <w:basedOn w:val="af7"/>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7"/>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4"/>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7"/>
    <w:link w:val="HTML"/>
    <w:locked/>
    <w:rsid w:val="001F5F54"/>
    <w:rPr>
      <w:rFonts w:ascii="Courier New" w:hAnsi="Courier New" w:cs="Courier New"/>
    </w:rPr>
  </w:style>
  <w:style w:type="paragraph" w:customStyle="1" w:styleId="Newnumberedconclushions">
    <w:name w:val="New numbered conclushions"/>
    <w:basedOn w:val="af5"/>
    <w:rsid w:val="00017FA1"/>
    <w:pPr>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7"/>
    <w:rsid w:val="00017FA1"/>
    <w:rPr>
      <w:rFonts w:ascii="Arial" w:hAnsi="Arial" w:cs="Arial"/>
      <w:spacing w:val="-5"/>
      <w:sz w:val="22"/>
      <w:szCs w:val="22"/>
      <w:lang w:val="ru-RU" w:eastAsia="en-US"/>
    </w:rPr>
  </w:style>
  <w:style w:type="character" w:customStyle="1" w:styleId="CharChar2">
    <w:name w:val="Char Char2"/>
    <w:basedOn w:val="af7"/>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4">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4"/>
    <w:rsid w:val="00017FA1"/>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5">
    <w:name w:val="Папушкин"/>
    <w:basedOn w:val="afffd"/>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7"/>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7"/>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5"/>
    <w:rsid w:val="00843698"/>
    <w:pPr>
      <w:adjustRightInd/>
      <w:spacing w:after="0" w:line="360" w:lineRule="auto"/>
      <w:ind w:firstLine="0"/>
      <w:textAlignment w:val="auto"/>
    </w:pPr>
    <w:rPr>
      <w:spacing w:val="0"/>
      <w:sz w:val="24"/>
      <w:szCs w:val="24"/>
      <w:lang w:eastAsia="ru-RU"/>
    </w:rPr>
  </w:style>
  <w:style w:type="paragraph" w:customStyle="1" w:styleId="1e">
    <w:name w:val="Знак1"/>
    <w:basedOn w:val="af4"/>
    <w:autoRedefine/>
    <w:rsid w:val="00FF5A3A"/>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7"/>
    <w:link w:val="21"/>
    <w:locked/>
    <w:rsid w:val="00775340"/>
    <w:rPr>
      <w:rFonts w:ascii="Arial" w:hAnsi="Arial" w:cs="Arial"/>
      <w:spacing w:val="-5"/>
      <w:lang w:eastAsia="en-US"/>
    </w:rPr>
  </w:style>
  <w:style w:type="paragraph" w:styleId="3a">
    <w:name w:val="Body Text 3"/>
    <w:basedOn w:val="af4"/>
    <w:link w:val="3b"/>
    <w:rsid w:val="001E4811"/>
    <w:pPr>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7"/>
    <w:link w:val="3a"/>
    <w:locked/>
    <w:rsid w:val="001E4811"/>
    <w:rPr>
      <w:rFonts w:ascii="Arial" w:hAnsi="Arial" w:cs="Arial"/>
      <w:sz w:val="16"/>
      <w:szCs w:val="16"/>
    </w:rPr>
  </w:style>
  <w:style w:type="paragraph" w:customStyle="1" w:styleId="xl28">
    <w:name w:val="xl28"/>
    <w:basedOn w:val="af4"/>
    <w:rsid w:val="009F3F99"/>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4"/>
    <w:rsid w:val="00C465AA"/>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4"/>
    <w:rsid w:val="00C465AA"/>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6">
    <w:name w:val="Обычный абзац"/>
    <w:basedOn w:val="af4"/>
    <w:rsid w:val="004E2C6A"/>
    <w:pPr>
      <w:adjustRightInd/>
      <w:spacing w:line="240" w:lineRule="auto"/>
      <w:ind w:left="0" w:firstLine="709"/>
      <w:textAlignment w:val="auto"/>
    </w:pPr>
    <w:rPr>
      <w:spacing w:val="0"/>
      <w:sz w:val="24"/>
      <w:szCs w:val="24"/>
      <w:lang w:val="ru-RU" w:eastAsia="ru-RU"/>
    </w:rPr>
  </w:style>
  <w:style w:type="paragraph" w:styleId="affff7">
    <w:name w:val="Plain Text"/>
    <w:basedOn w:val="af4"/>
    <w:link w:val="affff8"/>
    <w:rsid w:val="005F4E8F"/>
    <w:pPr>
      <w:adjustRightInd/>
      <w:spacing w:line="240" w:lineRule="auto"/>
      <w:ind w:left="0"/>
      <w:jc w:val="left"/>
      <w:textAlignment w:val="auto"/>
    </w:pPr>
    <w:rPr>
      <w:rFonts w:ascii="Courier New" w:hAnsi="Courier New" w:cs="Courier New"/>
      <w:spacing w:val="0"/>
      <w:lang w:val="ru-RU" w:eastAsia="ru-RU"/>
    </w:rPr>
  </w:style>
  <w:style w:type="character" w:customStyle="1" w:styleId="affff8">
    <w:name w:val="Текст Знак"/>
    <w:basedOn w:val="af7"/>
    <w:link w:val="affff7"/>
    <w:locked/>
    <w:rsid w:val="005F4E8F"/>
    <w:rPr>
      <w:rFonts w:ascii="Courier New" w:hAnsi="Courier New" w:cs="Courier New"/>
    </w:rPr>
  </w:style>
  <w:style w:type="paragraph" w:styleId="affff9">
    <w:name w:val="annotation subject"/>
    <w:basedOn w:val="aff4"/>
    <w:next w:val="aff4"/>
    <w:link w:val="affffa"/>
    <w:semiHidden/>
    <w:rsid w:val="00760D69"/>
    <w:pPr>
      <w:keepLines w:val="0"/>
      <w:spacing w:line="360" w:lineRule="atLeast"/>
    </w:pPr>
    <w:rPr>
      <w:b/>
      <w:bCs/>
      <w:sz w:val="20"/>
      <w:szCs w:val="20"/>
    </w:rPr>
  </w:style>
  <w:style w:type="character" w:customStyle="1" w:styleId="affffa">
    <w:name w:val="Тема примечания Знак"/>
    <w:basedOn w:val="aff5"/>
    <w:link w:val="affff9"/>
    <w:locked/>
    <w:rsid w:val="00760D69"/>
    <w:rPr>
      <w:rFonts w:ascii="Arial" w:hAnsi="Arial" w:cs="Arial"/>
      <w:spacing w:val="-5"/>
      <w:sz w:val="16"/>
      <w:szCs w:val="16"/>
      <w:lang w:val="en-US" w:eastAsia="en-US"/>
    </w:rPr>
  </w:style>
  <w:style w:type="character" w:customStyle="1" w:styleId="FootnoteBase0">
    <w:name w:val="Footnote Base Знак"/>
    <w:basedOn w:val="af7"/>
    <w:link w:val="FootnoteBase"/>
    <w:locked/>
    <w:rsid w:val="00760D69"/>
    <w:rPr>
      <w:rFonts w:ascii="Arial" w:hAnsi="Arial" w:cs="Arial"/>
      <w:spacing w:val="-5"/>
      <w:sz w:val="16"/>
      <w:szCs w:val="16"/>
      <w:lang w:val="en-US" w:eastAsia="en-US"/>
    </w:rPr>
  </w:style>
  <w:style w:type="character" w:customStyle="1" w:styleId="ft">
    <w:name w:val="ft"/>
    <w:basedOn w:val="af7"/>
    <w:rsid w:val="005C63D8"/>
    <w:rPr>
      <w:rFonts w:cs="Times New Roman"/>
    </w:rPr>
  </w:style>
  <w:style w:type="paragraph" w:customStyle="1" w:styleId="af">
    <w:name w:val="заголовок С. и Л."/>
    <w:next w:val="af4"/>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0">
    <w:name w:val="НАЗВАНИЕ ГЛАВЫ"/>
    <w:basedOn w:val="af"/>
    <w:next w:val="af4"/>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2">
    <w:name w:val="НАЗВАНИЕ ПОДРАЗДЕЛА"/>
    <w:basedOn w:val="af"/>
    <w:next w:val="af4"/>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1">
    <w:name w:val="НАЗВАНИЕ РАЗДЕЛА"/>
    <w:basedOn w:val="af"/>
    <w:next w:val="af2"/>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b">
    <w:name w:val="Приложение"/>
    <w:basedOn w:val="60"/>
    <w:next w:val="af4"/>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c">
    <w:name w:val="Приложение А №"/>
    <w:basedOn w:val="70"/>
    <w:next w:val="af4"/>
    <w:autoRedefine/>
    <w:rsid w:val="00BA4921"/>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3">
    <w:name w:val="стр обложки приложений"/>
    <w:basedOn w:val="affa"/>
    <w:autoRedefine/>
    <w:semiHidden/>
    <w:rsid w:val="00BA4921"/>
    <w:pPr>
      <w:keepLines w:val="0"/>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d">
    <w:name w:val="Note Heading"/>
    <w:basedOn w:val="af4"/>
    <w:next w:val="af4"/>
    <w:link w:val="affffe"/>
    <w:rsid w:val="00BA4921"/>
  </w:style>
  <w:style w:type="character" w:customStyle="1" w:styleId="affffe">
    <w:name w:val="Заголовок записки Знак"/>
    <w:basedOn w:val="af7"/>
    <w:link w:val="affffd"/>
    <w:locked/>
    <w:rsid w:val="00BA4921"/>
    <w:rPr>
      <w:rFonts w:ascii="Arial" w:hAnsi="Arial" w:cs="Arial"/>
      <w:spacing w:val="-5"/>
      <w:lang w:val="en-US" w:eastAsia="en-US"/>
    </w:rPr>
  </w:style>
  <w:style w:type="character" w:customStyle="1" w:styleId="1f">
    <w:name w:val="Слабое выделение1"/>
    <w:aliases w:val="обычный"/>
    <w:basedOn w:val="af7"/>
    <w:rsid w:val="006D70AA"/>
    <w:rPr>
      <w:rFonts w:ascii="Arial" w:hAnsi="Arial" w:cs="Arial"/>
      <w:color w:val="auto"/>
      <w:sz w:val="24"/>
      <w:szCs w:val="24"/>
    </w:rPr>
  </w:style>
  <w:style w:type="paragraph" w:customStyle="1" w:styleId="1f0">
    <w:name w:val="Абзац списка1"/>
    <w:basedOn w:val="af4"/>
    <w:link w:val="ListParagraphChar"/>
    <w:rsid w:val="00934653"/>
    <w:pPr>
      <w:adjustRightInd/>
      <w:spacing w:before="0" w:after="0" w:line="240" w:lineRule="auto"/>
      <w:ind w:left="720" w:firstLine="709"/>
      <w:textAlignment w:val="auto"/>
    </w:pPr>
    <w:rPr>
      <w:spacing w:val="0"/>
      <w:sz w:val="22"/>
      <w:szCs w:val="22"/>
      <w:lang w:val="ru-RU" w:eastAsia="ru-RU"/>
    </w:rPr>
  </w:style>
  <w:style w:type="character" w:styleId="afffff">
    <w:name w:val="Strong"/>
    <w:basedOn w:val="af7"/>
    <w:qFormat/>
    <w:rsid w:val="006D70AA"/>
    <w:rPr>
      <w:rFonts w:cs="Times New Roman"/>
      <w:b/>
      <w:bCs/>
    </w:rPr>
  </w:style>
  <w:style w:type="paragraph" w:customStyle="1" w:styleId="2d">
    <w:name w:val="Обычный 2"/>
    <w:basedOn w:val="af4"/>
    <w:rsid w:val="009F6D69"/>
    <w:pPr>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8"/>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7"/>
    <w:link w:val="1f0"/>
    <w:locked/>
    <w:rsid w:val="00934653"/>
    <w:rPr>
      <w:rFonts w:ascii="Arial" w:hAnsi="Arial" w:cs="Arial"/>
      <w:sz w:val="24"/>
      <w:szCs w:val="24"/>
    </w:rPr>
  </w:style>
  <w:style w:type="paragraph" w:customStyle="1" w:styleId="14">
    <w:name w:val="Стиль1"/>
    <w:basedOn w:val="af5"/>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0">
    <w:name w:val="Основной текст записки"/>
    <w:basedOn w:val="af4"/>
    <w:link w:val="afffff1"/>
    <w:autoRedefine/>
    <w:rsid w:val="00784432"/>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9"/>
    <w:next w:val="af4"/>
    <w:autoRedefine/>
    <w:rsid w:val="009F0DBA"/>
    <w:pPr>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1">
    <w:name w:val="Основной текст записки Знак"/>
    <w:basedOn w:val="af7"/>
    <w:link w:val="afffff0"/>
    <w:locked/>
    <w:rsid w:val="00784432"/>
    <w:rPr>
      <w:rFonts w:ascii="Times New Roman CYR" w:hAnsi="Times New Roman CYR" w:cs="Times New Roman CYR"/>
      <w:b/>
      <w:bCs/>
      <w:sz w:val="24"/>
      <w:szCs w:val="24"/>
    </w:rPr>
  </w:style>
  <w:style w:type="paragraph" w:customStyle="1" w:styleId="210">
    <w:name w:val="Основной текст 21"/>
    <w:basedOn w:val="af4"/>
    <w:rsid w:val="009F0DBA"/>
    <w:pPr>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4"/>
    <w:rsid w:val="009F0DBA"/>
    <w:pPr>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4"/>
    <w:rsid w:val="00784432"/>
    <w:pPr>
      <w:adjustRightInd/>
      <w:spacing w:before="0" w:after="160" w:line="240" w:lineRule="exact"/>
      <w:ind w:left="0" w:firstLine="0"/>
      <w:jc w:val="left"/>
      <w:textAlignment w:val="auto"/>
    </w:pPr>
    <w:rPr>
      <w:rFonts w:ascii="Verdana" w:hAnsi="Verdana" w:cs="Verdana"/>
      <w:spacing w:val="0"/>
    </w:rPr>
  </w:style>
  <w:style w:type="paragraph" w:customStyle="1" w:styleId="afffff2">
    <w:name w:val="ВАЖНАЯ МЫСЛЬ"/>
    <w:basedOn w:val="afffff0"/>
    <w:next w:val="afffff0"/>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7"/>
    <w:link w:val="1f4"/>
    <w:locked/>
    <w:rsid w:val="006E379A"/>
    <w:rPr>
      <w:rFonts w:ascii="Calibri" w:hAnsi="Calibri" w:cs="Calibri"/>
      <w:sz w:val="22"/>
      <w:szCs w:val="22"/>
      <w:lang w:val="ru-RU" w:eastAsia="en-US"/>
    </w:rPr>
  </w:style>
  <w:style w:type="table" w:styleId="-1">
    <w:name w:val="Table Web 1"/>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3">
    <w:name w:val="Table Elegant"/>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4">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5">
    <w:name w:val="::: осн"/>
    <w:basedOn w:val="afffff4"/>
    <w:autoRedefine/>
    <w:semiHidden/>
    <w:rsid w:val="00962BCD"/>
    <w:pPr>
      <w:ind w:left="567"/>
    </w:pPr>
  </w:style>
  <w:style w:type="paragraph" w:customStyle="1" w:styleId="1f5">
    <w:name w:val="1"/>
    <w:basedOn w:val="af4"/>
    <w:autoRedefine/>
    <w:semiHidden/>
    <w:rsid w:val="00962BCD"/>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f4"/>
    <w:autoRedefine/>
    <w:semiHidden/>
    <w:rsid w:val="00962BCD"/>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4"/>
    <w:autoRedefine/>
    <w:semiHidden/>
    <w:rsid w:val="00962BCD"/>
    <w:pPr>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7"/>
    <w:semiHidden/>
    <w:rsid w:val="00962BCD"/>
    <w:rPr>
      <w:rFonts w:ascii="Verdana" w:hAnsi="Verdana" w:cs="Verdana"/>
      <w:color w:val="000000"/>
      <w:sz w:val="18"/>
      <w:szCs w:val="18"/>
      <w:u w:val="none"/>
      <w:effect w:val="none"/>
    </w:rPr>
  </w:style>
  <w:style w:type="character" w:customStyle="1" w:styleId="tbln121">
    <w:name w:val="tbln121"/>
    <w:basedOn w:val="af7"/>
    <w:semiHidden/>
    <w:rsid w:val="00962BCD"/>
    <w:rPr>
      <w:rFonts w:ascii="Arial" w:hAnsi="Arial" w:cs="Arial"/>
      <w:i/>
      <w:iCs/>
      <w:color w:val="000000"/>
      <w:sz w:val="18"/>
      <w:szCs w:val="18"/>
      <w:u w:val="none"/>
      <w:effect w:val="none"/>
    </w:rPr>
  </w:style>
  <w:style w:type="paragraph" w:customStyle="1" w:styleId="a3">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8"/>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8"/>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6">
    <w:name w:val="Заголовок приложения"/>
    <w:basedOn w:val="afffff0"/>
    <w:next w:val="afffff0"/>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7">
    <w:name w:val="кол_приложение"/>
    <w:basedOn w:val="af4"/>
    <w:semiHidden/>
    <w:rsid w:val="00962BCD"/>
    <w:pPr>
      <w:adjustRightInd/>
      <w:spacing w:before="1000" w:after="0" w:line="360" w:lineRule="auto"/>
      <w:ind w:left="0" w:firstLine="0"/>
      <w:jc w:val="center"/>
      <w:textAlignment w:val="auto"/>
    </w:pPr>
    <w:rPr>
      <w:b/>
      <w:bCs/>
      <w:spacing w:val="0"/>
      <w:lang w:val="ru-RU" w:eastAsia="ru-RU"/>
    </w:rPr>
  </w:style>
  <w:style w:type="paragraph" w:customStyle="1" w:styleId="afffff8">
    <w:name w:val="НАЗВАНИЕ РАЗДЕЛА ДИ"/>
    <w:basedOn w:val="20"/>
    <w:next w:val="af4"/>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8"/>
    <w:autoRedefine/>
    <w:semiHidden/>
    <w:rsid w:val="00962BCD"/>
    <w:pPr>
      <w:numPr>
        <w:ilvl w:val="2"/>
        <w:numId w:val="12"/>
      </w:numPr>
      <w:tabs>
        <w:tab w:val="clear" w:pos="720"/>
        <w:tab w:val="num" w:pos="2160"/>
      </w:tabs>
      <w:ind w:left="360" w:hanging="360"/>
    </w:pPr>
  </w:style>
  <w:style w:type="paragraph" w:customStyle="1" w:styleId="afffff9">
    <w:name w:val="Название главы"/>
    <w:basedOn w:val="11"/>
    <w:next w:val="af4"/>
    <w:autoRedefine/>
    <w:semiHidden/>
    <w:rsid w:val="00962BCD"/>
    <w:pPr>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a">
    <w:name w:val="НАЗВАНИЕ ГЛАВЫ ДИ"/>
    <w:basedOn w:val="11"/>
    <w:next w:val="af4"/>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b">
    <w:name w:val="Название подраздела"/>
    <w:basedOn w:val="af4"/>
    <w:autoRedefine/>
    <w:semiHidden/>
    <w:rsid w:val="00962BCD"/>
    <w:pPr>
      <w:adjustRightInd/>
      <w:spacing w:before="0" w:line="360" w:lineRule="auto"/>
      <w:ind w:left="0" w:firstLine="0"/>
      <w:jc w:val="center"/>
      <w:textAlignment w:val="auto"/>
    </w:pPr>
    <w:rPr>
      <w:b/>
      <w:bCs/>
      <w:spacing w:val="0"/>
      <w:lang w:val="ru-RU" w:eastAsia="ru-RU"/>
    </w:rPr>
  </w:style>
  <w:style w:type="paragraph" w:customStyle="1" w:styleId="afffffc">
    <w:name w:val="Название раздела"/>
    <w:basedOn w:val="20"/>
    <w:autoRedefine/>
    <w:semiHidden/>
    <w:rsid w:val="00962BCD"/>
    <w:pPr>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6">
    <w:name w:val="номера разделов"/>
    <w:next w:val="af5"/>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7">
    <w:name w:val="номера подразделов"/>
    <w:basedOn w:val="a6"/>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d">
    <w:name w:val="нумирация глав в ПЗ"/>
    <w:basedOn w:val="af"/>
    <w:autoRedefine/>
    <w:semiHidden/>
    <w:rsid w:val="00962BCD"/>
    <w:pPr>
      <w:numPr>
        <w:numId w:val="0"/>
      </w:numPr>
    </w:pPr>
  </w:style>
  <w:style w:type="character" w:customStyle="1" w:styleId="1c">
    <w:name w:val="Оглавление 1 Знак"/>
    <w:basedOn w:val="af7"/>
    <w:link w:val="1b"/>
    <w:locked/>
    <w:rsid w:val="00C50DAA"/>
    <w:rPr>
      <w:rFonts w:ascii="Arial" w:hAnsi="Arial" w:cs="Arial"/>
      <w:b/>
      <w:bCs/>
      <w:caps/>
      <w:noProof/>
      <w:spacing w:val="-5"/>
      <w:sz w:val="20"/>
      <w:szCs w:val="20"/>
      <w:lang w:val="en-US" w:eastAsia="en-US"/>
    </w:rPr>
  </w:style>
  <w:style w:type="paragraph" w:customStyle="1" w:styleId="a8">
    <w:name w:val="Оглавление ПЗ"/>
    <w:basedOn w:val="1b"/>
    <w:autoRedefine/>
    <w:semiHidden/>
    <w:rsid w:val="00962BCD"/>
    <w:pPr>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e">
    <w:name w:val="Оглавление ПЗ_приложения"/>
    <w:basedOn w:val="1b"/>
    <w:autoRedefine/>
    <w:semiHidden/>
    <w:rsid w:val="00962BCD"/>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f">
    <w:name w:val="Основная (важная) мысль"/>
    <w:basedOn w:val="afffff0"/>
    <w:next w:val="afffff0"/>
    <w:link w:val="affffff0"/>
    <w:autoRedefine/>
    <w:rsid w:val="00962BCD"/>
    <w:pPr>
      <w:ind w:firstLine="851"/>
      <w:jc w:val="both"/>
    </w:pPr>
    <w:rPr>
      <w:rFonts w:ascii="Arial" w:hAnsi="Arial" w:cs="Arial"/>
    </w:rPr>
  </w:style>
  <w:style w:type="character" w:customStyle="1" w:styleId="affffff0">
    <w:name w:val="Основная (важная) мысль Знак Знак"/>
    <w:basedOn w:val="afffff1"/>
    <w:link w:val="affffff"/>
    <w:locked/>
    <w:rsid w:val="00962BCD"/>
    <w:rPr>
      <w:rFonts w:ascii="Times New Roman CYR" w:hAnsi="Times New Roman CYR" w:cs="Times New Roman CYR"/>
      <w:b/>
      <w:bCs/>
      <w:sz w:val="24"/>
      <w:szCs w:val="24"/>
    </w:rPr>
  </w:style>
  <w:style w:type="paragraph" w:customStyle="1" w:styleId="affffff1">
    <w:name w:val="Основная(важная) мысль"/>
    <w:basedOn w:val="afffff0"/>
    <w:next w:val="afffff0"/>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2">
    <w:name w:val="ПодДокумент"/>
    <w:basedOn w:val="af4"/>
    <w:semiHidden/>
    <w:rsid w:val="00962BCD"/>
    <w:pPr>
      <w:adjustRightInd/>
      <w:spacing w:before="0" w:after="0" w:line="240" w:lineRule="auto"/>
      <w:ind w:left="0" w:firstLine="0"/>
      <w:textAlignment w:val="auto"/>
    </w:pPr>
    <w:rPr>
      <w:color w:val="808080"/>
      <w:spacing w:val="0"/>
      <w:sz w:val="24"/>
      <w:szCs w:val="24"/>
      <w:lang w:eastAsia="ru-RU"/>
    </w:rPr>
  </w:style>
  <w:style w:type="paragraph" w:customStyle="1" w:styleId="affffff3">
    <w:name w:val="прил в ПЗ"/>
    <w:basedOn w:val="50"/>
    <w:next w:val="afffff0"/>
    <w:autoRedefine/>
    <w:semiHidden/>
    <w:rsid w:val="00962BCD"/>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4">
    <w:name w:val="прил. в содержание"/>
    <w:basedOn w:val="af4"/>
    <w:autoRedefine/>
    <w:semiHidden/>
    <w:rsid w:val="00962BCD"/>
    <w:pPr>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4">
    <w:name w:val="прилБ"/>
    <w:basedOn w:val="affffb"/>
    <w:next w:val="afffff0"/>
    <w:autoRedefine/>
    <w:rsid w:val="00962BCD"/>
    <w:pPr>
      <w:tabs>
        <w:tab w:val="clear" w:pos="360"/>
      </w:tabs>
    </w:pPr>
  </w:style>
  <w:style w:type="paragraph" w:customStyle="1" w:styleId="1f6">
    <w:name w:val="прилБ1"/>
    <w:next w:val="afffff0"/>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8"/>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8"/>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8"/>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8"/>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8"/>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8"/>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8"/>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6">
    <w:name w:val="согласующие на тит листе"/>
    <w:basedOn w:val="af4"/>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7">
    <w:name w:val="Содержание"/>
    <w:basedOn w:val="1b"/>
    <w:next w:val="afffff0"/>
    <w:autoRedefine/>
    <w:semiHidden/>
    <w:rsid w:val="00962BCD"/>
    <w:pPr>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0"/>
    <w:autoRedefine/>
    <w:semiHidden/>
    <w:rsid w:val="00962BCD"/>
    <w:pPr>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8">
    <w:name w:val="Стиль таблицы1"/>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8">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9">
    <w:name w:val="macro"/>
    <w:link w:val="affffffa"/>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a">
    <w:name w:val="Текст макроса Знак"/>
    <w:basedOn w:val="af7"/>
    <w:link w:val="affffff9"/>
    <w:semiHidden/>
    <w:locked/>
    <w:rsid w:val="00962BCD"/>
    <w:rPr>
      <w:rFonts w:ascii="Courier New" w:hAnsi="Courier New" w:cs="Courier New"/>
      <w:lang w:val="ru-RU" w:eastAsia="ru-RU"/>
    </w:rPr>
  </w:style>
  <w:style w:type="paragraph" w:customStyle="1" w:styleId="affffffb">
    <w:name w:val="текст на тит листе"/>
    <w:basedOn w:val="af4"/>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c">
    <w:name w:val="Table Theme"/>
    <w:basedOn w:val="af8"/>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d">
    <w:name w:val="тит_лист"/>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4"/>
    <w:next w:val="af4"/>
    <w:autoRedefine/>
    <w:semiHidden/>
    <w:rsid w:val="00962BCD"/>
    <w:pPr>
      <w:adjustRightInd/>
      <w:spacing w:before="0" w:after="0" w:line="240" w:lineRule="auto"/>
      <w:ind w:left="1200" w:hanging="200"/>
      <w:jc w:val="left"/>
      <w:textAlignment w:val="auto"/>
    </w:pPr>
    <w:rPr>
      <w:spacing w:val="0"/>
      <w:lang w:val="ru-RU" w:eastAsia="ru-RU"/>
    </w:rPr>
  </w:style>
  <w:style w:type="paragraph" w:styleId="73">
    <w:name w:val="index 7"/>
    <w:basedOn w:val="af4"/>
    <w:next w:val="af4"/>
    <w:autoRedefine/>
    <w:semiHidden/>
    <w:rsid w:val="00962BCD"/>
    <w:pPr>
      <w:adjustRightInd/>
      <w:spacing w:before="0" w:after="0" w:line="240" w:lineRule="auto"/>
      <w:ind w:left="1400" w:hanging="200"/>
      <w:jc w:val="left"/>
      <w:textAlignment w:val="auto"/>
    </w:pPr>
    <w:rPr>
      <w:spacing w:val="0"/>
      <w:lang w:val="ru-RU" w:eastAsia="ru-RU"/>
    </w:rPr>
  </w:style>
  <w:style w:type="paragraph" w:styleId="84">
    <w:name w:val="index 8"/>
    <w:basedOn w:val="af4"/>
    <w:next w:val="af4"/>
    <w:autoRedefine/>
    <w:semiHidden/>
    <w:rsid w:val="00962BCD"/>
    <w:pPr>
      <w:adjustRightInd/>
      <w:spacing w:before="0" w:after="0" w:line="240" w:lineRule="auto"/>
      <w:ind w:left="1600" w:hanging="200"/>
      <w:jc w:val="left"/>
      <w:textAlignment w:val="auto"/>
    </w:pPr>
    <w:rPr>
      <w:spacing w:val="0"/>
      <w:lang w:val="ru-RU" w:eastAsia="ru-RU"/>
    </w:rPr>
  </w:style>
  <w:style w:type="paragraph" w:styleId="93">
    <w:name w:val="index 9"/>
    <w:basedOn w:val="af4"/>
    <w:next w:val="af4"/>
    <w:autoRedefine/>
    <w:semiHidden/>
    <w:rsid w:val="00962BCD"/>
    <w:pPr>
      <w:adjustRightInd/>
      <w:spacing w:before="0" w:after="0" w:line="240" w:lineRule="auto"/>
      <w:ind w:left="1800" w:hanging="200"/>
      <w:jc w:val="left"/>
      <w:textAlignment w:val="auto"/>
    </w:pPr>
    <w:rPr>
      <w:spacing w:val="0"/>
      <w:lang w:val="ru-RU" w:eastAsia="ru-RU"/>
    </w:rPr>
  </w:style>
  <w:style w:type="paragraph" w:customStyle="1" w:styleId="affffffe">
    <w:name w:val="Х осн"/>
    <w:basedOn w:val="afffff4"/>
    <w:autoRedefine/>
    <w:semiHidden/>
    <w:rsid w:val="00962BCD"/>
    <w:pPr>
      <w:ind w:left="600"/>
    </w:pPr>
  </w:style>
  <w:style w:type="paragraph" w:customStyle="1" w:styleId="afffffff">
    <w:name w:val="ЧАСТЬ ПОДРАЗДЕЛА"/>
    <w:basedOn w:val="afffff0"/>
    <w:next w:val="afffff0"/>
    <w:autoRedefine/>
    <w:rsid w:val="00962BCD"/>
    <w:pPr>
      <w:ind w:firstLine="851"/>
      <w:jc w:val="both"/>
    </w:pPr>
    <w:rPr>
      <w:rFonts w:ascii="Arial" w:hAnsi="Arial" w:cs="Arial"/>
      <w:b w:val="0"/>
      <w:bCs w:val="0"/>
      <w:i/>
      <w:iCs/>
      <w:u w:val="single"/>
    </w:rPr>
  </w:style>
  <w:style w:type="paragraph" w:customStyle="1" w:styleId="afffffff0">
    <w:name w:val="Шапка таблиц"/>
    <w:basedOn w:val="af4"/>
    <w:autoRedefine/>
    <w:semiHidden/>
    <w:rsid w:val="00962BCD"/>
    <w:pPr>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f4"/>
    <w:rsid w:val="00007BFD"/>
    <w:pPr>
      <w:adjustRightInd/>
      <w:spacing w:before="0" w:after="0" w:line="240" w:lineRule="auto"/>
      <w:ind w:left="720" w:firstLine="709"/>
      <w:textAlignment w:val="auto"/>
    </w:pPr>
    <w:rPr>
      <w:spacing w:val="0"/>
      <w:sz w:val="24"/>
      <w:szCs w:val="24"/>
      <w:lang w:val="ru-RU" w:eastAsia="ru-RU"/>
    </w:rPr>
  </w:style>
  <w:style w:type="character" w:customStyle="1" w:styleId="afffffff1">
    <w:name w:val="Основной текст_"/>
    <w:basedOn w:val="af7"/>
    <w:link w:val="3e"/>
    <w:locked/>
    <w:rsid w:val="00EA7E51"/>
    <w:rPr>
      <w:rFonts w:cs="Times New Roman"/>
      <w:sz w:val="28"/>
      <w:szCs w:val="28"/>
    </w:rPr>
  </w:style>
  <w:style w:type="character" w:customStyle="1" w:styleId="1f9">
    <w:name w:val="Основной текст1"/>
    <w:basedOn w:val="afffffff1"/>
    <w:rsid w:val="00EA7E51"/>
    <w:rPr>
      <w:rFonts w:cs="Times New Roman"/>
      <w:sz w:val="28"/>
      <w:szCs w:val="28"/>
      <w:u w:val="single"/>
    </w:rPr>
  </w:style>
  <w:style w:type="character" w:customStyle="1" w:styleId="2f2">
    <w:name w:val="Основной текст2"/>
    <w:basedOn w:val="afffffff1"/>
    <w:rsid w:val="00EA7E51"/>
    <w:rPr>
      <w:rFonts w:cs="Times New Roman"/>
      <w:sz w:val="28"/>
      <w:szCs w:val="28"/>
    </w:rPr>
  </w:style>
  <w:style w:type="paragraph" w:customStyle="1" w:styleId="3e">
    <w:name w:val="Основной текст3"/>
    <w:basedOn w:val="af4"/>
    <w:link w:val="afffffff1"/>
    <w:rsid w:val="00EA7E51"/>
    <w:pPr>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4"/>
    <w:rsid w:val="001317EF"/>
    <w:pPr>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4"/>
    <w:rsid w:val="001317EF"/>
    <w:pPr>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4"/>
    <w:rsid w:val="001317EF"/>
    <w:pPr>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4"/>
    <w:link w:val="1410"/>
    <w:rsid w:val="001317EF"/>
    <w:pPr>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2">
    <w:name w:val="машинный_без_абзаца"/>
    <w:basedOn w:val="af4"/>
    <w:rsid w:val="001317EF"/>
    <w:pPr>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4"/>
    <w:link w:val="afffffff3"/>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3">
    <w:name w:val="Пункт Знак"/>
    <w:basedOn w:val="af7"/>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4">
    <w:name w:val="List Paragraph"/>
    <w:aliases w:val="маркированый"/>
    <w:basedOn w:val="af4"/>
    <w:uiPriority w:val="34"/>
    <w:qFormat/>
    <w:rsid w:val="006B5377"/>
    <w:pPr>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7"/>
    <w:locked/>
    <w:rsid w:val="003747A6"/>
    <w:rPr>
      <w:rFonts w:ascii="Arial" w:hAnsi="Arial" w:cs="Arial"/>
      <w:spacing w:val="-5"/>
      <w:sz w:val="16"/>
      <w:szCs w:val="16"/>
      <w:lang w:val="en-US" w:eastAsia="en-US"/>
    </w:rPr>
  </w:style>
  <w:style w:type="character" w:customStyle="1" w:styleId="afffffff5">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7"/>
    <w:locked/>
    <w:rsid w:val="003747A6"/>
    <w:rPr>
      <w:rFonts w:eastAsia="SimSun" w:cs="Times New Roman"/>
      <w:b/>
      <w:bCs/>
      <w:sz w:val="28"/>
      <w:szCs w:val="28"/>
      <w:lang w:val="en-US" w:eastAsia="en-US"/>
    </w:rPr>
  </w:style>
  <w:style w:type="paragraph" w:customStyle="1" w:styleId="ListParagraph1">
    <w:name w:val="List Paragraph1"/>
    <w:basedOn w:val="af4"/>
    <w:rsid w:val="00870765"/>
    <w:pPr>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6">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7">
    <w:name w:val="Название таблицы"/>
    <w:basedOn w:val="afd"/>
    <w:link w:val="afffffff8"/>
    <w:rsid w:val="007169A2"/>
    <w:pPr>
      <w:spacing w:before="360"/>
    </w:pPr>
  </w:style>
  <w:style w:type="character" w:customStyle="1" w:styleId="afffffff8">
    <w:name w:val="Название таблицы Знак"/>
    <w:basedOn w:val="afe"/>
    <w:link w:val="afffffff7"/>
    <w:locked/>
    <w:rsid w:val="007169A2"/>
    <w:rPr>
      <w:rFonts w:ascii="Arial Narrow" w:hAnsi="Arial Narrow" w:cs="Arial Narrow"/>
      <w:b/>
      <w:bCs/>
      <w:spacing w:val="-5"/>
      <w:sz w:val="20"/>
      <w:szCs w:val="20"/>
      <w:lang w:val="en-US" w:eastAsia="en-US"/>
    </w:rPr>
  </w:style>
  <w:style w:type="paragraph" w:customStyle="1" w:styleId="afffffff9">
    <w:name w:val="Название рисунка"/>
    <w:basedOn w:val="afd"/>
    <w:link w:val="afffffffa"/>
    <w:rsid w:val="001B7D9B"/>
    <w:pPr>
      <w:ind w:left="1134" w:hanging="1134"/>
    </w:pPr>
  </w:style>
  <w:style w:type="character" w:customStyle="1" w:styleId="afffffffa">
    <w:name w:val="Название рисунка Знак"/>
    <w:basedOn w:val="afe"/>
    <w:link w:val="afffffff9"/>
    <w:locked/>
    <w:rsid w:val="001B7D9B"/>
    <w:rPr>
      <w:rFonts w:ascii="Arial Narrow" w:hAnsi="Arial Narrow" w:cs="Arial Narrow"/>
      <w:b/>
      <w:bCs/>
      <w:spacing w:val="-5"/>
      <w:sz w:val="20"/>
      <w:szCs w:val="20"/>
      <w:lang w:val="en-US" w:eastAsia="en-US"/>
    </w:rPr>
  </w:style>
  <w:style w:type="table" w:styleId="-6">
    <w:name w:val="Light List Accent 6"/>
    <w:basedOn w:val="af8"/>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b">
    <w:name w:val="Таблица"/>
    <w:basedOn w:val="af4"/>
    <w:link w:val="afffffffc"/>
    <w:qFormat/>
    <w:rsid w:val="000815BA"/>
    <w:pPr>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4"/>
    <w:rsid w:val="00FF43EB"/>
    <w:pPr>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d">
    <w:name w:val="Placeholder Text"/>
    <w:basedOn w:val="af7"/>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7"/>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4"/>
    <w:rsid w:val="00F938A3"/>
    <w:pPr>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AC0C4E"/>
    <w:rPr>
      <w:rFonts w:cs="Times New Roman"/>
    </w:rPr>
  </w:style>
  <w:style w:type="paragraph" w:customStyle="1" w:styleId="1fa">
    <w:name w:val="Обычный абзац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4"/>
    <w:link w:val="122"/>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7"/>
    <w:link w:val="121"/>
    <w:uiPriority w:val="99"/>
    <w:locked/>
    <w:rsid w:val="00AC0C4E"/>
    <w:rPr>
      <w:rFonts w:ascii="Arial" w:hAnsi="Arial" w:cs="Arial"/>
      <w:sz w:val="24"/>
      <w:szCs w:val="24"/>
    </w:rPr>
  </w:style>
  <w:style w:type="paragraph" w:customStyle="1" w:styleId="311">
    <w:name w:val="Основной текст с отступом 3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e">
    <w:name w:val="Примечание"/>
    <w:basedOn w:val="af4"/>
    <w:link w:val="affffffff"/>
    <w:uiPriority w:val="99"/>
    <w:qFormat/>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4"/>
    <w:link w:val="12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7"/>
    <w:link w:val="123"/>
    <w:uiPriority w:val="99"/>
    <w:locked/>
    <w:rsid w:val="00AC0C4E"/>
    <w:rPr>
      <w:rFonts w:ascii="Arial" w:hAnsi="Arial" w:cs="Arial"/>
      <w:sz w:val="24"/>
      <w:szCs w:val="24"/>
    </w:rPr>
  </w:style>
  <w:style w:type="paragraph" w:customStyle="1" w:styleId="ad">
    <w:name w:val="маркированный"/>
    <w:basedOn w:val="af4"/>
    <w:link w:val="affffffff0"/>
    <w:uiPriority w:val="99"/>
    <w:rsid w:val="00AC0C4E"/>
    <w:pPr>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7"/>
    <w:uiPriority w:val="99"/>
    <w:rsid w:val="00AC0C4E"/>
    <w:rPr>
      <w:rFonts w:cs="Times New Roman"/>
      <w:b/>
      <w:bCs/>
      <w:sz w:val="24"/>
      <w:szCs w:val="24"/>
    </w:rPr>
  </w:style>
  <w:style w:type="character" w:customStyle="1" w:styleId="211">
    <w:name w:val="Заголовок 2 Знак1"/>
    <w:basedOn w:val="af7"/>
    <w:uiPriority w:val="99"/>
    <w:rsid w:val="00AC0C4E"/>
    <w:rPr>
      <w:rFonts w:ascii="Arial" w:hAnsi="Arial" w:cs="Arial"/>
      <w:b/>
      <w:bCs/>
      <w:i/>
      <w:iCs/>
      <w:sz w:val="28"/>
      <w:szCs w:val="28"/>
    </w:rPr>
  </w:style>
  <w:style w:type="character" w:customStyle="1" w:styleId="312">
    <w:name w:val="Заголовок 3 Знак1"/>
    <w:basedOn w:val="af7"/>
    <w:uiPriority w:val="99"/>
    <w:rsid w:val="00AC0C4E"/>
    <w:rPr>
      <w:rFonts w:ascii="Arial" w:hAnsi="Arial" w:cs="Arial"/>
      <w:b/>
      <w:bCs/>
      <w:sz w:val="26"/>
      <w:szCs w:val="26"/>
    </w:rPr>
  </w:style>
  <w:style w:type="character" w:customStyle="1" w:styleId="1fb">
    <w:name w:val="Основной текст с отступом Знак1"/>
    <w:basedOn w:val="af7"/>
    <w:uiPriority w:val="99"/>
    <w:rsid w:val="00AC0C4E"/>
    <w:rPr>
      <w:rFonts w:cs="Times New Roman"/>
      <w:sz w:val="28"/>
      <w:szCs w:val="28"/>
    </w:rPr>
  </w:style>
  <w:style w:type="character" w:customStyle="1" w:styleId="1fc">
    <w:name w:val="Название Знак1"/>
    <w:basedOn w:val="af7"/>
    <w:uiPriority w:val="99"/>
    <w:rsid w:val="00AC0C4E"/>
    <w:rPr>
      <w:rFonts w:cs="Times New Roman"/>
      <w:b/>
      <w:bCs/>
      <w:sz w:val="24"/>
      <w:szCs w:val="24"/>
    </w:rPr>
  </w:style>
  <w:style w:type="character" w:customStyle="1" w:styleId="313">
    <w:name w:val="Основной текст 3 Знак1"/>
    <w:basedOn w:val="af7"/>
    <w:uiPriority w:val="99"/>
    <w:rsid w:val="00AC0C4E"/>
    <w:rPr>
      <w:rFonts w:cs="Times New Roman"/>
      <w:sz w:val="22"/>
      <w:szCs w:val="22"/>
    </w:rPr>
  </w:style>
  <w:style w:type="character" w:customStyle="1" w:styleId="1fd">
    <w:name w:val="Верхний колонтитул Знак1"/>
    <w:basedOn w:val="af7"/>
    <w:uiPriority w:val="99"/>
    <w:rsid w:val="00AC0C4E"/>
    <w:rPr>
      <w:rFonts w:cs="Times New Roman"/>
      <w:sz w:val="24"/>
      <w:szCs w:val="24"/>
    </w:rPr>
  </w:style>
  <w:style w:type="character" w:customStyle="1" w:styleId="1fe">
    <w:name w:val="Схема документа Знак1"/>
    <w:basedOn w:val="af7"/>
    <w:uiPriority w:val="99"/>
    <w:semiHidden/>
    <w:rsid w:val="00AC0C4E"/>
    <w:rPr>
      <w:rFonts w:ascii="Tahoma" w:hAnsi="Tahoma" w:cs="Tahoma"/>
      <w:shd w:val="clear" w:color="auto" w:fill="000080"/>
    </w:rPr>
  </w:style>
  <w:style w:type="paragraph" w:customStyle="1" w:styleId="212">
    <w:name w:val="Обычный 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7"/>
    <w:uiPriority w:val="99"/>
    <w:semiHidden/>
    <w:rsid w:val="00AC0C4E"/>
    <w:rPr>
      <w:rFonts w:cs="Times New Roman"/>
    </w:rPr>
  </w:style>
  <w:style w:type="character" w:customStyle="1" w:styleId="1ff0">
    <w:name w:val="Абзац списка Знак1"/>
    <w:basedOn w:val="af7"/>
    <w:uiPriority w:val="99"/>
    <w:rsid w:val="00AC0C4E"/>
    <w:rPr>
      <w:rFonts w:ascii="Arial" w:hAnsi="Arial" w:cs="Arial"/>
      <w:sz w:val="24"/>
      <w:szCs w:val="24"/>
    </w:rPr>
  </w:style>
  <w:style w:type="paragraph" w:customStyle="1" w:styleId="2f6">
    <w:name w:val="Обычный абзац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7"/>
    <w:uiPriority w:val="99"/>
    <w:rsid w:val="00AC0C4E"/>
    <w:rPr>
      <w:rFonts w:ascii="Arial" w:hAnsi="Arial" w:cs="Arial"/>
      <w:sz w:val="24"/>
      <w:szCs w:val="24"/>
      <w:lang w:val="ru-RU" w:eastAsia="ru-RU"/>
    </w:rPr>
  </w:style>
  <w:style w:type="paragraph" w:customStyle="1" w:styleId="3120">
    <w:name w:val="Основной текст с отступом 312"/>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7"/>
    <w:uiPriority w:val="99"/>
    <w:rsid w:val="00AC0C4E"/>
    <w:rPr>
      <w:rFonts w:cs="Times New Roman"/>
      <w:sz w:val="24"/>
      <w:szCs w:val="24"/>
      <w:lang w:val="ru-RU" w:eastAsia="ru-RU"/>
    </w:rPr>
  </w:style>
  <w:style w:type="paragraph" w:customStyle="1" w:styleId="1ff2">
    <w:name w:val="маркированный1"/>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7"/>
    <w:uiPriority w:val="99"/>
    <w:rsid w:val="00AC0C4E"/>
    <w:rPr>
      <w:rFonts w:cs="Times New Roman"/>
      <w:b/>
      <w:bCs/>
      <w:sz w:val="24"/>
      <w:szCs w:val="24"/>
    </w:rPr>
  </w:style>
  <w:style w:type="character" w:customStyle="1" w:styleId="220">
    <w:name w:val="Заголовок 2 Знак2"/>
    <w:basedOn w:val="af7"/>
    <w:uiPriority w:val="99"/>
    <w:rsid w:val="00AC0C4E"/>
    <w:rPr>
      <w:rFonts w:ascii="Arial" w:hAnsi="Arial" w:cs="Arial"/>
      <w:b/>
      <w:bCs/>
      <w:i/>
      <w:iCs/>
      <w:sz w:val="28"/>
      <w:szCs w:val="28"/>
    </w:rPr>
  </w:style>
  <w:style w:type="character" w:customStyle="1" w:styleId="321">
    <w:name w:val="Заголовок 3 Знак2"/>
    <w:basedOn w:val="af7"/>
    <w:uiPriority w:val="99"/>
    <w:rsid w:val="00AC0C4E"/>
    <w:rPr>
      <w:rFonts w:ascii="Arial" w:hAnsi="Arial" w:cs="Arial"/>
      <w:b/>
      <w:bCs/>
      <w:sz w:val="26"/>
      <w:szCs w:val="26"/>
    </w:rPr>
  </w:style>
  <w:style w:type="character" w:customStyle="1" w:styleId="2f7">
    <w:name w:val="Основной текст с отступом Знак2"/>
    <w:basedOn w:val="af7"/>
    <w:uiPriority w:val="99"/>
    <w:rsid w:val="00AC0C4E"/>
    <w:rPr>
      <w:rFonts w:cs="Times New Roman"/>
      <w:sz w:val="28"/>
      <w:szCs w:val="28"/>
    </w:rPr>
  </w:style>
  <w:style w:type="character" w:customStyle="1" w:styleId="2f8">
    <w:name w:val="Название Знак2"/>
    <w:basedOn w:val="af7"/>
    <w:uiPriority w:val="99"/>
    <w:rsid w:val="00AC0C4E"/>
    <w:rPr>
      <w:rFonts w:cs="Times New Roman"/>
      <w:b/>
      <w:bCs/>
      <w:sz w:val="24"/>
      <w:szCs w:val="24"/>
    </w:rPr>
  </w:style>
  <w:style w:type="character" w:customStyle="1" w:styleId="322">
    <w:name w:val="Основной текст 3 Знак2"/>
    <w:basedOn w:val="af7"/>
    <w:uiPriority w:val="99"/>
    <w:rsid w:val="00AC0C4E"/>
    <w:rPr>
      <w:rFonts w:cs="Times New Roman"/>
      <w:sz w:val="22"/>
      <w:szCs w:val="22"/>
    </w:rPr>
  </w:style>
  <w:style w:type="character" w:customStyle="1" w:styleId="2f9">
    <w:name w:val="Верхний колонтитул Знак2"/>
    <w:basedOn w:val="af7"/>
    <w:uiPriority w:val="99"/>
    <w:rsid w:val="00AC0C4E"/>
    <w:rPr>
      <w:rFonts w:cs="Times New Roman"/>
      <w:sz w:val="24"/>
      <w:szCs w:val="24"/>
    </w:rPr>
  </w:style>
  <w:style w:type="character" w:customStyle="1" w:styleId="2fa">
    <w:name w:val="Схема документа Знак2"/>
    <w:basedOn w:val="af7"/>
    <w:uiPriority w:val="99"/>
    <w:semiHidden/>
    <w:rsid w:val="00AC0C4E"/>
    <w:rPr>
      <w:rFonts w:ascii="Tahoma" w:hAnsi="Tahoma" w:cs="Tahoma"/>
      <w:shd w:val="clear" w:color="auto" w:fill="000080"/>
    </w:rPr>
  </w:style>
  <w:style w:type="paragraph" w:customStyle="1" w:styleId="221">
    <w:name w:val="Обычный 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7"/>
    <w:uiPriority w:val="99"/>
    <w:rsid w:val="00AC0C4E"/>
    <w:rPr>
      <w:rFonts w:cs="Times New Roman"/>
    </w:rPr>
  </w:style>
  <w:style w:type="character" w:customStyle="1" w:styleId="2fc">
    <w:name w:val="Абзац списка Знак2"/>
    <w:basedOn w:val="af7"/>
    <w:uiPriority w:val="99"/>
    <w:rsid w:val="00AC0C4E"/>
    <w:rPr>
      <w:rFonts w:ascii="Arial" w:hAnsi="Arial" w:cs="Arial"/>
      <w:sz w:val="24"/>
      <w:szCs w:val="24"/>
    </w:rPr>
  </w:style>
  <w:style w:type="paragraph" w:customStyle="1" w:styleId="BlockQuotation1">
    <w:name w:val="Block Quotation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5"/>
    <w:uiPriority w:val="99"/>
    <w:rsid w:val="00AC0C4E"/>
  </w:style>
  <w:style w:type="paragraph" w:customStyle="1" w:styleId="Picture1">
    <w:name w:val="Picture1"/>
    <w:basedOn w:val="af4"/>
    <w:next w:val="afd"/>
    <w:uiPriority w:val="99"/>
    <w:rsid w:val="00AC0C4E"/>
  </w:style>
  <w:style w:type="paragraph" w:customStyle="1" w:styleId="HeadingBase1">
    <w:name w:val="Heading Base1"/>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
    <w:name w:val="Chapter Subtitle1"/>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4"/>
    <w:uiPriority w:val="99"/>
    <w:rsid w:val="00AC0C4E"/>
    <w:pPr>
      <w:keepLines/>
      <w:spacing w:line="200" w:lineRule="atLeast"/>
    </w:pPr>
    <w:rPr>
      <w:sz w:val="16"/>
      <w:szCs w:val="16"/>
    </w:rPr>
  </w:style>
  <w:style w:type="paragraph" w:customStyle="1" w:styleId="CompanyName1">
    <w:name w:val="Company Name1"/>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7"/>
    <w:uiPriority w:val="99"/>
    <w:rsid w:val="00AC0C4E"/>
    <w:rPr>
      <w:rFonts w:ascii="Arial" w:hAnsi="Arial" w:cs="Arial"/>
      <w:spacing w:val="-5"/>
      <w:sz w:val="16"/>
      <w:szCs w:val="16"/>
      <w:lang w:val="en-US" w:eastAsia="en-US"/>
    </w:rPr>
  </w:style>
  <w:style w:type="paragraph" w:customStyle="1" w:styleId="HeaderBase1">
    <w:name w:val="Header Base1"/>
    <w:basedOn w:val="af4"/>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a"/>
    <w:uiPriority w:val="99"/>
    <w:rsid w:val="00AC0C4E"/>
    <w:pPr>
      <w:pBdr>
        <w:top w:val="single" w:sz="6" w:space="2" w:color="auto"/>
      </w:pBdr>
      <w:spacing w:before="600"/>
    </w:pPr>
  </w:style>
  <w:style w:type="paragraph" w:customStyle="1" w:styleId="FooterFirst1">
    <w:name w:val="Footer First1"/>
    <w:basedOn w:val="affa"/>
    <w:uiPriority w:val="99"/>
    <w:rsid w:val="00AC0C4E"/>
    <w:pPr>
      <w:pBdr>
        <w:top w:val="single" w:sz="6" w:space="2" w:color="auto"/>
      </w:pBdr>
      <w:spacing w:before="600"/>
    </w:pPr>
  </w:style>
  <w:style w:type="paragraph" w:customStyle="1" w:styleId="FooterOdd1">
    <w:name w:val="Footer Odd1"/>
    <w:basedOn w:val="affa"/>
    <w:uiPriority w:val="99"/>
    <w:rsid w:val="00AC0C4E"/>
    <w:pPr>
      <w:pBdr>
        <w:top w:val="single" w:sz="6" w:space="2" w:color="auto"/>
      </w:pBdr>
      <w:spacing w:before="600"/>
    </w:pPr>
  </w:style>
  <w:style w:type="paragraph" w:customStyle="1" w:styleId="HeaderEven1">
    <w:name w:val="Header Even1"/>
    <w:basedOn w:val="afff"/>
    <w:uiPriority w:val="99"/>
    <w:rsid w:val="00AC0C4E"/>
    <w:pPr>
      <w:pBdr>
        <w:bottom w:val="single" w:sz="6" w:space="1" w:color="auto"/>
      </w:pBdr>
      <w:spacing w:after="600"/>
    </w:pPr>
  </w:style>
  <w:style w:type="paragraph" w:customStyle="1" w:styleId="HeaderFirst1">
    <w:name w:val="Header First1"/>
    <w:basedOn w:val="afff"/>
    <w:uiPriority w:val="99"/>
    <w:rsid w:val="00AC0C4E"/>
    <w:pPr>
      <w:pBdr>
        <w:top w:val="single" w:sz="6" w:space="2" w:color="auto"/>
      </w:pBdr>
      <w:jc w:val="right"/>
    </w:pPr>
  </w:style>
  <w:style w:type="paragraph" w:customStyle="1" w:styleId="HeaderOdd1">
    <w:name w:val="Header Odd1"/>
    <w:basedOn w:val="afff"/>
    <w:uiPriority w:val="99"/>
    <w:rsid w:val="00AC0C4E"/>
    <w:pPr>
      <w:pBdr>
        <w:bottom w:val="single" w:sz="6" w:space="1" w:color="auto"/>
      </w:pBdr>
      <w:spacing w:after="600"/>
    </w:pPr>
  </w:style>
  <w:style w:type="paragraph" w:customStyle="1" w:styleId="IndexBase1">
    <w:name w:val="Index Base1"/>
    <w:basedOn w:val="af4"/>
    <w:uiPriority w:val="99"/>
    <w:rsid w:val="00AC0C4E"/>
    <w:pPr>
      <w:spacing w:line="240" w:lineRule="atLeast"/>
      <w:ind w:left="360" w:hanging="360"/>
    </w:pPr>
    <w:rPr>
      <w:sz w:val="18"/>
      <w:szCs w:val="18"/>
    </w:rPr>
  </w:style>
  <w:style w:type="character" w:customStyle="1" w:styleId="1ff4">
    <w:name w:val="Шапка Знак1"/>
    <w:basedOn w:val="af7"/>
    <w:uiPriority w:val="99"/>
    <w:rsid w:val="00AC0C4E"/>
    <w:rPr>
      <w:rFonts w:ascii="Arial" w:hAnsi="Arial" w:cs="Arial"/>
      <w:sz w:val="22"/>
      <w:szCs w:val="22"/>
      <w:lang w:eastAsia="en-US"/>
    </w:rPr>
  </w:style>
  <w:style w:type="paragraph" w:customStyle="1" w:styleId="PartLabel1">
    <w:name w:val="Part Label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4"/>
    <w:next w:val="af5"/>
    <w:uiPriority w:val="99"/>
    <w:rsid w:val="00AC0C4E"/>
    <w:pPr>
      <w:spacing w:before="360"/>
    </w:pPr>
    <w:rPr>
      <w:i/>
      <w:iCs/>
      <w:kern w:val="28"/>
      <w:sz w:val="26"/>
      <w:szCs w:val="26"/>
    </w:rPr>
  </w:style>
  <w:style w:type="paragraph" w:customStyle="1" w:styleId="PartTitle1">
    <w:name w:val="Part Title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4"/>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4"/>
    <w:uiPriority w:val="99"/>
    <w:rsid w:val="00AC0C4E"/>
    <w:pPr>
      <w:tabs>
        <w:tab w:val="right" w:leader="dot" w:pos="6480"/>
      </w:tabs>
      <w:spacing w:after="240" w:line="240" w:lineRule="atLeast"/>
      <w:ind w:left="0"/>
    </w:pPr>
  </w:style>
  <w:style w:type="paragraph" w:customStyle="1" w:styleId="TableText1">
    <w:name w:val="Table Text1"/>
    <w:basedOn w:val="af4"/>
    <w:uiPriority w:val="99"/>
    <w:rsid w:val="00AC0C4E"/>
    <w:pPr>
      <w:spacing w:before="60"/>
      <w:ind w:left="0"/>
    </w:pPr>
    <w:rPr>
      <w:sz w:val="18"/>
      <w:szCs w:val="18"/>
    </w:rPr>
  </w:style>
  <w:style w:type="paragraph" w:customStyle="1" w:styleId="StyleBodyTextLeft021cm1">
    <w:name w:val="Style Body Text + Left:  021 cm1"/>
    <w:basedOn w:val="af5"/>
    <w:uiPriority w:val="99"/>
    <w:rsid w:val="00AC0C4E"/>
  </w:style>
  <w:style w:type="paragraph" w:customStyle="1" w:styleId="StyleBodyTextLeft075cmFirstline0cm1">
    <w:name w:val="Style Body Text + Left:  075 cm First line:  0 cm1"/>
    <w:basedOn w:val="af5"/>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4"/>
    <w:uiPriority w:val="99"/>
    <w:rsid w:val="00AC0C4E"/>
    <w:pPr>
      <w:numPr>
        <w:ilvl w:val="0"/>
        <w:numId w:val="0"/>
      </w:numPr>
      <w:tabs>
        <w:tab w:val="num" w:pos="0"/>
      </w:tabs>
      <w:spacing w:before="0"/>
      <w:ind w:left="568" w:hanging="431"/>
      <w:outlineLvl w:val="3"/>
    </w:pPr>
  </w:style>
  <w:style w:type="paragraph" w:customStyle="1" w:styleId="510">
    <w:name w:val="заголовок 51"/>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
    <w:name w:val="font51"/>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7"/>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7"/>
    <w:uiPriority w:val="99"/>
    <w:rsid w:val="00AC0C4E"/>
    <w:rPr>
      <w:rFonts w:ascii="Arial" w:hAnsi="Arial" w:cs="Arial"/>
      <w:spacing w:val="-5"/>
      <w:lang w:val="en-US" w:eastAsia="en-US"/>
    </w:rPr>
  </w:style>
  <w:style w:type="character" w:customStyle="1" w:styleId="HeaderBaseChar1">
    <w:name w:val="Header Base Char1"/>
    <w:basedOn w:val="af7"/>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7"/>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7"/>
    <w:uiPriority w:val="99"/>
    <w:rsid w:val="00AC0C4E"/>
    <w:rPr>
      <w:rFonts w:ascii="Courier New" w:hAnsi="Courier New" w:cs="Courier New"/>
    </w:rPr>
  </w:style>
  <w:style w:type="paragraph" w:customStyle="1" w:styleId="Newnumberedconclushions1">
    <w:name w:val="New numbered conclushions1"/>
    <w:basedOn w:val="af5"/>
    <w:uiPriority w:val="99"/>
    <w:rsid w:val="00AC0C4E"/>
    <w:pPr>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5">
    <w:name w:val="Знак11"/>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7"/>
    <w:uiPriority w:val="99"/>
    <w:rsid w:val="00AC0C4E"/>
    <w:rPr>
      <w:rFonts w:cs="Times New Roman"/>
      <w:sz w:val="26"/>
      <w:szCs w:val="26"/>
    </w:rPr>
  </w:style>
  <w:style w:type="character" w:customStyle="1" w:styleId="1ff9">
    <w:name w:val="Текст Знак1"/>
    <w:basedOn w:val="af7"/>
    <w:uiPriority w:val="99"/>
    <w:rsid w:val="00AC0C4E"/>
    <w:rPr>
      <w:rFonts w:ascii="Courier New" w:hAnsi="Courier New" w:cs="Courier New"/>
    </w:rPr>
  </w:style>
  <w:style w:type="character" w:customStyle="1" w:styleId="315">
    <w:name w:val="Основной текст с отступом 3 Знак1"/>
    <w:basedOn w:val="af7"/>
    <w:uiPriority w:val="99"/>
    <w:locked/>
    <w:rsid w:val="00AC0C4E"/>
    <w:rPr>
      <w:rFonts w:cs="Times New Roman"/>
      <w:b/>
      <w:bCs/>
      <w:sz w:val="24"/>
      <w:szCs w:val="24"/>
    </w:rPr>
  </w:style>
  <w:style w:type="character" w:customStyle="1" w:styleId="215">
    <w:name w:val="Основной текст с отступом 2 Знак1"/>
    <w:basedOn w:val="af7"/>
    <w:uiPriority w:val="99"/>
    <w:locked/>
    <w:rsid w:val="00AC0C4E"/>
    <w:rPr>
      <w:rFonts w:cs="Times New Roman"/>
      <w:snapToGrid w:val="0"/>
      <w:sz w:val="24"/>
      <w:szCs w:val="24"/>
    </w:rPr>
  </w:style>
  <w:style w:type="character" w:customStyle="1" w:styleId="1ffa">
    <w:name w:val="Текст сноски Знак1"/>
    <w:basedOn w:val="af7"/>
    <w:uiPriority w:val="99"/>
    <w:rsid w:val="00AC0C4E"/>
    <w:rPr>
      <w:rFonts w:cs="Times New Roman"/>
    </w:rPr>
  </w:style>
  <w:style w:type="character" w:customStyle="1" w:styleId="FootnoteBase10">
    <w:name w:val="Footnote Base Знак1"/>
    <w:basedOn w:val="af7"/>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5"/>
    <w:uiPriority w:val="99"/>
    <w:rsid w:val="00AC0C4E"/>
    <w:rPr>
      <w:rFonts w:ascii="Arial" w:hAnsi="Arial" w:cs="Arial"/>
      <w:b/>
      <w:bCs/>
      <w:spacing w:val="-5"/>
      <w:sz w:val="16"/>
      <w:szCs w:val="16"/>
      <w:lang w:val="en-US" w:eastAsia="en-US"/>
    </w:rPr>
  </w:style>
  <w:style w:type="paragraph" w:customStyle="1" w:styleId="1ffc">
    <w:name w:val="заголовок С. и Л.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7"/>
    <w:uiPriority w:val="99"/>
    <w:rsid w:val="00AC0C4E"/>
    <w:rPr>
      <w:rFonts w:ascii="Arial" w:hAnsi="Arial" w:cs="Arial"/>
      <w:spacing w:val="-5"/>
      <w:lang w:val="en-US" w:eastAsia="en-US"/>
    </w:rPr>
  </w:style>
  <w:style w:type="paragraph" w:customStyle="1" w:styleId="116">
    <w:name w:val="Стиль11"/>
    <w:basedOn w:val="af5"/>
    <w:uiPriority w:val="99"/>
    <w:rsid w:val="00AC0C4E"/>
    <w:pPr>
      <w:ind w:left="1287" w:hanging="360"/>
    </w:pPr>
  </w:style>
  <w:style w:type="character" w:customStyle="1" w:styleId="117">
    <w:name w:val="Стиль1 Знак1"/>
    <w:basedOn w:val="af7"/>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7"/>
    <w:uiPriority w:val="99"/>
    <w:rsid w:val="00AC0C4E"/>
    <w:rPr>
      <w:rFonts w:ascii="Times New Roman CYR" w:hAnsi="Times New Roman CYR" w:cs="Times New Roman CYR"/>
      <w:b/>
      <w:bCs/>
      <w:sz w:val="24"/>
      <w:szCs w:val="24"/>
    </w:rPr>
  </w:style>
  <w:style w:type="paragraph" w:customStyle="1" w:styleId="2110">
    <w:name w:val="Основной текст 211"/>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0"/>
    <w:next w:val="afffff0"/>
    <w:autoRedefine/>
    <w:uiPriority w:val="99"/>
    <w:semiHidden/>
    <w:rsid w:val="00AC0C4E"/>
    <w:rPr>
      <w:b w:val="0"/>
      <w:bCs w:val="0"/>
    </w:rPr>
  </w:style>
  <w:style w:type="character" w:customStyle="1" w:styleId="1fff7">
    <w:name w:val="Без интервала Знак1"/>
    <w:basedOn w:val="af7"/>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4"/>
    <w:autoRedefine/>
    <w:uiPriority w:val="99"/>
    <w:semiHidden/>
    <w:rsid w:val="00AC0C4E"/>
    <w:pPr>
      <w:spacing w:before="0" w:after="0" w:line="240" w:lineRule="auto"/>
      <w:ind w:left="567" w:firstLine="0"/>
    </w:pPr>
  </w:style>
  <w:style w:type="paragraph" w:customStyle="1" w:styleId="118">
    <w:name w:val="11"/>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7"/>
    <w:uiPriority w:val="99"/>
    <w:rsid w:val="00AC0C4E"/>
    <w:rPr>
      <w:rFonts w:cs="Times New Roman"/>
      <w:b/>
      <w:bCs/>
      <w:sz w:val="22"/>
      <w:szCs w:val="22"/>
    </w:rPr>
  </w:style>
  <w:style w:type="paragraph" w:customStyle="1" w:styleId="1fffb">
    <w:name w:val="Заголовок приложения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8"/>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f"/>
    <w:autoRedefine/>
    <w:uiPriority w:val="99"/>
    <w:semiHidden/>
    <w:rsid w:val="00AC0C4E"/>
    <w:pPr>
      <w:numPr>
        <w:numId w:val="0"/>
      </w:numPr>
      <w:spacing w:before="0" w:line="240" w:lineRule="auto"/>
      <w:jc w:val="left"/>
    </w:pPr>
  </w:style>
  <w:style w:type="character" w:customStyle="1" w:styleId="11a">
    <w:name w:val="Оглавление 1 Знак1"/>
    <w:basedOn w:val="af7"/>
    <w:uiPriority w:val="99"/>
    <w:rsid w:val="00AC0C4E"/>
    <w:rPr>
      <w:rFonts w:cs="Times New Roman"/>
    </w:rPr>
  </w:style>
  <w:style w:type="paragraph" w:customStyle="1" w:styleId="1ffff6">
    <w:name w:val="Оглавление ПЗ1"/>
    <w:basedOn w:val="1b"/>
    <w:autoRedefine/>
    <w:uiPriority w:val="99"/>
    <w:semiHidden/>
    <w:rsid w:val="00AC0C4E"/>
    <w:pPr>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ffff7">
    <w:name w:val="Оглавление ПЗ_приложения1"/>
    <w:basedOn w:val="1b"/>
    <w:autoRedefine/>
    <w:uiPriority w:val="99"/>
    <w:semiHidden/>
    <w:rsid w:val="00AC0C4E"/>
    <w:pPr>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0"/>
    <w:next w:val="afffff0"/>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1"/>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0"/>
    <w:next w:val="afffff0"/>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b"/>
    <w:next w:val="afffff0"/>
    <w:autoRedefine/>
    <w:uiPriority w:val="99"/>
    <w:rsid w:val="00AC0C4E"/>
    <w:pPr>
      <w:tabs>
        <w:tab w:val="clear" w:pos="360"/>
      </w:tabs>
    </w:pPr>
  </w:style>
  <w:style w:type="paragraph" w:customStyle="1" w:styleId="11b">
    <w:name w:val="прилБ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0"/>
    <w:autoRedefine/>
    <w:uiPriority w:val="99"/>
    <w:semiHidden/>
    <w:rsid w:val="00AC0C4E"/>
    <w:pPr>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0"/>
    <w:autoRedefine/>
    <w:uiPriority w:val="99"/>
    <w:semiHidden/>
    <w:rsid w:val="00AC0C4E"/>
    <w:pPr>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7"/>
    <w:uiPriority w:val="99"/>
    <w:rsid w:val="00AC0C4E"/>
    <w:rPr>
      <w:rFonts w:ascii="Courier New" w:hAnsi="Courier New" w:cs="Courier New"/>
      <w:lang w:val="ru-RU" w:eastAsia="ru-RU"/>
    </w:rPr>
  </w:style>
  <w:style w:type="paragraph" w:customStyle="1" w:styleId="1fffff2">
    <w:name w:val="текст на тит листе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4"/>
    <w:autoRedefine/>
    <w:uiPriority w:val="99"/>
    <w:semiHidden/>
    <w:rsid w:val="00AC0C4E"/>
    <w:pPr>
      <w:spacing w:before="0" w:after="0" w:line="240" w:lineRule="auto"/>
      <w:ind w:left="600" w:firstLine="0"/>
    </w:pPr>
  </w:style>
  <w:style w:type="paragraph" w:customStyle="1" w:styleId="1fffff5">
    <w:name w:val="ЧАСТЬ ПОДРАЗДЕЛА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7"/>
    <w:uiPriority w:val="99"/>
    <w:rsid w:val="00AC0C4E"/>
    <w:rPr>
      <w:rFonts w:cs="Times New Roman"/>
      <w:i/>
      <w:iCs/>
      <w:sz w:val="24"/>
      <w:szCs w:val="24"/>
    </w:rPr>
  </w:style>
  <w:style w:type="character" w:customStyle="1" w:styleId="911">
    <w:name w:val="Заголовок 9 Знак1"/>
    <w:basedOn w:val="af7"/>
    <w:uiPriority w:val="99"/>
    <w:rsid w:val="00AC0C4E"/>
    <w:rPr>
      <w:rFonts w:ascii="Arial" w:hAnsi="Arial" w:cs="Arial"/>
      <w:sz w:val="22"/>
      <w:szCs w:val="22"/>
    </w:rPr>
  </w:style>
  <w:style w:type="character" w:customStyle="1" w:styleId="1fffff7">
    <w:name w:val="Текст выноски Знак1"/>
    <w:basedOn w:val="af7"/>
    <w:uiPriority w:val="99"/>
    <w:semiHidden/>
    <w:rsid w:val="00AC0C4E"/>
    <w:rPr>
      <w:rFonts w:ascii="Tahoma" w:hAnsi="Tahoma" w:cs="Tahoma"/>
      <w:sz w:val="16"/>
      <w:szCs w:val="16"/>
    </w:rPr>
  </w:style>
  <w:style w:type="character" w:customStyle="1" w:styleId="1fffff8">
    <w:name w:val="Подзаголовок Знак1"/>
    <w:basedOn w:val="af7"/>
    <w:uiPriority w:val="99"/>
    <w:rsid w:val="00AC0C4E"/>
    <w:rPr>
      <w:rFonts w:cs="Times New Roman"/>
      <w:sz w:val="26"/>
      <w:szCs w:val="26"/>
    </w:rPr>
  </w:style>
  <w:style w:type="character" w:customStyle="1" w:styleId="217">
    <w:name w:val="Основной текст 2 Знак1"/>
    <w:basedOn w:val="af7"/>
    <w:uiPriority w:val="99"/>
    <w:rsid w:val="00AC0C4E"/>
    <w:rPr>
      <w:rFonts w:cs="Times New Roman"/>
      <w:sz w:val="24"/>
      <w:szCs w:val="24"/>
    </w:rPr>
  </w:style>
  <w:style w:type="paragraph" w:customStyle="1" w:styleId="11d">
    <w:name w:val="Обычный абзац1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7"/>
    <w:uiPriority w:val="99"/>
    <w:rsid w:val="00AC0C4E"/>
    <w:rPr>
      <w:rFonts w:cs="Times New Roman"/>
      <w:b/>
      <w:bCs/>
      <w:sz w:val="24"/>
      <w:szCs w:val="24"/>
    </w:rPr>
  </w:style>
  <w:style w:type="character" w:customStyle="1" w:styleId="2111">
    <w:name w:val="Заголовок 2 Знак11"/>
    <w:basedOn w:val="af7"/>
    <w:uiPriority w:val="99"/>
    <w:rsid w:val="00AC0C4E"/>
    <w:rPr>
      <w:rFonts w:ascii="Arial" w:hAnsi="Arial" w:cs="Arial"/>
      <w:b/>
      <w:bCs/>
      <w:i/>
      <w:iCs/>
      <w:sz w:val="28"/>
      <w:szCs w:val="28"/>
    </w:rPr>
  </w:style>
  <w:style w:type="character" w:customStyle="1" w:styleId="3110">
    <w:name w:val="Заголовок 3 Знак11"/>
    <w:basedOn w:val="af7"/>
    <w:uiPriority w:val="99"/>
    <w:rsid w:val="00AC0C4E"/>
    <w:rPr>
      <w:rFonts w:ascii="Arial" w:hAnsi="Arial" w:cs="Arial"/>
      <w:b/>
      <w:bCs/>
      <w:sz w:val="26"/>
      <w:szCs w:val="26"/>
    </w:rPr>
  </w:style>
  <w:style w:type="character" w:customStyle="1" w:styleId="11e">
    <w:name w:val="Основной текст с отступом Знак11"/>
    <w:basedOn w:val="af7"/>
    <w:uiPriority w:val="99"/>
    <w:rsid w:val="00AC0C4E"/>
    <w:rPr>
      <w:rFonts w:cs="Times New Roman"/>
      <w:sz w:val="28"/>
      <w:szCs w:val="28"/>
    </w:rPr>
  </w:style>
  <w:style w:type="character" w:customStyle="1" w:styleId="11f">
    <w:name w:val="Название Знак11"/>
    <w:basedOn w:val="af7"/>
    <w:uiPriority w:val="99"/>
    <w:rsid w:val="00AC0C4E"/>
    <w:rPr>
      <w:rFonts w:cs="Times New Roman"/>
      <w:b/>
      <w:bCs/>
      <w:sz w:val="24"/>
      <w:szCs w:val="24"/>
    </w:rPr>
  </w:style>
  <w:style w:type="character" w:customStyle="1" w:styleId="3111">
    <w:name w:val="Основной текст 3 Знак11"/>
    <w:basedOn w:val="af7"/>
    <w:uiPriority w:val="99"/>
    <w:rsid w:val="00AC0C4E"/>
    <w:rPr>
      <w:rFonts w:cs="Times New Roman"/>
      <w:sz w:val="22"/>
      <w:szCs w:val="22"/>
    </w:rPr>
  </w:style>
  <w:style w:type="character" w:customStyle="1" w:styleId="11f0">
    <w:name w:val="Верхний колонтитул Знак11"/>
    <w:basedOn w:val="af7"/>
    <w:uiPriority w:val="99"/>
    <w:rsid w:val="00AC0C4E"/>
    <w:rPr>
      <w:rFonts w:cs="Times New Roman"/>
      <w:sz w:val="24"/>
      <w:szCs w:val="24"/>
    </w:rPr>
  </w:style>
  <w:style w:type="character" w:customStyle="1" w:styleId="11f1">
    <w:name w:val="Схема документа Знак11"/>
    <w:basedOn w:val="af7"/>
    <w:uiPriority w:val="99"/>
    <w:semiHidden/>
    <w:rsid w:val="00AC0C4E"/>
    <w:rPr>
      <w:rFonts w:ascii="Tahoma" w:hAnsi="Tahoma" w:cs="Tahoma"/>
      <w:shd w:val="clear" w:color="auto" w:fill="000080"/>
    </w:rPr>
  </w:style>
  <w:style w:type="paragraph" w:customStyle="1" w:styleId="2112">
    <w:name w:val="Обычный 2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AC0C4E"/>
    <w:rPr>
      <w:rFonts w:ascii="Arial Narrow" w:hAnsi="Arial Narrow" w:cs="Arial Narrow"/>
      <w:b/>
      <w:bCs/>
      <w:lang w:val="en-US" w:eastAsia="en-US"/>
    </w:rPr>
  </w:style>
  <w:style w:type="character" w:customStyle="1" w:styleId="11f3">
    <w:name w:val="Текст примечания Знак11"/>
    <w:basedOn w:val="af7"/>
    <w:uiPriority w:val="99"/>
    <w:semiHidden/>
    <w:rsid w:val="00AC0C4E"/>
    <w:rPr>
      <w:rFonts w:cs="Times New Roman"/>
    </w:rPr>
  </w:style>
  <w:style w:type="character" w:customStyle="1" w:styleId="11f4">
    <w:name w:val="Абзац списка Знак11"/>
    <w:basedOn w:val="af7"/>
    <w:uiPriority w:val="99"/>
    <w:rsid w:val="00AC0C4E"/>
    <w:rPr>
      <w:rFonts w:ascii="Arial" w:hAnsi="Arial" w:cs="Arial"/>
      <w:sz w:val="24"/>
      <w:szCs w:val="24"/>
    </w:rPr>
  </w:style>
  <w:style w:type="character" w:customStyle="1" w:styleId="2ff">
    <w:name w:val="Текст Знак2"/>
    <w:basedOn w:val="af7"/>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AC0C4E"/>
    <w:rPr>
      <w:rFonts w:cs="Times New Roman"/>
    </w:rPr>
  </w:style>
  <w:style w:type="paragraph" w:customStyle="1" w:styleId="1fffff9">
    <w:name w:val="Заголовок оглавления1"/>
    <w:basedOn w:val="11"/>
    <w:next w:val="af4"/>
    <w:uiPriority w:val="99"/>
    <w:rsid w:val="00AC0C4E"/>
    <w:pPr>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f4"/>
    <w:uiPriority w:val="99"/>
    <w:locked/>
    <w:rsid w:val="00AC0C4E"/>
    <w:pPr>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7"/>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7"/>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7"/>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7"/>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7"/>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7"/>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7"/>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7"/>
    <w:uiPriority w:val="99"/>
    <w:semiHidden/>
    <w:rsid w:val="00AC0C4E"/>
    <w:rPr>
      <w:rFonts w:ascii="Tahoma" w:hAnsi="Tahoma" w:cs="Tahoma"/>
      <w:spacing w:val="-5"/>
      <w:sz w:val="16"/>
      <w:szCs w:val="16"/>
      <w:lang w:val="en-US"/>
    </w:rPr>
  </w:style>
  <w:style w:type="paragraph" w:customStyle="1" w:styleId="BlockQuotation2">
    <w:name w:val="Block Quotation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7"/>
    <w:uiPriority w:val="99"/>
    <w:rsid w:val="00AC0C4E"/>
    <w:rPr>
      <w:rFonts w:ascii="Arial" w:hAnsi="Arial" w:cs="Arial"/>
      <w:spacing w:val="-5"/>
    </w:rPr>
  </w:style>
  <w:style w:type="paragraph" w:customStyle="1" w:styleId="BodyTextKeep2">
    <w:name w:val="Body Text Keep2"/>
    <w:basedOn w:val="af5"/>
    <w:uiPriority w:val="99"/>
    <w:rsid w:val="00AC0C4E"/>
  </w:style>
  <w:style w:type="paragraph" w:customStyle="1" w:styleId="Picture2">
    <w:name w:val="Picture2"/>
    <w:basedOn w:val="af4"/>
    <w:next w:val="afd"/>
    <w:uiPriority w:val="99"/>
    <w:rsid w:val="00AC0C4E"/>
  </w:style>
  <w:style w:type="paragraph" w:customStyle="1" w:styleId="HeadingBase2">
    <w:name w:val="Heading Base2"/>
    <w:basedOn w:val="af4"/>
    <w:next w:val="af5"/>
    <w:uiPriority w:val="99"/>
    <w:rsid w:val="00AC0C4E"/>
    <w:pPr>
      <w:keepLines/>
      <w:spacing w:before="140" w:line="220" w:lineRule="atLeast"/>
    </w:pPr>
    <w:rPr>
      <w:b/>
      <w:bCs/>
      <w:spacing w:val="-4"/>
      <w:kern w:val="28"/>
      <w:sz w:val="28"/>
      <w:szCs w:val="28"/>
      <w:lang w:val="ru-RU"/>
    </w:rPr>
  </w:style>
  <w:style w:type="character" w:customStyle="1" w:styleId="3f4">
    <w:name w:val="Название Знак3"/>
    <w:basedOn w:val="af7"/>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7"/>
    <w:uiPriority w:val="99"/>
    <w:rsid w:val="00AC0C4E"/>
    <w:rPr>
      <w:rFonts w:ascii="Arial" w:hAnsi="Arial" w:cs="Arial"/>
      <w:b/>
      <w:bCs/>
      <w:spacing w:val="-16"/>
      <w:kern w:val="28"/>
      <w:sz w:val="28"/>
      <w:szCs w:val="28"/>
    </w:rPr>
  </w:style>
  <w:style w:type="paragraph" w:customStyle="1" w:styleId="ChapterSubtitle2">
    <w:name w:val="Chapter Subtitle2"/>
    <w:basedOn w:val="aff0"/>
    <w:uiPriority w:val="99"/>
    <w:rsid w:val="00AC0C4E"/>
  </w:style>
  <w:style w:type="paragraph" w:customStyle="1" w:styleId="ChapterTitle2">
    <w:name w:val="Chapter Title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4"/>
    <w:uiPriority w:val="99"/>
    <w:rsid w:val="00AC0C4E"/>
    <w:pPr>
      <w:keepLines/>
      <w:spacing w:line="200" w:lineRule="atLeast"/>
    </w:pPr>
    <w:rPr>
      <w:sz w:val="16"/>
      <w:szCs w:val="16"/>
    </w:rPr>
  </w:style>
  <w:style w:type="character" w:customStyle="1" w:styleId="3f5">
    <w:name w:val="Текст примечания Знак3"/>
    <w:basedOn w:val="af7"/>
    <w:uiPriority w:val="99"/>
    <w:rsid w:val="00AC0C4E"/>
    <w:rPr>
      <w:rFonts w:ascii="Arial" w:hAnsi="Arial" w:cs="Arial"/>
      <w:spacing w:val="-5"/>
      <w:sz w:val="20"/>
      <w:szCs w:val="20"/>
      <w:lang w:val="en-US"/>
    </w:rPr>
  </w:style>
  <w:style w:type="paragraph" w:customStyle="1" w:styleId="CompanyName2">
    <w:name w:val="Company Name2"/>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7"/>
    <w:uiPriority w:val="99"/>
    <w:rsid w:val="00AC0C4E"/>
    <w:rPr>
      <w:rFonts w:ascii="Arial" w:hAnsi="Arial" w:cs="Arial"/>
      <w:spacing w:val="-5"/>
      <w:sz w:val="20"/>
      <w:szCs w:val="20"/>
      <w:lang w:val="en-US"/>
    </w:rPr>
  </w:style>
  <w:style w:type="paragraph" w:customStyle="1" w:styleId="HeaderBase2">
    <w:name w:val="Header Base2"/>
    <w:basedOn w:val="af4"/>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7"/>
    <w:uiPriority w:val="99"/>
    <w:rsid w:val="00AC0C4E"/>
    <w:rPr>
      <w:rFonts w:ascii="Arial" w:hAnsi="Arial" w:cs="Arial"/>
      <w:caps/>
      <w:spacing w:val="-5"/>
      <w:sz w:val="20"/>
      <w:szCs w:val="20"/>
      <w:lang w:val="en-US"/>
    </w:rPr>
  </w:style>
  <w:style w:type="paragraph" w:customStyle="1" w:styleId="FooterEven2">
    <w:name w:val="Footer Even2"/>
    <w:basedOn w:val="affa"/>
    <w:uiPriority w:val="99"/>
    <w:rsid w:val="00AC0C4E"/>
    <w:pPr>
      <w:pBdr>
        <w:top w:val="single" w:sz="6" w:space="2" w:color="auto"/>
      </w:pBdr>
      <w:spacing w:before="600"/>
    </w:pPr>
  </w:style>
  <w:style w:type="paragraph" w:customStyle="1" w:styleId="FooterFirst2">
    <w:name w:val="Footer First2"/>
    <w:basedOn w:val="affa"/>
    <w:uiPriority w:val="99"/>
    <w:rsid w:val="00AC0C4E"/>
    <w:pPr>
      <w:pBdr>
        <w:top w:val="single" w:sz="6" w:space="2" w:color="auto"/>
      </w:pBdr>
      <w:spacing w:before="600"/>
    </w:pPr>
  </w:style>
  <w:style w:type="paragraph" w:customStyle="1" w:styleId="FooterOdd2">
    <w:name w:val="Footer Odd2"/>
    <w:basedOn w:val="affa"/>
    <w:uiPriority w:val="99"/>
    <w:rsid w:val="00AC0C4E"/>
    <w:pPr>
      <w:pBdr>
        <w:top w:val="single" w:sz="6" w:space="2" w:color="auto"/>
      </w:pBdr>
      <w:spacing w:before="600"/>
    </w:pPr>
  </w:style>
  <w:style w:type="character" w:customStyle="1" w:styleId="2ff7">
    <w:name w:val="Текст сноски Знак2"/>
    <w:basedOn w:val="af7"/>
    <w:uiPriority w:val="99"/>
    <w:rsid w:val="00AC0C4E"/>
    <w:rPr>
      <w:rFonts w:ascii="Arial" w:hAnsi="Arial" w:cs="Arial"/>
      <w:spacing w:val="-5"/>
      <w:sz w:val="20"/>
      <w:szCs w:val="20"/>
      <w:lang w:val="en-US"/>
    </w:rPr>
  </w:style>
  <w:style w:type="character" w:customStyle="1" w:styleId="3f6">
    <w:name w:val="Верхний колонтитул Знак3"/>
    <w:basedOn w:val="af7"/>
    <w:uiPriority w:val="99"/>
    <w:rsid w:val="00AC0C4E"/>
    <w:rPr>
      <w:rFonts w:ascii="Arial" w:hAnsi="Arial" w:cs="Arial"/>
      <w:caps/>
      <w:spacing w:val="-5"/>
      <w:sz w:val="20"/>
      <w:szCs w:val="20"/>
      <w:lang w:val="en-US"/>
    </w:rPr>
  </w:style>
  <w:style w:type="paragraph" w:customStyle="1" w:styleId="HeaderEven2">
    <w:name w:val="Header Even2"/>
    <w:basedOn w:val="afff"/>
    <w:uiPriority w:val="99"/>
    <w:rsid w:val="00AC0C4E"/>
    <w:pPr>
      <w:pBdr>
        <w:bottom w:val="single" w:sz="6" w:space="1" w:color="auto"/>
      </w:pBdr>
      <w:spacing w:after="600"/>
    </w:pPr>
  </w:style>
  <w:style w:type="paragraph" w:customStyle="1" w:styleId="HeaderFirst2">
    <w:name w:val="Header First2"/>
    <w:basedOn w:val="afff"/>
    <w:uiPriority w:val="99"/>
    <w:rsid w:val="00AC0C4E"/>
    <w:pPr>
      <w:pBdr>
        <w:top w:val="single" w:sz="6" w:space="2" w:color="auto"/>
      </w:pBdr>
      <w:jc w:val="right"/>
    </w:pPr>
  </w:style>
  <w:style w:type="paragraph" w:customStyle="1" w:styleId="HeaderOdd2">
    <w:name w:val="Header Odd2"/>
    <w:basedOn w:val="afff"/>
    <w:uiPriority w:val="99"/>
    <w:rsid w:val="00AC0C4E"/>
    <w:pPr>
      <w:pBdr>
        <w:bottom w:val="single" w:sz="6" w:space="1" w:color="auto"/>
      </w:pBdr>
      <w:spacing w:after="600"/>
    </w:pPr>
  </w:style>
  <w:style w:type="paragraph" w:customStyle="1" w:styleId="IndexBase2">
    <w:name w:val="Index Base2"/>
    <w:basedOn w:val="af4"/>
    <w:uiPriority w:val="99"/>
    <w:rsid w:val="00AC0C4E"/>
    <w:pPr>
      <w:spacing w:line="240" w:lineRule="atLeast"/>
      <w:ind w:left="360" w:hanging="360"/>
    </w:pPr>
    <w:rPr>
      <w:sz w:val="18"/>
      <w:szCs w:val="18"/>
    </w:rPr>
  </w:style>
  <w:style w:type="character" w:customStyle="1" w:styleId="2ff8">
    <w:name w:val="Шапка Знак2"/>
    <w:basedOn w:val="af7"/>
    <w:uiPriority w:val="99"/>
    <w:rsid w:val="00AC0C4E"/>
    <w:rPr>
      <w:rFonts w:ascii="Arial" w:hAnsi="Arial" w:cs="Arial"/>
    </w:rPr>
  </w:style>
  <w:style w:type="paragraph" w:customStyle="1" w:styleId="PartLabel2">
    <w:name w:val="Part Label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4"/>
    <w:next w:val="af5"/>
    <w:uiPriority w:val="99"/>
    <w:rsid w:val="00AC0C4E"/>
    <w:pPr>
      <w:spacing w:before="360"/>
    </w:pPr>
    <w:rPr>
      <w:i/>
      <w:iCs/>
      <w:kern w:val="28"/>
      <w:sz w:val="26"/>
      <w:szCs w:val="26"/>
    </w:rPr>
  </w:style>
  <w:style w:type="paragraph" w:customStyle="1" w:styleId="PartTitle2">
    <w:name w:val="Part Title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4"/>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4"/>
    <w:uiPriority w:val="99"/>
    <w:rsid w:val="00AC0C4E"/>
    <w:pPr>
      <w:tabs>
        <w:tab w:val="right" w:leader="dot" w:pos="6480"/>
      </w:tabs>
      <w:spacing w:after="240" w:line="240" w:lineRule="atLeast"/>
      <w:ind w:left="0"/>
    </w:pPr>
  </w:style>
  <w:style w:type="paragraph" w:customStyle="1" w:styleId="TableText2">
    <w:name w:val="Table Text2"/>
    <w:basedOn w:val="af4"/>
    <w:uiPriority w:val="99"/>
    <w:rsid w:val="00AC0C4E"/>
    <w:pPr>
      <w:spacing w:before="60"/>
      <w:ind w:left="0"/>
    </w:pPr>
    <w:rPr>
      <w:sz w:val="18"/>
      <w:szCs w:val="18"/>
    </w:rPr>
  </w:style>
  <w:style w:type="paragraph" w:customStyle="1" w:styleId="StyleBodyTextLeft021cm2">
    <w:name w:val="Style Body Text + Left:  021 cm2"/>
    <w:basedOn w:val="af5"/>
    <w:uiPriority w:val="99"/>
    <w:rsid w:val="00AC0C4E"/>
  </w:style>
  <w:style w:type="paragraph" w:customStyle="1" w:styleId="StyleBodyTextLeft075cmFirstline0cm2">
    <w:name w:val="Style Body Text + Left:  075 cm First line:  0 cm2"/>
    <w:basedOn w:val="af5"/>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7"/>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7"/>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4"/>
    <w:uiPriority w:val="99"/>
    <w:rsid w:val="00AC0C4E"/>
    <w:pPr>
      <w:numPr>
        <w:ilvl w:val="0"/>
        <w:numId w:val="0"/>
      </w:numPr>
      <w:tabs>
        <w:tab w:val="num" w:pos="0"/>
      </w:tabs>
      <w:spacing w:before="0"/>
      <w:ind w:left="568" w:hanging="431"/>
      <w:outlineLvl w:val="3"/>
    </w:pPr>
  </w:style>
  <w:style w:type="paragraph" w:customStyle="1" w:styleId="520">
    <w:name w:val="заголовок 52"/>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7"/>
    <w:uiPriority w:val="99"/>
    <w:rsid w:val="00AC0C4E"/>
    <w:rPr>
      <w:rFonts w:ascii="Arial" w:hAnsi="Arial" w:cs="Arial"/>
      <w:spacing w:val="-5"/>
      <w:sz w:val="20"/>
      <w:szCs w:val="20"/>
      <w:lang w:val="en-US"/>
    </w:rPr>
  </w:style>
  <w:style w:type="paragraph" w:customStyle="1" w:styleId="2ff9">
    <w:name w:val="Ариал2"/>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2">
    <w:name w:val="font52"/>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7"/>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7"/>
    <w:uiPriority w:val="99"/>
    <w:rsid w:val="00AC0C4E"/>
    <w:rPr>
      <w:rFonts w:ascii="Arial" w:hAnsi="Arial" w:cs="Arial"/>
      <w:spacing w:val="-5"/>
      <w:sz w:val="20"/>
      <w:szCs w:val="20"/>
      <w:lang w:val="en-US"/>
    </w:rPr>
  </w:style>
  <w:style w:type="character" w:customStyle="1" w:styleId="HeaderBaseChar2">
    <w:name w:val="Header Base Char2"/>
    <w:basedOn w:val="af7"/>
    <w:uiPriority w:val="99"/>
    <w:rsid w:val="00AC0C4E"/>
    <w:rPr>
      <w:rFonts w:ascii="Arial" w:hAnsi="Arial" w:cs="Arial"/>
      <w:caps/>
      <w:spacing w:val="-5"/>
      <w:sz w:val="20"/>
      <w:szCs w:val="20"/>
      <w:lang w:val="en-US"/>
    </w:rPr>
  </w:style>
  <w:style w:type="character" w:customStyle="1" w:styleId="TableTextChar2">
    <w:name w:val="Table Text Char2"/>
    <w:basedOn w:val="af7"/>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7"/>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5"/>
    <w:uiPriority w:val="99"/>
    <w:rsid w:val="00AC0C4E"/>
    <w:pPr>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29">
    <w:name w:val="Знак12"/>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7"/>
    <w:uiPriority w:val="99"/>
    <w:rsid w:val="00AC0C4E"/>
    <w:rPr>
      <w:rFonts w:ascii="Arial" w:hAnsi="Arial" w:cs="Arial"/>
      <w:spacing w:val="-5"/>
      <w:sz w:val="22"/>
      <w:szCs w:val="22"/>
      <w:lang w:eastAsia="en-US"/>
    </w:rPr>
  </w:style>
  <w:style w:type="character" w:customStyle="1" w:styleId="332">
    <w:name w:val="Основной текст 3 Знак3"/>
    <w:basedOn w:val="af7"/>
    <w:uiPriority w:val="99"/>
    <w:rsid w:val="00AC0C4E"/>
    <w:rPr>
      <w:rFonts w:ascii="Arial" w:hAnsi="Arial" w:cs="Arial"/>
      <w:sz w:val="16"/>
      <w:szCs w:val="16"/>
      <w:lang w:eastAsia="ru-RU"/>
    </w:rPr>
  </w:style>
  <w:style w:type="paragraph" w:customStyle="1" w:styleId="xl283">
    <w:name w:val="xl283"/>
    <w:basedOn w:val="af4"/>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4"/>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4"/>
    <w:uiPriority w:val="99"/>
    <w:rsid w:val="00AC0C4E"/>
    <w:pPr>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5"/>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7"/>
    <w:uiPriority w:val="99"/>
    <w:rsid w:val="00AC0C4E"/>
    <w:rPr>
      <w:rFonts w:ascii="Arial" w:hAnsi="Arial" w:cs="Arial"/>
      <w:spacing w:val="-5"/>
      <w:sz w:val="20"/>
      <w:szCs w:val="20"/>
      <w:lang w:val="en-US"/>
    </w:rPr>
  </w:style>
  <w:style w:type="paragraph" w:customStyle="1" w:styleId="2ffd">
    <w:name w:val="заголовок С. и Л.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f4"/>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7"/>
    <w:uiPriority w:val="99"/>
    <w:rsid w:val="00AC0C4E"/>
    <w:rPr>
      <w:rFonts w:ascii="Arial" w:hAnsi="Arial" w:cs="Arial"/>
      <w:spacing w:val="-5"/>
      <w:sz w:val="20"/>
      <w:szCs w:val="20"/>
      <w:lang w:val="en-US"/>
    </w:rPr>
  </w:style>
  <w:style w:type="paragraph" w:customStyle="1" w:styleId="231">
    <w:name w:val="Обычный 2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7"/>
    <w:uiPriority w:val="99"/>
    <w:rsid w:val="00AC0C4E"/>
    <w:rPr>
      <w:rFonts w:ascii="Arial" w:hAnsi="Arial" w:cs="Arial"/>
      <w:sz w:val="24"/>
      <w:szCs w:val="24"/>
      <w:lang w:eastAsia="ru-RU"/>
    </w:rPr>
  </w:style>
  <w:style w:type="paragraph" w:customStyle="1" w:styleId="12a">
    <w:name w:val="Стиль12"/>
    <w:basedOn w:val="af5"/>
    <w:uiPriority w:val="99"/>
    <w:rsid w:val="00AC0C4E"/>
    <w:pPr>
      <w:ind w:left="1287" w:hanging="360"/>
    </w:pPr>
  </w:style>
  <w:style w:type="character" w:customStyle="1" w:styleId="12b">
    <w:name w:val="Стиль1 Знак2"/>
    <w:basedOn w:val="af7"/>
    <w:uiPriority w:val="99"/>
    <w:rsid w:val="00AC0C4E"/>
    <w:rPr>
      <w:rFonts w:ascii="Arial" w:hAnsi="Arial" w:cs="Arial"/>
      <w:spacing w:val="-5"/>
      <w:sz w:val="22"/>
      <w:szCs w:val="22"/>
      <w:lang w:eastAsia="en-US"/>
    </w:rPr>
  </w:style>
  <w:style w:type="paragraph" w:customStyle="1" w:styleId="2fff5">
    <w:name w:val="Основной текст записки2"/>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7"/>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f0"/>
    <w:next w:val="afffff0"/>
    <w:autoRedefine/>
    <w:uiPriority w:val="99"/>
    <w:semiHidden/>
    <w:rsid w:val="00AC0C4E"/>
    <w:rPr>
      <w:b w:val="0"/>
      <w:bCs w:val="0"/>
    </w:rPr>
  </w:style>
  <w:style w:type="character" w:customStyle="1" w:styleId="2fff8">
    <w:name w:val="Без интервала Знак2"/>
    <w:basedOn w:val="af7"/>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4"/>
    <w:autoRedefine/>
    <w:uiPriority w:val="99"/>
    <w:semiHidden/>
    <w:rsid w:val="00AC0C4E"/>
    <w:pPr>
      <w:spacing w:before="0" w:after="0" w:line="240" w:lineRule="auto"/>
      <w:ind w:left="567" w:firstLine="0"/>
    </w:pPr>
  </w:style>
  <w:style w:type="paragraph" w:customStyle="1" w:styleId="12d">
    <w:name w:val="12"/>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8"/>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f"/>
    <w:autoRedefine/>
    <w:uiPriority w:val="99"/>
    <w:semiHidden/>
    <w:rsid w:val="00AC0C4E"/>
    <w:pPr>
      <w:numPr>
        <w:numId w:val="0"/>
      </w:numPr>
      <w:spacing w:before="0" w:line="240" w:lineRule="auto"/>
      <w:jc w:val="left"/>
    </w:pPr>
  </w:style>
  <w:style w:type="character" w:customStyle="1" w:styleId="12f">
    <w:name w:val="Оглавление 1 Знак2"/>
    <w:basedOn w:val="af7"/>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b"/>
    <w:autoRedefine/>
    <w:uiPriority w:val="99"/>
    <w:semiHidden/>
    <w:rsid w:val="00AC0C4E"/>
    <w:pPr>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f0"/>
    <w:next w:val="afffff0"/>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1"/>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0"/>
    <w:next w:val="afffff0"/>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b"/>
    <w:next w:val="afffff0"/>
    <w:autoRedefine/>
    <w:uiPriority w:val="99"/>
    <w:rsid w:val="00AC0C4E"/>
    <w:pPr>
      <w:tabs>
        <w:tab w:val="clear" w:pos="360"/>
      </w:tabs>
    </w:pPr>
  </w:style>
  <w:style w:type="paragraph" w:customStyle="1" w:styleId="12f0">
    <w:name w:val="прилБ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b"/>
    <w:next w:val="afffff0"/>
    <w:autoRedefine/>
    <w:uiPriority w:val="99"/>
    <w:semiHidden/>
    <w:rsid w:val="00AC0C4E"/>
    <w:pPr>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0"/>
    <w:autoRedefine/>
    <w:uiPriority w:val="99"/>
    <w:semiHidden/>
    <w:rsid w:val="00AC0C4E"/>
    <w:pPr>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2f1">
    <w:name w:val="Стиль таблицы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7"/>
    <w:uiPriority w:val="99"/>
    <w:rsid w:val="00AC0C4E"/>
    <w:rPr>
      <w:rFonts w:ascii="Courier New" w:hAnsi="Courier New" w:cs="Courier New"/>
      <w:lang w:val="ru-RU" w:eastAsia="ru-RU"/>
    </w:rPr>
  </w:style>
  <w:style w:type="paragraph" w:customStyle="1" w:styleId="2fffff3">
    <w:name w:val="текст на тит листе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4"/>
    <w:autoRedefine/>
    <w:uiPriority w:val="99"/>
    <w:semiHidden/>
    <w:rsid w:val="00AC0C4E"/>
    <w:pPr>
      <w:spacing w:before="0" w:after="0" w:line="240" w:lineRule="auto"/>
      <w:ind w:left="600" w:firstLine="0"/>
    </w:pPr>
  </w:style>
  <w:style w:type="paragraph" w:customStyle="1" w:styleId="2fffff6">
    <w:name w:val="ЧАСТЬ ПОДРАЗДЕЛА2"/>
    <w:basedOn w:val="afffff0"/>
    <w:next w:val="afffff0"/>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AC0C4E"/>
    <w:rPr>
      <w:rFonts w:cs="Times New Roman"/>
    </w:rPr>
  </w:style>
  <w:style w:type="paragraph" w:customStyle="1" w:styleId="12f2">
    <w:name w:val="Обычный абзац1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7"/>
    <w:uiPriority w:val="99"/>
    <w:rsid w:val="00AC0C4E"/>
    <w:rPr>
      <w:rFonts w:ascii="Arial" w:hAnsi="Arial" w:cs="Arial"/>
      <w:sz w:val="24"/>
      <w:szCs w:val="24"/>
      <w:lang w:eastAsia="ru-RU"/>
    </w:rPr>
  </w:style>
  <w:style w:type="paragraph" w:customStyle="1" w:styleId="3112">
    <w:name w:val="Основной текст с отступом 31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7"/>
    <w:uiPriority w:val="99"/>
    <w:rsid w:val="00AC0C4E"/>
    <w:rPr>
      <w:rFonts w:ascii="Times New Roman" w:hAnsi="Times New Roman" w:cs="Times New Roman"/>
      <w:sz w:val="24"/>
      <w:szCs w:val="24"/>
      <w:lang w:eastAsia="ru-RU"/>
    </w:rPr>
  </w:style>
  <w:style w:type="paragraph" w:customStyle="1" w:styleId="2fffff9">
    <w:name w:val="маркированный2"/>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5"/>
    <w:uiPriority w:val="99"/>
    <w:rsid w:val="00AC0C4E"/>
  </w:style>
  <w:style w:type="paragraph" w:customStyle="1" w:styleId="Picture11">
    <w:name w:val="Picture11"/>
    <w:basedOn w:val="af4"/>
    <w:next w:val="afd"/>
    <w:uiPriority w:val="99"/>
    <w:rsid w:val="00AC0C4E"/>
  </w:style>
  <w:style w:type="paragraph" w:customStyle="1" w:styleId="HeadingBase11">
    <w:name w:val="Heading Base11"/>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1">
    <w:name w:val="Chapter Subtitle11"/>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4"/>
    <w:uiPriority w:val="99"/>
    <w:rsid w:val="00AC0C4E"/>
    <w:pPr>
      <w:keepLines/>
      <w:spacing w:line="200" w:lineRule="atLeast"/>
    </w:pPr>
    <w:rPr>
      <w:sz w:val="16"/>
      <w:szCs w:val="16"/>
    </w:rPr>
  </w:style>
  <w:style w:type="paragraph" w:customStyle="1" w:styleId="CompanyName11">
    <w:name w:val="Company Name11"/>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4"/>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a"/>
    <w:uiPriority w:val="99"/>
    <w:rsid w:val="00AC0C4E"/>
    <w:pPr>
      <w:pBdr>
        <w:top w:val="single" w:sz="6" w:space="2" w:color="auto"/>
      </w:pBdr>
      <w:spacing w:before="600"/>
    </w:pPr>
  </w:style>
  <w:style w:type="paragraph" w:customStyle="1" w:styleId="FooterFirst11">
    <w:name w:val="Footer First11"/>
    <w:basedOn w:val="affa"/>
    <w:uiPriority w:val="99"/>
    <w:rsid w:val="00AC0C4E"/>
    <w:pPr>
      <w:pBdr>
        <w:top w:val="single" w:sz="6" w:space="2" w:color="auto"/>
      </w:pBdr>
      <w:spacing w:before="600"/>
    </w:pPr>
  </w:style>
  <w:style w:type="paragraph" w:customStyle="1" w:styleId="FooterOdd11">
    <w:name w:val="Footer Odd11"/>
    <w:basedOn w:val="affa"/>
    <w:uiPriority w:val="99"/>
    <w:rsid w:val="00AC0C4E"/>
    <w:pPr>
      <w:pBdr>
        <w:top w:val="single" w:sz="6" w:space="2" w:color="auto"/>
      </w:pBdr>
      <w:spacing w:before="600"/>
    </w:pPr>
  </w:style>
  <w:style w:type="paragraph" w:customStyle="1" w:styleId="HeaderEven11">
    <w:name w:val="Header Even11"/>
    <w:basedOn w:val="afff"/>
    <w:uiPriority w:val="99"/>
    <w:rsid w:val="00AC0C4E"/>
    <w:pPr>
      <w:pBdr>
        <w:bottom w:val="single" w:sz="6" w:space="1" w:color="auto"/>
      </w:pBdr>
      <w:spacing w:after="600"/>
    </w:pPr>
  </w:style>
  <w:style w:type="paragraph" w:customStyle="1" w:styleId="HeaderFirst11">
    <w:name w:val="Header First11"/>
    <w:basedOn w:val="afff"/>
    <w:uiPriority w:val="99"/>
    <w:rsid w:val="00AC0C4E"/>
    <w:pPr>
      <w:pBdr>
        <w:top w:val="single" w:sz="6" w:space="2" w:color="auto"/>
      </w:pBdr>
      <w:jc w:val="right"/>
    </w:pPr>
  </w:style>
  <w:style w:type="paragraph" w:customStyle="1" w:styleId="HeaderOdd11">
    <w:name w:val="Header Odd11"/>
    <w:basedOn w:val="afff"/>
    <w:uiPriority w:val="99"/>
    <w:rsid w:val="00AC0C4E"/>
    <w:pPr>
      <w:pBdr>
        <w:bottom w:val="single" w:sz="6" w:space="1" w:color="auto"/>
      </w:pBdr>
      <w:spacing w:after="600"/>
    </w:pPr>
  </w:style>
  <w:style w:type="paragraph" w:customStyle="1" w:styleId="IndexBase11">
    <w:name w:val="Index Base11"/>
    <w:basedOn w:val="af4"/>
    <w:uiPriority w:val="99"/>
    <w:rsid w:val="00AC0C4E"/>
    <w:pPr>
      <w:spacing w:line="240" w:lineRule="atLeast"/>
      <w:ind w:left="360" w:hanging="360"/>
    </w:pPr>
    <w:rPr>
      <w:sz w:val="18"/>
      <w:szCs w:val="18"/>
    </w:rPr>
  </w:style>
  <w:style w:type="paragraph" w:customStyle="1" w:styleId="PartLabel11">
    <w:name w:val="Part Label1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4"/>
    <w:next w:val="af5"/>
    <w:uiPriority w:val="99"/>
    <w:rsid w:val="00AC0C4E"/>
    <w:pPr>
      <w:spacing w:before="360"/>
    </w:pPr>
    <w:rPr>
      <w:i/>
      <w:iCs/>
      <w:kern w:val="28"/>
      <w:sz w:val="26"/>
      <w:szCs w:val="26"/>
    </w:rPr>
  </w:style>
  <w:style w:type="paragraph" w:customStyle="1" w:styleId="PartTitle11">
    <w:name w:val="Part Title1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4"/>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4"/>
    <w:uiPriority w:val="99"/>
    <w:rsid w:val="00AC0C4E"/>
    <w:pPr>
      <w:tabs>
        <w:tab w:val="right" w:leader="dot" w:pos="6480"/>
      </w:tabs>
      <w:spacing w:after="240" w:line="240" w:lineRule="atLeast"/>
      <w:ind w:left="0"/>
    </w:pPr>
  </w:style>
  <w:style w:type="paragraph" w:customStyle="1" w:styleId="TableText11">
    <w:name w:val="Table Text11"/>
    <w:basedOn w:val="af4"/>
    <w:uiPriority w:val="99"/>
    <w:rsid w:val="00AC0C4E"/>
    <w:pPr>
      <w:spacing w:before="60"/>
      <w:ind w:left="0"/>
    </w:pPr>
    <w:rPr>
      <w:sz w:val="18"/>
      <w:szCs w:val="18"/>
    </w:rPr>
  </w:style>
  <w:style w:type="paragraph" w:customStyle="1" w:styleId="StyleBodyTextLeft021cm11">
    <w:name w:val="Style Body Text + Left:  021 cm11"/>
    <w:basedOn w:val="af5"/>
    <w:uiPriority w:val="99"/>
    <w:rsid w:val="00AC0C4E"/>
  </w:style>
  <w:style w:type="paragraph" w:customStyle="1" w:styleId="StyleBodyTextLeft075cmFirstline0cm11">
    <w:name w:val="Style Body Text + Left:  075 cm First line:  0 cm11"/>
    <w:basedOn w:val="af5"/>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4"/>
    <w:uiPriority w:val="99"/>
    <w:rsid w:val="00AC0C4E"/>
    <w:pPr>
      <w:numPr>
        <w:ilvl w:val="0"/>
        <w:numId w:val="0"/>
      </w:numPr>
      <w:tabs>
        <w:tab w:val="num" w:pos="0"/>
      </w:tabs>
      <w:spacing w:before="0"/>
      <w:ind w:left="568" w:hanging="431"/>
      <w:outlineLvl w:val="3"/>
    </w:pPr>
  </w:style>
  <w:style w:type="paragraph" w:customStyle="1" w:styleId="5110">
    <w:name w:val="заголовок 511"/>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1">
    <w:name w:val="font511"/>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5"/>
    <w:uiPriority w:val="99"/>
    <w:rsid w:val="00AC0C4E"/>
    <w:pPr>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13">
    <w:name w:val="Знак111"/>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5"/>
    <w:uiPriority w:val="99"/>
    <w:rsid w:val="00AC0C4E"/>
    <w:rPr>
      <w:rFonts w:ascii="Arial" w:hAnsi="Arial" w:cs="Arial"/>
      <w:b/>
      <w:bCs/>
      <w:spacing w:val="-5"/>
      <w:sz w:val="20"/>
      <w:szCs w:val="20"/>
      <w:lang w:val="en-US" w:eastAsia="en-US"/>
    </w:rPr>
  </w:style>
  <w:style w:type="paragraph" w:customStyle="1" w:styleId="11fc">
    <w:name w:val="заголовок С. и Л.1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5"/>
    <w:uiPriority w:val="99"/>
    <w:rsid w:val="00AC0C4E"/>
    <w:pPr>
      <w:ind w:left="1287" w:hanging="360"/>
    </w:pPr>
  </w:style>
  <w:style w:type="character" w:customStyle="1" w:styleId="1115">
    <w:name w:val="Стиль1 Знак11"/>
    <w:basedOn w:val="af7"/>
    <w:uiPriority w:val="99"/>
    <w:rsid w:val="00AC0C4E"/>
    <w:rPr>
      <w:rFonts w:ascii="Arial" w:hAnsi="Arial" w:cs="Arial"/>
      <w:spacing w:val="-5"/>
    </w:rPr>
  </w:style>
  <w:style w:type="paragraph" w:customStyle="1" w:styleId="11ff3">
    <w:name w:val="Основной текст записки11"/>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0"/>
    <w:next w:val="afffff0"/>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4"/>
    <w:autoRedefine/>
    <w:uiPriority w:val="99"/>
    <w:semiHidden/>
    <w:rsid w:val="00AC0C4E"/>
    <w:pPr>
      <w:spacing w:before="0" w:after="0" w:line="240" w:lineRule="auto"/>
      <w:ind w:left="567" w:firstLine="0"/>
    </w:pPr>
  </w:style>
  <w:style w:type="paragraph" w:customStyle="1" w:styleId="1117">
    <w:name w:val="111"/>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4"/>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8"/>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f"/>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b"/>
    <w:autoRedefine/>
    <w:uiPriority w:val="99"/>
    <w:semiHidden/>
    <w:rsid w:val="00AC0C4E"/>
    <w:pPr>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0"/>
    <w:next w:val="afffff0"/>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1"/>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0"/>
    <w:next w:val="afffff0"/>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b"/>
    <w:next w:val="afffff0"/>
    <w:autoRedefine/>
    <w:uiPriority w:val="99"/>
    <w:rsid w:val="00AC0C4E"/>
    <w:pPr>
      <w:tabs>
        <w:tab w:val="clear" w:pos="360"/>
      </w:tabs>
    </w:pPr>
  </w:style>
  <w:style w:type="paragraph" w:customStyle="1" w:styleId="1119">
    <w:name w:val="прилБ1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0"/>
    <w:autoRedefine/>
    <w:uiPriority w:val="99"/>
    <w:semiHidden/>
    <w:rsid w:val="00AC0C4E"/>
    <w:pPr>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0"/>
    <w:autoRedefine/>
    <w:uiPriority w:val="99"/>
    <w:semiHidden/>
    <w:rsid w:val="00AC0C4E"/>
    <w:pPr>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4"/>
    <w:autoRedefine/>
    <w:uiPriority w:val="99"/>
    <w:semiHidden/>
    <w:rsid w:val="00AC0C4E"/>
    <w:pPr>
      <w:spacing w:before="0" w:after="0" w:line="240" w:lineRule="auto"/>
      <w:ind w:left="600" w:firstLine="0"/>
    </w:pPr>
  </w:style>
  <w:style w:type="paragraph" w:customStyle="1" w:styleId="11ffff1">
    <w:name w:val="ЧАСТЬ ПОДРАЗДЕЛА1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7"/>
    <w:uiPriority w:val="99"/>
    <w:rsid w:val="00AC0C4E"/>
    <w:rPr>
      <w:rFonts w:cs="Times New Roman"/>
      <w:b/>
      <w:bCs/>
      <w:smallCaps/>
      <w:color w:val="auto"/>
      <w:spacing w:val="5"/>
      <w:u w:val="single"/>
    </w:rPr>
  </w:style>
  <w:style w:type="paragraph" w:customStyle="1" w:styleId="affffffff1">
    <w:name w:val="Название_"/>
    <w:basedOn w:val="afd"/>
    <w:link w:val="affffffff2"/>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2">
    <w:name w:val="Название_ Знак"/>
    <w:basedOn w:val="af7"/>
    <w:link w:val="affffffff1"/>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4"/>
    <w:rsid w:val="00AC0C4E"/>
    <w:pP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4"/>
    <w:uiPriority w:val="99"/>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4"/>
    <w:uiPriority w:val="99"/>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4"/>
    <w:uiPriority w:val="99"/>
    <w:rsid w:val="00AC0C4E"/>
    <w:pPr>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4"/>
    <w:uiPriority w:val="99"/>
    <w:rsid w:val="00AC0C4E"/>
    <w:pPr>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4"/>
    <w:rsid w:val="00AC0C4E"/>
    <w:pPr>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4"/>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4"/>
    <w:rsid w:val="00AC0C4E"/>
    <w:pPr>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4"/>
    <w:rsid w:val="00AC0C4E"/>
    <w:pPr>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4"/>
    <w:rsid w:val="00AC0C4E"/>
    <w:pPr>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4"/>
    <w:rsid w:val="00AC0C4E"/>
    <w:pPr>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4"/>
    <w:rsid w:val="00AC0C4E"/>
    <w:pPr>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4"/>
    <w:rsid w:val="00AC0C4E"/>
    <w:pPr>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7"/>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7"/>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7"/>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7"/>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7"/>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7"/>
    <w:uiPriority w:val="99"/>
    <w:semiHidden/>
    <w:rsid w:val="00AC0C4E"/>
    <w:rPr>
      <w:rFonts w:ascii="Tahoma" w:hAnsi="Tahoma" w:cs="Tahoma"/>
      <w:spacing w:val="-5"/>
      <w:sz w:val="16"/>
      <w:szCs w:val="16"/>
      <w:lang w:val="en-US"/>
    </w:rPr>
  </w:style>
  <w:style w:type="paragraph" w:customStyle="1" w:styleId="BlockQuotation3">
    <w:name w:val="Block Quotation3"/>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7"/>
    <w:uiPriority w:val="99"/>
    <w:rsid w:val="00AC0C4E"/>
    <w:rPr>
      <w:rFonts w:ascii="Arial" w:hAnsi="Arial" w:cs="Arial"/>
      <w:spacing w:val="-5"/>
    </w:rPr>
  </w:style>
  <w:style w:type="paragraph" w:customStyle="1" w:styleId="BodyTextKeep3">
    <w:name w:val="Body Text Keep3"/>
    <w:basedOn w:val="af5"/>
    <w:uiPriority w:val="99"/>
    <w:rsid w:val="00AC0C4E"/>
  </w:style>
  <w:style w:type="paragraph" w:customStyle="1" w:styleId="Picture3">
    <w:name w:val="Picture3"/>
    <w:basedOn w:val="af4"/>
    <w:next w:val="afd"/>
    <w:uiPriority w:val="99"/>
    <w:rsid w:val="00AC0C4E"/>
  </w:style>
  <w:style w:type="paragraph" w:customStyle="1" w:styleId="HeadingBase3">
    <w:name w:val="Heading Base3"/>
    <w:basedOn w:val="af4"/>
    <w:next w:val="af5"/>
    <w:uiPriority w:val="99"/>
    <w:rsid w:val="00AC0C4E"/>
    <w:pPr>
      <w:keepLines/>
      <w:spacing w:before="140" w:line="220" w:lineRule="atLeast"/>
    </w:pPr>
    <w:rPr>
      <w:b/>
      <w:bCs/>
      <w:spacing w:val="-4"/>
      <w:kern w:val="28"/>
      <w:sz w:val="28"/>
      <w:szCs w:val="28"/>
      <w:lang w:val="ru-RU"/>
    </w:rPr>
  </w:style>
  <w:style w:type="character" w:customStyle="1" w:styleId="4b">
    <w:name w:val="Название Знак4"/>
    <w:basedOn w:val="af7"/>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7"/>
    <w:uiPriority w:val="99"/>
    <w:rsid w:val="00AC0C4E"/>
    <w:rPr>
      <w:rFonts w:ascii="Arial" w:hAnsi="Arial" w:cs="Arial"/>
      <w:b/>
      <w:bCs/>
      <w:spacing w:val="-16"/>
      <w:kern w:val="28"/>
      <w:sz w:val="28"/>
      <w:szCs w:val="28"/>
    </w:rPr>
  </w:style>
  <w:style w:type="paragraph" w:customStyle="1" w:styleId="ChapterSubtitle3">
    <w:name w:val="Chapter Subtitle3"/>
    <w:basedOn w:val="aff0"/>
    <w:uiPriority w:val="99"/>
    <w:rsid w:val="00AC0C4E"/>
  </w:style>
  <w:style w:type="paragraph" w:customStyle="1" w:styleId="ChapterTitle3">
    <w:name w:val="Chapter Title3"/>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4"/>
    <w:uiPriority w:val="99"/>
    <w:rsid w:val="00AC0C4E"/>
    <w:pPr>
      <w:keepLines/>
      <w:spacing w:line="200" w:lineRule="atLeast"/>
    </w:pPr>
    <w:rPr>
      <w:sz w:val="16"/>
      <w:szCs w:val="16"/>
    </w:rPr>
  </w:style>
  <w:style w:type="character" w:customStyle="1" w:styleId="4c">
    <w:name w:val="Текст примечания Знак4"/>
    <w:basedOn w:val="af7"/>
    <w:uiPriority w:val="99"/>
    <w:rsid w:val="00AC0C4E"/>
    <w:rPr>
      <w:rFonts w:ascii="Arial" w:hAnsi="Arial" w:cs="Arial"/>
      <w:spacing w:val="-5"/>
      <w:sz w:val="20"/>
      <w:szCs w:val="20"/>
      <w:lang w:val="en-US"/>
    </w:rPr>
  </w:style>
  <w:style w:type="paragraph" w:customStyle="1" w:styleId="CompanyName3">
    <w:name w:val="Company Name3"/>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7"/>
    <w:uiPriority w:val="99"/>
    <w:rsid w:val="00AC0C4E"/>
    <w:rPr>
      <w:rFonts w:ascii="Arial" w:hAnsi="Arial" w:cs="Arial"/>
      <w:spacing w:val="-5"/>
      <w:sz w:val="20"/>
      <w:szCs w:val="20"/>
      <w:lang w:val="en-US"/>
    </w:rPr>
  </w:style>
  <w:style w:type="paragraph" w:customStyle="1" w:styleId="HeaderBase3">
    <w:name w:val="Header Base3"/>
    <w:basedOn w:val="af4"/>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7"/>
    <w:uiPriority w:val="99"/>
    <w:rsid w:val="00AC0C4E"/>
    <w:rPr>
      <w:rFonts w:ascii="Arial" w:hAnsi="Arial" w:cs="Arial"/>
      <w:caps/>
      <w:spacing w:val="-5"/>
      <w:sz w:val="20"/>
      <w:szCs w:val="20"/>
      <w:lang w:val="en-US"/>
    </w:rPr>
  </w:style>
  <w:style w:type="paragraph" w:customStyle="1" w:styleId="FooterEven3">
    <w:name w:val="Footer Even3"/>
    <w:basedOn w:val="affa"/>
    <w:uiPriority w:val="99"/>
    <w:rsid w:val="00AC0C4E"/>
    <w:pPr>
      <w:pBdr>
        <w:top w:val="single" w:sz="6" w:space="2" w:color="auto"/>
      </w:pBdr>
      <w:spacing w:before="600"/>
    </w:pPr>
  </w:style>
  <w:style w:type="paragraph" w:customStyle="1" w:styleId="FooterFirst3">
    <w:name w:val="Footer First3"/>
    <w:basedOn w:val="affa"/>
    <w:uiPriority w:val="99"/>
    <w:rsid w:val="00AC0C4E"/>
    <w:pPr>
      <w:pBdr>
        <w:top w:val="single" w:sz="6" w:space="2" w:color="auto"/>
      </w:pBdr>
      <w:spacing w:before="600"/>
    </w:pPr>
  </w:style>
  <w:style w:type="paragraph" w:customStyle="1" w:styleId="FooterOdd3">
    <w:name w:val="Footer Odd3"/>
    <w:basedOn w:val="affa"/>
    <w:uiPriority w:val="99"/>
    <w:rsid w:val="00AC0C4E"/>
    <w:pPr>
      <w:pBdr>
        <w:top w:val="single" w:sz="6" w:space="2" w:color="auto"/>
      </w:pBdr>
      <w:spacing w:before="600"/>
    </w:pPr>
  </w:style>
  <w:style w:type="character" w:customStyle="1" w:styleId="3ff1">
    <w:name w:val="Текст сноски Знак3"/>
    <w:basedOn w:val="af7"/>
    <w:uiPriority w:val="99"/>
    <w:rsid w:val="00AC0C4E"/>
    <w:rPr>
      <w:rFonts w:ascii="Arial" w:hAnsi="Arial" w:cs="Arial"/>
      <w:spacing w:val="-5"/>
      <w:sz w:val="20"/>
      <w:szCs w:val="20"/>
      <w:lang w:val="en-US"/>
    </w:rPr>
  </w:style>
  <w:style w:type="character" w:customStyle="1" w:styleId="4d">
    <w:name w:val="Верхний колонтитул Знак4"/>
    <w:basedOn w:val="af7"/>
    <w:uiPriority w:val="99"/>
    <w:rsid w:val="00AC0C4E"/>
    <w:rPr>
      <w:rFonts w:ascii="Arial" w:hAnsi="Arial" w:cs="Arial"/>
      <w:caps/>
      <w:spacing w:val="-5"/>
      <w:sz w:val="20"/>
      <w:szCs w:val="20"/>
      <w:lang w:val="en-US"/>
    </w:rPr>
  </w:style>
  <w:style w:type="paragraph" w:customStyle="1" w:styleId="HeaderEven3">
    <w:name w:val="Header Even3"/>
    <w:basedOn w:val="afff"/>
    <w:uiPriority w:val="99"/>
    <w:rsid w:val="00AC0C4E"/>
    <w:pPr>
      <w:pBdr>
        <w:bottom w:val="single" w:sz="6" w:space="1" w:color="auto"/>
      </w:pBdr>
      <w:spacing w:after="600"/>
    </w:pPr>
  </w:style>
  <w:style w:type="paragraph" w:customStyle="1" w:styleId="HeaderFirst3">
    <w:name w:val="Header First3"/>
    <w:basedOn w:val="afff"/>
    <w:uiPriority w:val="99"/>
    <w:rsid w:val="00AC0C4E"/>
    <w:pPr>
      <w:pBdr>
        <w:top w:val="single" w:sz="6" w:space="2" w:color="auto"/>
      </w:pBdr>
      <w:jc w:val="right"/>
    </w:pPr>
  </w:style>
  <w:style w:type="paragraph" w:customStyle="1" w:styleId="HeaderOdd3">
    <w:name w:val="Header Odd3"/>
    <w:basedOn w:val="afff"/>
    <w:uiPriority w:val="99"/>
    <w:rsid w:val="00AC0C4E"/>
    <w:pPr>
      <w:pBdr>
        <w:bottom w:val="single" w:sz="6" w:space="1" w:color="auto"/>
      </w:pBdr>
      <w:spacing w:after="600"/>
    </w:pPr>
  </w:style>
  <w:style w:type="paragraph" w:customStyle="1" w:styleId="IndexBase3">
    <w:name w:val="Index Base3"/>
    <w:basedOn w:val="af4"/>
    <w:uiPriority w:val="99"/>
    <w:rsid w:val="00AC0C4E"/>
    <w:pPr>
      <w:spacing w:line="240" w:lineRule="atLeast"/>
      <w:ind w:left="360" w:hanging="360"/>
    </w:pPr>
    <w:rPr>
      <w:sz w:val="18"/>
      <w:szCs w:val="18"/>
    </w:rPr>
  </w:style>
  <w:style w:type="character" w:customStyle="1" w:styleId="3ff2">
    <w:name w:val="Шапка Знак3"/>
    <w:basedOn w:val="af7"/>
    <w:uiPriority w:val="99"/>
    <w:rsid w:val="00AC0C4E"/>
    <w:rPr>
      <w:rFonts w:ascii="Arial" w:hAnsi="Arial" w:cs="Arial"/>
    </w:rPr>
  </w:style>
  <w:style w:type="paragraph" w:customStyle="1" w:styleId="PartLabel3">
    <w:name w:val="Part Label3"/>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4"/>
    <w:next w:val="af5"/>
    <w:uiPriority w:val="99"/>
    <w:rsid w:val="00AC0C4E"/>
    <w:pPr>
      <w:spacing w:before="360"/>
    </w:pPr>
    <w:rPr>
      <w:i/>
      <w:iCs/>
      <w:kern w:val="28"/>
      <w:sz w:val="26"/>
      <w:szCs w:val="26"/>
    </w:rPr>
  </w:style>
  <w:style w:type="paragraph" w:customStyle="1" w:styleId="PartTitle3">
    <w:name w:val="Part Title3"/>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4"/>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4"/>
    <w:uiPriority w:val="99"/>
    <w:rsid w:val="00AC0C4E"/>
    <w:pPr>
      <w:tabs>
        <w:tab w:val="right" w:leader="dot" w:pos="6480"/>
      </w:tabs>
      <w:spacing w:after="240" w:line="240" w:lineRule="atLeast"/>
      <w:ind w:left="0"/>
    </w:pPr>
  </w:style>
  <w:style w:type="paragraph" w:customStyle="1" w:styleId="TableText3">
    <w:name w:val="Table Text3"/>
    <w:basedOn w:val="af4"/>
    <w:uiPriority w:val="99"/>
    <w:rsid w:val="00AC0C4E"/>
    <w:pPr>
      <w:spacing w:before="60"/>
      <w:ind w:left="0"/>
    </w:pPr>
    <w:rPr>
      <w:sz w:val="18"/>
      <w:szCs w:val="18"/>
    </w:rPr>
  </w:style>
  <w:style w:type="paragraph" w:customStyle="1" w:styleId="StyleBodyTextLeft021cm3">
    <w:name w:val="Style Body Text + Left:  021 cm3"/>
    <w:basedOn w:val="af5"/>
    <w:uiPriority w:val="99"/>
    <w:rsid w:val="00AC0C4E"/>
  </w:style>
  <w:style w:type="paragraph" w:customStyle="1" w:styleId="StyleBodyTextLeft075cmFirstline0cm3">
    <w:name w:val="Style Body Text + Left:  075 cm First line:  0 cm3"/>
    <w:basedOn w:val="af5"/>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7"/>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7"/>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4"/>
    <w:uiPriority w:val="99"/>
    <w:rsid w:val="00AC0C4E"/>
    <w:pPr>
      <w:numPr>
        <w:ilvl w:val="0"/>
        <w:numId w:val="0"/>
      </w:numPr>
      <w:tabs>
        <w:tab w:val="num" w:pos="0"/>
      </w:tabs>
      <w:spacing w:before="0"/>
      <w:ind w:left="568" w:hanging="431"/>
      <w:outlineLvl w:val="3"/>
    </w:pPr>
  </w:style>
  <w:style w:type="paragraph" w:customStyle="1" w:styleId="530">
    <w:name w:val="заголовок 53"/>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7"/>
    <w:uiPriority w:val="99"/>
    <w:rsid w:val="00AC0C4E"/>
    <w:rPr>
      <w:rFonts w:ascii="Arial" w:hAnsi="Arial" w:cs="Arial"/>
      <w:spacing w:val="-5"/>
      <w:sz w:val="20"/>
      <w:szCs w:val="20"/>
      <w:lang w:val="en-US"/>
    </w:rPr>
  </w:style>
  <w:style w:type="paragraph" w:customStyle="1" w:styleId="3ff3">
    <w:name w:val="Ариал3"/>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3">
    <w:name w:val="font53"/>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7"/>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7"/>
    <w:uiPriority w:val="99"/>
    <w:rsid w:val="00AC0C4E"/>
    <w:rPr>
      <w:rFonts w:ascii="Arial" w:hAnsi="Arial" w:cs="Arial"/>
      <w:spacing w:val="-5"/>
      <w:sz w:val="20"/>
      <w:szCs w:val="20"/>
      <w:lang w:val="en-US"/>
    </w:rPr>
  </w:style>
  <w:style w:type="character" w:customStyle="1" w:styleId="HeaderBaseChar3">
    <w:name w:val="Header Base Char3"/>
    <w:basedOn w:val="af7"/>
    <w:uiPriority w:val="99"/>
    <w:rsid w:val="00AC0C4E"/>
    <w:rPr>
      <w:rFonts w:ascii="Arial" w:hAnsi="Arial" w:cs="Arial"/>
      <w:caps/>
      <w:spacing w:val="-5"/>
      <w:sz w:val="20"/>
      <w:szCs w:val="20"/>
      <w:lang w:val="en-US"/>
    </w:rPr>
  </w:style>
  <w:style w:type="character" w:customStyle="1" w:styleId="TableTextChar3">
    <w:name w:val="Table Text Char3"/>
    <w:basedOn w:val="af7"/>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7"/>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5"/>
    <w:uiPriority w:val="99"/>
    <w:rsid w:val="00AC0C4E"/>
    <w:pPr>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36">
    <w:name w:val="Знак13"/>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7"/>
    <w:uiPriority w:val="99"/>
    <w:rsid w:val="00AC0C4E"/>
    <w:rPr>
      <w:rFonts w:ascii="Arial" w:hAnsi="Arial" w:cs="Arial"/>
      <w:spacing w:val="-5"/>
      <w:sz w:val="22"/>
      <w:szCs w:val="22"/>
      <w:lang w:eastAsia="en-US"/>
    </w:rPr>
  </w:style>
  <w:style w:type="character" w:customStyle="1" w:styleId="341">
    <w:name w:val="Основной текст 3 Знак4"/>
    <w:basedOn w:val="af7"/>
    <w:uiPriority w:val="99"/>
    <w:rsid w:val="00AC0C4E"/>
    <w:rPr>
      <w:rFonts w:ascii="Arial" w:hAnsi="Arial" w:cs="Arial"/>
      <w:sz w:val="16"/>
      <w:szCs w:val="16"/>
      <w:lang w:eastAsia="ru-RU"/>
    </w:rPr>
  </w:style>
  <w:style w:type="paragraph" w:customStyle="1" w:styleId="xl284">
    <w:name w:val="xl284"/>
    <w:basedOn w:val="af4"/>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4"/>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4"/>
    <w:uiPriority w:val="99"/>
    <w:rsid w:val="00AC0C4E"/>
    <w:pPr>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5"/>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7"/>
    <w:uiPriority w:val="99"/>
    <w:rsid w:val="00AC0C4E"/>
    <w:rPr>
      <w:rFonts w:ascii="Arial" w:hAnsi="Arial" w:cs="Arial"/>
      <w:spacing w:val="-5"/>
      <w:sz w:val="20"/>
      <w:szCs w:val="20"/>
      <w:lang w:val="en-US"/>
    </w:rPr>
  </w:style>
  <w:style w:type="paragraph" w:customStyle="1" w:styleId="3ff7">
    <w:name w:val="заголовок С. и Л.3"/>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4"/>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7"/>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7"/>
    <w:uiPriority w:val="99"/>
    <w:rsid w:val="00AC0C4E"/>
    <w:rPr>
      <w:rFonts w:ascii="Arial" w:hAnsi="Arial" w:cs="Arial"/>
      <w:color w:val="auto"/>
      <w:sz w:val="24"/>
      <w:szCs w:val="24"/>
    </w:rPr>
  </w:style>
  <w:style w:type="paragraph" w:customStyle="1" w:styleId="241">
    <w:name w:val="Обычный 24"/>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7"/>
    <w:uiPriority w:val="99"/>
    <w:rsid w:val="00AC0C4E"/>
    <w:rPr>
      <w:rFonts w:ascii="Arial" w:hAnsi="Arial" w:cs="Arial"/>
      <w:sz w:val="24"/>
      <w:szCs w:val="24"/>
      <w:lang w:eastAsia="ru-RU"/>
    </w:rPr>
  </w:style>
  <w:style w:type="paragraph" w:customStyle="1" w:styleId="137">
    <w:name w:val="Стиль13"/>
    <w:basedOn w:val="af5"/>
    <w:uiPriority w:val="99"/>
    <w:rsid w:val="00AC0C4E"/>
    <w:pPr>
      <w:ind w:left="1287" w:hanging="360"/>
    </w:pPr>
  </w:style>
  <w:style w:type="character" w:customStyle="1" w:styleId="138">
    <w:name w:val="Стиль1 Знак3"/>
    <w:basedOn w:val="af7"/>
    <w:uiPriority w:val="99"/>
    <w:rsid w:val="00AC0C4E"/>
    <w:rPr>
      <w:rFonts w:ascii="Arial" w:hAnsi="Arial" w:cs="Arial"/>
      <w:spacing w:val="-5"/>
      <w:sz w:val="22"/>
      <w:szCs w:val="22"/>
      <w:lang w:eastAsia="en-US"/>
    </w:rPr>
  </w:style>
  <w:style w:type="paragraph" w:customStyle="1" w:styleId="3fff">
    <w:name w:val="Основной текст записки3"/>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7"/>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0"/>
    <w:next w:val="afffff0"/>
    <w:autoRedefine/>
    <w:uiPriority w:val="99"/>
    <w:semiHidden/>
    <w:rsid w:val="00AC0C4E"/>
    <w:rPr>
      <w:b w:val="0"/>
      <w:bCs w:val="0"/>
    </w:rPr>
  </w:style>
  <w:style w:type="character" w:customStyle="1" w:styleId="3fff2">
    <w:name w:val="Без интервала Знак3"/>
    <w:basedOn w:val="af7"/>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4"/>
    <w:autoRedefine/>
    <w:uiPriority w:val="99"/>
    <w:semiHidden/>
    <w:rsid w:val="00AC0C4E"/>
    <w:pPr>
      <w:spacing w:before="0" w:after="0" w:line="240" w:lineRule="auto"/>
      <w:ind w:left="567" w:firstLine="0"/>
    </w:pPr>
  </w:style>
  <w:style w:type="paragraph" w:customStyle="1" w:styleId="139">
    <w:name w:val="13"/>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8"/>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f"/>
    <w:autoRedefine/>
    <w:uiPriority w:val="99"/>
    <w:semiHidden/>
    <w:rsid w:val="00AC0C4E"/>
    <w:pPr>
      <w:numPr>
        <w:numId w:val="0"/>
      </w:numPr>
      <w:spacing w:before="0" w:line="240" w:lineRule="auto"/>
      <w:jc w:val="left"/>
    </w:pPr>
  </w:style>
  <w:style w:type="character" w:customStyle="1" w:styleId="13b">
    <w:name w:val="Оглавление 1 Знак3"/>
    <w:basedOn w:val="af7"/>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b"/>
    <w:autoRedefine/>
    <w:uiPriority w:val="99"/>
    <w:semiHidden/>
    <w:rsid w:val="00AC0C4E"/>
    <w:pPr>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0"/>
    <w:next w:val="afffff0"/>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1"/>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0"/>
    <w:next w:val="afffff0"/>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b"/>
    <w:next w:val="afffff0"/>
    <w:autoRedefine/>
    <w:uiPriority w:val="99"/>
    <w:rsid w:val="00AC0C4E"/>
    <w:pPr>
      <w:tabs>
        <w:tab w:val="clear" w:pos="360"/>
      </w:tabs>
    </w:pPr>
  </w:style>
  <w:style w:type="paragraph" w:customStyle="1" w:styleId="13c">
    <w:name w:val="прилБ13"/>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0"/>
    <w:autoRedefine/>
    <w:uiPriority w:val="99"/>
    <w:semiHidden/>
    <w:rsid w:val="00AC0C4E"/>
    <w:pPr>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0"/>
    <w:autoRedefine/>
    <w:uiPriority w:val="99"/>
    <w:semiHidden/>
    <w:rsid w:val="00AC0C4E"/>
    <w:pPr>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3d">
    <w:name w:val="Стиль таблицы1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7"/>
    <w:uiPriority w:val="99"/>
    <w:rsid w:val="00AC0C4E"/>
    <w:rPr>
      <w:rFonts w:ascii="Courier New" w:hAnsi="Courier New" w:cs="Courier New"/>
      <w:lang w:val="ru-RU" w:eastAsia="ru-RU"/>
    </w:rPr>
  </w:style>
  <w:style w:type="paragraph" w:customStyle="1" w:styleId="3ffffd">
    <w:name w:val="текст на тит листе3"/>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4"/>
    <w:autoRedefine/>
    <w:uiPriority w:val="99"/>
    <w:semiHidden/>
    <w:rsid w:val="00AC0C4E"/>
    <w:pPr>
      <w:spacing w:before="0" w:after="0" w:line="240" w:lineRule="auto"/>
      <w:ind w:left="600" w:firstLine="0"/>
    </w:pPr>
  </w:style>
  <w:style w:type="paragraph" w:customStyle="1" w:styleId="3fffff0">
    <w:name w:val="ЧАСТЬ ПОДРАЗДЕЛА3"/>
    <w:basedOn w:val="afffff0"/>
    <w:next w:val="afffff0"/>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7"/>
    <w:uiPriority w:val="99"/>
    <w:rsid w:val="00AC0C4E"/>
    <w:rPr>
      <w:rFonts w:ascii="Arial" w:hAnsi="Arial" w:cs="Arial"/>
      <w:sz w:val="24"/>
      <w:szCs w:val="24"/>
      <w:lang w:eastAsia="ru-RU"/>
    </w:rPr>
  </w:style>
  <w:style w:type="paragraph" w:customStyle="1" w:styleId="3130">
    <w:name w:val="Основной текст с отступом 313"/>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7"/>
    <w:uiPriority w:val="99"/>
    <w:rsid w:val="00AC0C4E"/>
    <w:rPr>
      <w:rFonts w:ascii="Times New Roman" w:hAnsi="Times New Roman" w:cs="Times New Roman"/>
      <w:sz w:val="24"/>
      <w:szCs w:val="24"/>
      <w:lang w:eastAsia="ru-RU"/>
    </w:rPr>
  </w:style>
  <w:style w:type="paragraph" w:customStyle="1" w:styleId="3fffff3">
    <w:name w:val="маркированный3"/>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5"/>
    <w:uiPriority w:val="99"/>
    <w:rsid w:val="00AC0C4E"/>
  </w:style>
  <w:style w:type="paragraph" w:customStyle="1" w:styleId="Picture12">
    <w:name w:val="Picture12"/>
    <w:basedOn w:val="af4"/>
    <w:next w:val="afd"/>
    <w:uiPriority w:val="99"/>
    <w:rsid w:val="00AC0C4E"/>
  </w:style>
  <w:style w:type="paragraph" w:customStyle="1" w:styleId="HeadingBase12">
    <w:name w:val="Heading Base12"/>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2">
    <w:name w:val="Chapter Subtitle12"/>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4"/>
    <w:uiPriority w:val="99"/>
    <w:rsid w:val="00AC0C4E"/>
    <w:pPr>
      <w:keepLines/>
      <w:spacing w:line="200" w:lineRule="atLeast"/>
    </w:pPr>
    <w:rPr>
      <w:sz w:val="16"/>
      <w:szCs w:val="16"/>
    </w:rPr>
  </w:style>
  <w:style w:type="paragraph" w:customStyle="1" w:styleId="CompanyName12">
    <w:name w:val="Company Name12"/>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4"/>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a"/>
    <w:uiPriority w:val="99"/>
    <w:rsid w:val="00AC0C4E"/>
    <w:pPr>
      <w:pBdr>
        <w:top w:val="single" w:sz="6" w:space="2" w:color="auto"/>
      </w:pBdr>
      <w:spacing w:before="600"/>
    </w:pPr>
  </w:style>
  <w:style w:type="paragraph" w:customStyle="1" w:styleId="FooterFirst12">
    <w:name w:val="Footer First12"/>
    <w:basedOn w:val="affa"/>
    <w:uiPriority w:val="99"/>
    <w:rsid w:val="00AC0C4E"/>
    <w:pPr>
      <w:pBdr>
        <w:top w:val="single" w:sz="6" w:space="2" w:color="auto"/>
      </w:pBdr>
      <w:spacing w:before="600"/>
    </w:pPr>
  </w:style>
  <w:style w:type="paragraph" w:customStyle="1" w:styleId="FooterOdd12">
    <w:name w:val="Footer Odd12"/>
    <w:basedOn w:val="affa"/>
    <w:uiPriority w:val="99"/>
    <w:rsid w:val="00AC0C4E"/>
    <w:pPr>
      <w:pBdr>
        <w:top w:val="single" w:sz="6" w:space="2" w:color="auto"/>
      </w:pBdr>
      <w:spacing w:before="600"/>
    </w:pPr>
  </w:style>
  <w:style w:type="paragraph" w:customStyle="1" w:styleId="HeaderEven12">
    <w:name w:val="Header Even12"/>
    <w:basedOn w:val="afff"/>
    <w:uiPriority w:val="99"/>
    <w:rsid w:val="00AC0C4E"/>
    <w:pPr>
      <w:pBdr>
        <w:bottom w:val="single" w:sz="6" w:space="1" w:color="auto"/>
      </w:pBdr>
      <w:spacing w:after="600"/>
    </w:pPr>
  </w:style>
  <w:style w:type="paragraph" w:customStyle="1" w:styleId="HeaderFirst12">
    <w:name w:val="Header First12"/>
    <w:basedOn w:val="afff"/>
    <w:uiPriority w:val="99"/>
    <w:rsid w:val="00AC0C4E"/>
    <w:pPr>
      <w:pBdr>
        <w:top w:val="single" w:sz="6" w:space="2" w:color="auto"/>
      </w:pBdr>
      <w:jc w:val="right"/>
    </w:pPr>
  </w:style>
  <w:style w:type="paragraph" w:customStyle="1" w:styleId="HeaderOdd12">
    <w:name w:val="Header Odd12"/>
    <w:basedOn w:val="afff"/>
    <w:uiPriority w:val="99"/>
    <w:rsid w:val="00AC0C4E"/>
    <w:pPr>
      <w:pBdr>
        <w:bottom w:val="single" w:sz="6" w:space="1" w:color="auto"/>
      </w:pBdr>
      <w:spacing w:after="600"/>
    </w:pPr>
  </w:style>
  <w:style w:type="paragraph" w:customStyle="1" w:styleId="IndexBase12">
    <w:name w:val="Index Base12"/>
    <w:basedOn w:val="af4"/>
    <w:uiPriority w:val="99"/>
    <w:rsid w:val="00AC0C4E"/>
    <w:pPr>
      <w:spacing w:line="240" w:lineRule="atLeast"/>
      <w:ind w:left="360" w:hanging="360"/>
    </w:pPr>
    <w:rPr>
      <w:sz w:val="18"/>
      <w:szCs w:val="18"/>
    </w:rPr>
  </w:style>
  <w:style w:type="paragraph" w:customStyle="1" w:styleId="PartLabel12">
    <w:name w:val="Part Label1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4"/>
    <w:next w:val="af5"/>
    <w:uiPriority w:val="99"/>
    <w:rsid w:val="00AC0C4E"/>
    <w:pPr>
      <w:spacing w:before="360"/>
    </w:pPr>
    <w:rPr>
      <w:i/>
      <w:iCs/>
      <w:kern w:val="28"/>
      <w:sz w:val="26"/>
      <w:szCs w:val="26"/>
    </w:rPr>
  </w:style>
  <w:style w:type="paragraph" w:customStyle="1" w:styleId="PartTitle12">
    <w:name w:val="Part Title1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4"/>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4"/>
    <w:uiPriority w:val="99"/>
    <w:rsid w:val="00AC0C4E"/>
    <w:pPr>
      <w:tabs>
        <w:tab w:val="right" w:leader="dot" w:pos="6480"/>
      </w:tabs>
      <w:spacing w:after="240" w:line="240" w:lineRule="atLeast"/>
      <w:ind w:left="0"/>
    </w:pPr>
  </w:style>
  <w:style w:type="paragraph" w:customStyle="1" w:styleId="TableText12">
    <w:name w:val="Table Text12"/>
    <w:basedOn w:val="af4"/>
    <w:uiPriority w:val="99"/>
    <w:rsid w:val="00AC0C4E"/>
    <w:pPr>
      <w:spacing w:before="60"/>
      <w:ind w:left="0"/>
    </w:pPr>
    <w:rPr>
      <w:sz w:val="18"/>
      <w:szCs w:val="18"/>
    </w:rPr>
  </w:style>
  <w:style w:type="paragraph" w:customStyle="1" w:styleId="StyleBodyTextLeft021cm12">
    <w:name w:val="Style Body Text + Left:  021 cm12"/>
    <w:basedOn w:val="af5"/>
    <w:uiPriority w:val="99"/>
    <w:rsid w:val="00AC0C4E"/>
  </w:style>
  <w:style w:type="paragraph" w:customStyle="1" w:styleId="StyleBodyTextLeft075cmFirstline0cm12">
    <w:name w:val="Style Body Text + Left:  075 cm First line:  0 cm12"/>
    <w:basedOn w:val="af5"/>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4"/>
    <w:uiPriority w:val="99"/>
    <w:rsid w:val="00AC0C4E"/>
    <w:pPr>
      <w:numPr>
        <w:ilvl w:val="0"/>
        <w:numId w:val="0"/>
      </w:numPr>
      <w:tabs>
        <w:tab w:val="num" w:pos="0"/>
      </w:tabs>
      <w:spacing w:before="0"/>
      <w:ind w:left="568" w:hanging="431"/>
      <w:outlineLvl w:val="3"/>
    </w:pPr>
  </w:style>
  <w:style w:type="paragraph" w:customStyle="1" w:styleId="512">
    <w:name w:val="заголовок 512"/>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2">
    <w:name w:val="font512"/>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5"/>
    <w:uiPriority w:val="99"/>
    <w:rsid w:val="00AC0C4E"/>
    <w:pPr>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22">
    <w:name w:val="Знак112"/>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5"/>
    <w:uiPriority w:val="99"/>
    <w:rsid w:val="00AC0C4E"/>
    <w:rPr>
      <w:rFonts w:ascii="Arial" w:hAnsi="Arial" w:cs="Arial"/>
      <w:b/>
      <w:bCs/>
      <w:spacing w:val="-5"/>
      <w:sz w:val="20"/>
      <w:szCs w:val="20"/>
      <w:lang w:val="en-US" w:eastAsia="en-US"/>
    </w:rPr>
  </w:style>
  <w:style w:type="paragraph" w:customStyle="1" w:styleId="12fa">
    <w:name w:val="заголовок С. и Л.1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5"/>
    <w:uiPriority w:val="99"/>
    <w:rsid w:val="00AC0C4E"/>
    <w:pPr>
      <w:ind w:left="1287" w:hanging="360"/>
    </w:pPr>
  </w:style>
  <w:style w:type="character" w:customStyle="1" w:styleId="1124">
    <w:name w:val="Стиль1 Знак12"/>
    <w:basedOn w:val="af7"/>
    <w:uiPriority w:val="99"/>
    <w:rsid w:val="00AC0C4E"/>
    <w:rPr>
      <w:rFonts w:ascii="Arial" w:hAnsi="Arial" w:cs="Arial"/>
      <w:spacing w:val="-5"/>
    </w:rPr>
  </w:style>
  <w:style w:type="paragraph" w:customStyle="1" w:styleId="12ff1">
    <w:name w:val="Основной текст записки12"/>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0"/>
    <w:next w:val="afffff0"/>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4"/>
    <w:autoRedefine/>
    <w:uiPriority w:val="99"/>
    <w:semiHidden/>
    <w:rsid w:val="00AC0C4E"/>
    <w:pPr>
      <w:spacing w:before="0" w:after="0" w:line="240" w:lineRule="auto"/>
      <w:ind w:left="567" w:firstLine="0"/>
    </w:pPr>
  </w:style>
  <w:style w:type="paragraph" w:customStyle="1" w:styleId="1126">
    <w:name w:val="112"/>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4"/>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8"/>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f"/>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2fff2">
    <w:name w:val="Оглавление ПЗ_приложения12"/>
    <w:basedOn w:val="1b"/>
    <w:autoRedefine/>
    <w:uiPriority w:val="99"/>
    <w:semiHidden/>
    <w:rsid w:val="00AC0C4E"/>
    <w:pPr>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0"/>
    <w:next w:val="afffff0"/>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1"/>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0"/>
    <w:next w:val="afffff0"/>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b"/>
    <w:next w:val="afffff0"/>
    <w:autoRedefine/>
    <w:uiPriority w:val="99"/>
    <w:rsid w:val="00AC0C4E"/>
    <w:pPr>
      <w:tabs>
        <w:tab w:val="clear" w:pos="360"/>
      </w:tabs>
    </w:pPr>
  </w:style>
  <w:style w:type="paragraph" w:customStyle="1" w:styleId="1128">
    <w:name w:val="прилБ1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0"/>
    <w:autoRedefine/>
    <w:uiPriority w:val="99"/>
    <w:semiHidden/>
    <w:rsid w:val="00AC0C4E"/>
    <w:pPr>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0"/>
    <w:autoRedefine/>
    <w:uiPriority w:val="99"/>
    <w:semiHidden/>
    <w:rsid w:val="00AC0C4E"/>
    <w:pPr>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4"/>
    <w:autoRedefine/>
    <w:uiPriority w:val="99"/>
    <w:semiHidden/>
    <w:rsid w:val="00AC0C4E"/>
    <w:pPr>
      <w:spacing w:before="0" w:after="0" w:line="240" w:lineRule="auto"/>
      <w:ind w:left="600" w:firstLine="0"/>
    </w:pPr>
  </w:style>
  <w:style w:type="paragraph" w:customStyle="1" w:styleId="12ffff">
    <w:name w:val="ЧАСТЬ ПОДРАЗДЕЛА12"/>
    <w:basedOn w:val="afffff0"/>
    <w:next w:val="afffff0"/>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9"/>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7"/>
    <w:uiPriority w:val="99"/>
    <w:semiHidden/>
    <w:unhideWhenUsed/>
    <w:rsid w:val="00EF345D"/>
    <w:rPr>
      <w:rFonts w:ascii="Courier New" w:eastAsia="Times New Roman" w:hAnsi="Courier New" w:cs="Courier New"/>
      <w:sz w:val="20"/>
      <w:szCs w:val="20"/>
    </w:rPr>
  </w:style>
  <w:style w:type="paragraph" w:customStyle="1" w:styleId="affffffff3">
    <w:name w:val="Знак Знак Знак Знак Знак Знак Знак Знак Знак"/>
    <w:basedOn w:val="af4"/>
    <w:autoRedefine/>
    <w:rsid w:val="007410BC"/>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4">
    <w:name w:val="ПЗ"/>
    <w:basedOn w:val="af8"/>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5">
    <w:name w:val="ПЗ_К"/>
    <w:basedOn w:val="af8"/>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А"/>
    <w:basedOn w:val="affffffff5"/>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7">
    <w:name w:val="ПЗ_К+А"/>
    <w:basedOn w:val="affffffff5"/>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7"/>
    <w:rsid w:val="00021DC4"/>
    <w:rPr>
      <w:rFonts w:ascii="Arial" w:hAnsi="Arial"/>
      <w:spacing w:val="-5"/>
      <w:sz w:val="22"/>
      <w:szCs w:val="22"/>
      <w:lang w:val="ru-RU" w:eastAsia="en-US" w:bidi="ar-SA"/>
    </w:rPr>
  </w:style>
  <w:style w:type="character" w:customStyle="1" w:styleId="CharChar">
    <w:name w:val="Char Char"/>
    <w:basedOn w:val="af7"/>
    <w:rsid w:val="00021DC4"/>
    <w:rPr>
      <w:rFonts w:ascii="Arial" w:hAnsi="Arial"/>
      <w:spacing w:val="-5"/>
      <w:sz w:val="22"/>
      <w:szCs w:val="22"/>
      <w:lang w:val="ru-RU" w:eastAsia="en-US" w:bidi="ar-SA"/>
    </w:rPr>
  </w:style>
  <w:style w:type="character" w:customStyle="1" w:styleId="152">
    <w:name w:val="Знак Знак15"/>
    <w:basedOn w:val="af7"/>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5"/>
    <w:rsid w:val="00021DC4"/>
    <w:pPr>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5"/>
    <w:rsid w:val="00021DC4"/>
    <w:pPr>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4"/>
    <w:rsid w:val="00021DC4"/>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4"/>
    <w:rsid w:val="00021DC4"/>
    <w:pPr>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f4"/>
    <w:rsid w:val="00021DC4"/>
    <w:pPr>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4"/>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4"/>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4"/>
    <w:rsid w:val="00E12AE7"/>
    <w:pPr>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4"/>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4"/>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4"/>
    <w:rsid w:val="00E12AE7"/>
    <w:pPr>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4"/>
    <w:rsid w:val="00E12AE7"/>
    <w:pPr>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4"/>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4"/>
    <w:rsid w:val="00E12AE7"/>
    <w:pPr>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4"/>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4"/>
    <w:rsid w:val="00E12AE7"/>
    <w:pPr>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4"/>
    <w:rsid w:val="00E12AE7"/>
    <w:pPr>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4"/>
    <w:rsid w:val="00E12AE7"/>
    <w:pP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4"/>
    <w:rsid w:val="00E12AE7"/>
    <w:pP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4"/>
    <w:rsid w:val="00E12AE7"/>
    <w:pPr>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4"/>
    <w:rsid w:val="00E12AE7"/>
    <w:pPr>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4"/>
    <w:rsid w:val="00E12AE7"/>
    <w:pPr>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4"/>
    <w:rsid w:val="00E12AE7"/>
    <w:pPr>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4"/>
    <w:rsid w:val="00E12AE7"/>
    <w:pPr>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4"/>
    <w:rsid w:val="00E12AE7"/>
    <w:pP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4"/>
    <w:rsid w:val="00E12AE7"/>
    <w:pP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4"/>
    <w:rsid w:val="00E12AE7"/>
    <w:pP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4"/>
    <w:rsid w:val="00E12AE7"/>
    <w:pP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4"/>
    <w:rsid w:val="00E12AE7"/>
    <w:pPr>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4"/>
    <w:rsid w:val="00E12AE7"/>
    <w:pPr>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4"/>
    <w:rsid w:val="00E12AE7"/>
    <w:pPr>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4"/>
    <w:rsid w:val="00E12AE7"/>
    <w:pP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4"/>
    <w:rsid w:val="00E12AE7"/>
    <w:pPr>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4"/>
    <w:rsid w:val="00E12AE7"/>
    <w:pPr>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4"/>
    <w:qFormat/>
    <w:rsid w:val="001B345E"/>
    <w:pPr>
      <w:numPr>
        <w:numId w:val="20"/>
      </w:numPr>
      <w:adjustRightInd/>
      <w:spacing w:before="0" w:after="0" w:line="240" w:lineRule="auto"/>
      <w:jc w:val="left"/>
      <w:textAlignment w:val="auto"/>
    </w:pPr>
    <w:rPr>
      <w:rFonts w:eastAsia="Calibri" w:cs="Times New Roman"/>
      <w:spacing w:val="0"/>
      <w:sz w:val="22"/>
      <w:szCs w:val="24"/>
      <w:lang w:val="ru-RU" w:bidi="en-US"/>
    </w:rPr>
  </w:style>
  <w:style w:type="paragraph" w:customStyle="1" w:styleId="affffffff8">
    <w:name w:val="обычный отчета"/>
    <w:basedOn w:val="af5"/>
    <w:link w:val="affffffff9"/>
    <w:qFormat/>
    <w:rsid w:val="00264151"/>
  </w:style>
  <w:style w:type="character" w:customStyle="1" w:styleId="affffffff9">
    <w:name w:val="обычный отчета Знак"/>
    <w:basedOn w:val="19"/>
    <w:link w:val="affffffff8"/>
    <w:rsid w:val="00264151"/>
    <w:rPr>
      <w:rFonts w:ascii="Arial" w:hAnsi="Arial" w:cs="Arial"/>
      <w:spacing w:val="-5"/>
      <w:lang w:eastAsia="en-US"/>
    </w:rPr>
  </w:style>
  <w:style w:type="character" w:customStyle="1" w:styleId="2fffffb">
    <w:name w:val="Основной текст (2)_"/>
    <w:basedOn w:val="af7"/>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4"/>
    <w:link w:val="2fffffb"/>
    <w:rsid w:val="00DF386D"/>
    <w:pPr>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13pt">
    <w:name w:val="Оглавление + 13 pt;Малые прописные"/>
    <w:basedOn w:val="af7"/>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4"/>
    <w:rsid w:val="00927F6F"/>
    <w:pPr>
      <w:shd w:val="clear" w:color="auto" w:fill="FFFFFF"/>
      <w:adjustRightInd/>
      <w:spacing w:before="3840" w:after="0" w:line="0" w:lineRule="atLeast"/>
      <w:ind w:left="0" w:hanging="340"/>
      <w:jc w:val="left"/>
      <w:textAlignment w:val="auto"/>
    </w:pPr>
    <w:rPr>
      <w:rFonts w:eastAsia="Arial"/>
      <w:color w:val="000000"/>
      <w:spacing w:val="0"/>
      <w:sz w:val="23"/>
      <w:szCs w:val="23"/>
      <w:lang w:val="ru-RU" w:eastAsia="ru-RU"/>
    </w:rPr>
  </w:style>
  <w:style w:type="character" w:customStyle="1" w:styleId="affffffffa">
    <w:name w:val="Подпись к картинке_"/>
    <w:basedOn w:val="af7"/>
    <w:link w:val="affffffffb"/>
    <w:rsid w:val="00960EEA"/>
    <w:rPr>
      <w:rFonts w:ascii="Arial" w:eastAsia="Arial" w:hAnsi="Arial" w:cs="Arial"/>
      <w:sz w:val="17"/>
      <w:szCs w:val="17"/>
      <w:shd w:val="clear" w:color="auto" w:fill="FFFFFF"/>
    </w:rPr>
  </w:style>
  <w:style w:type="paragraph" w:customStyle="1" w:styleId="affffffffb">
    <w:name w:val="Подпись к картинке"/>
    <w:basedOn w:val="af4"/>
    <w:link w:val="affffffffa"/>
    <w:rsid w:val="00960EEA"/>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7"/>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1"/>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7"/>
    <w:link w:val="95"/>
    <w:rsid w:val="005E040C"/>
    <w:rPr>
      <w:rFonts w:ascii="Arial" w:eastAsia="Arial" w:hAnsi="Arial" w:cs="Arial"/>
      <w:sz w:val="17"/>
      <w:szCs w:val="17"/>
      <w:shd w:val="clear" w:color="auto" w:fill="FFFFFF"/>
    </w:rPr>
  </w:style>
  <w:style w:type="character" w:customStyle="1" w:styleId="affffffffc">
    <w:name w:val="Подпись к таблице_"/>
    <w:basedOn w:val="af7"/>
    <w:link w:val="affffffffd"/>
    <w:rsid w:val="005E040C"/>
    <w:rPr>
      <w:rFonts w:ascii="Arial" w:eastAsia="Arial" w:hAnsi="Arial" w:cs="Arial"/>
      <w:sz w:val="17"/>
      <w:szCs w:val="17"/>
      <w:shd w:val="clear" w:color="auto" w:fill="FFFFFF"/>
    </w:rPr>
  </w:style>
  <w:style w:type="character" w:customStyle="1" w:styleId="200">
    <w:name w:val="Основной текст (20)_"/>
    <w:basedOn w:val="af7"/>
    <w:link w:val="201"/>
    <w:rsid w:val="005E040C"/>
    <w:rPr>
      <w:rFonts w:ascii="Arial" w:eastAsia="Arial" w:hAnsi="Arial" w:cs="Arial"/>
      <w:sz w:val="17"/>
      <w:szCs w:val="17"/>
      <w:shd w:val="clear" w:color="auto" w:fill="FFFFFF"/>
    </w:rPr>
  </w:style>
  <w:style w:type="paragraph" w:customStyle="1" w:styleId="95">
    <w:name w:val="Основной текст (9)"/>
    <w:basedOn w:val="af4"/>
    <w:link w:val="94"/>
    <w:rsid w:val="005E040C"/>
    <w:pPr>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affffffffd">
    <w:name w:val="Подпись к таблице"/>
    <w:basedOn w:val="af4"/>
    <w:link w:val="affffffffc"/>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201">
    <w:name w:val="Основной текст (20)"/>
    <w:basedOn w:val="af4"/>
    <w:link w:val="200"/>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59">
    <w:name w:val="Основной текст (5)_"/>
    <w:basedOn w:val="af7"/>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4"/>
    <w:link w:val="1ffffff0"/>
    <w:uiPriority w:val="99"/>
    <w:qFormat/>
    <w:rsid w:val="00510727"/>
    <w:pPr>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7"/>
    <w:link w:val="1ffffff"/>
    <w:uiPriority w:val="99"/>
    <w:rsid w:val="00510727"/>
    <w:rPr>
      <w:rFonts w:ascii="Arial" w:eastAsia="Calibri" w:hAnsi="Arial" w:cs="Arial"/>
      <w:szCs w:val="24"/>
      <w:lang w:bidi="en-US"/>
    </w:rPr>
  </w:style>
  <w:style w:type="character" w:customStyle="1" w:styleId="afffffffc">
    <w:name w:val="Таблица Знак"/>
    <w:basedOn w:val="af7"/>
    <w:link w:val="afffffffb"/>
    <w:locked/>
    <w:rsid w:val="00510727"/>
    <w:rPr>
      <w:rFonts w:ascii="Calibri" w:hAnsi="Calibri" w:cs="Calibri"/>
      <w:sz w:val="20"/>
      <w:szCs w:val="20"/>
    </w:rPr>
  </w:style>
  <w:style w:type="paragraph" w:customStyle="1" w:styleId="font9">
    <w:name w:val="font9"/>
    <w:basedOn w:val="af4"/>
    <w:rsid w:val="00F86DA7"/>
    <w:pPr>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4"/>
    <w:rsid w:val="00F86DA7"/>
    <w:pPr>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7"/>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9"/>
    <w:qFormat/>
    <w:rsid w:val="00405BDE"/>
    <w:pPr>
      <w:spacing w:line="240" w:lineRule="auto"/>
    </w:pPr>
  </w:style>
  <w:style w:type="paragraph" w:styleId="affffffffe">
    <w:name w:val="TOC Heading"/>
    <w:basedOn w:val="11"/>
    <w:next w:val="af4"/>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4"/>
    <w:rsid w:val="00BD2232"/>
    <w:pPr>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4">
    <w:name w:val="çàãîëîâîê 3"/>
    <w:basedOn w:val="af4"/>
    <w:next w:val="af4"/>
    <w:rsid w:val="00BD2232"/>
    <w:pPr>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4"/>
    <w:rsid w:val="00BD2232"/>
    <w:pPr>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character" w:customStyle="1" w:styleId="65">
    <w:name w:val="Основной текст (6)_"/>
    <w:basedOn w:val="af7"/>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4"/>
    <w:link w:val="65"/>
    <w:rsid w:val="00BD2232"/>
    <w:pPr>
      <w:shd w:val="clear" w:color="auto" w:fill="FFFFFF"/>
      <w:adjustRightInd/>
      <w:spacing w:before="1920" w:after="0" w:line="0" w:lineRule="atLeast"/>
      <w:ind w:left="0" w:firstLine="0"/>
      <w:jc w:val="left"/>
      <w:textAlignment w:val="auto"/>
    </w:pPr>
    <w:rPr>
      <w:rFonts w:ascii="Arial Narrow" w:eastAsia="Arial Narrow" w:hAnsi="Arial Narrow" w:cs="Arial Narrow"/>
      <w:spacing w:val="0"/>
      <w:sz w:val="17"/>
      <w:szCs w:val="17"/>
      <w:lang w:val="ru-RU" w:eastAsia="ru-RU"/>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next w:val="af4"/>
    <w:autoRedefine/>
    <w:rsid w:val="00BD2232"/>
    <w:pPr>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3">
    <w:name w:val="Знак Знак Знак1 Знак"/>
    <w:basedOn w:val="af4"/>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ffffff4">
    <w:name w:val="Текст1"/>
    <w:basedOn w:val="af4"/>
    <w:rsid w:val="00BD2232"/>
    <w:pPr>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5">
    <w:name w:val="Знак Знак Знак1 Знак Знак Знак Знак"/>
    <w:basedOn w:val="af4"/>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00">
    <w:name w:val="табличный 10"/>
    <w:basedOn w:val="af4"/>
    <w:link w:val="101"/>
    <w:qFormat/>
    <w:rsid w:val="00033193"/>
    <w:pPr>
      <w:spacing w:before="0" w:after="0" w:line="240" w:lineRule="auto"/>
      <w:ind w:left="0" w:firstLine="0"/>
      <w:jc w:val="center"/>
    </w:pPr>
    <w:rPr>
      <w:color w:val="000000"/>
    </w:rPr>
  </w:style>
  <w:style w:type="character" w:customStyle="1" w:styleId="CharChar11">
    <w:name w:val="Знак Char Char11"/>
    <w:basedOn w:val="af7"/>
    <w:rsid w:val="00B12634"/>
    <w:rPr>
      <w:rFonts w:ascii="Arial" w:hAnsi="Arial"/>
      <w:spacing w:val="-5"/>
      <w:sz w:val="22"/>
      <w:szCs w:val="22"/>
      <w:lang w:val="ru-RU" w:eastAsia="en-US" w:bidi="ar-SA"/>
    </w:rPr>
  </w:style>
  <w:style w:type="character" w:customStyle="1" w:styleId="CharChar12">
    <w:name w:val="Char Char1"/>
    <w:basedOn w:val="af7"/>
    <w:rsid w:val="00B12634"/>
    <w:rPr>
      <w:rFonts w:ascii="Arial" w:hAnsi="Arial"/>
      <w:spacing w:val="-5"/>
      <w:sz w:val="22"/>
      <w:szCs w:val="22"/>
      <w:lang w:val="ru-RU" w:eastAsia="en-US" w:bidi="ar-SA"/>
    </w:rPr>
  </w:style>
  <w:style w:type="character" w:customStyle="1" w:styleId="1510">
    <w:name w:val="Знак Знак151"/>
    <w:basedOn w:val="af7"/>
    <w:rsid w:val="00B12634"/>
    <w:rPr>
      <w:b/>
      <w:i/>
      <w:spacing w:val="-4"/>
      <w:kern w:val="28"/>
      <w:sz w:val="22"/>
      <w:szCs w:val="22"/>
      <w:lang w:val="ru-RU" w:eastAsia="en-US" w:bidi="ar-SA"/>
    </w:rPr>
  </w:style>
  <w:style w:type="paragraph" w:customStyle="1" w:styleId="21b">
    <w:name w:val="Знак Знак21"/>
    <w:basedOn w:val="af4"/>
    <w:rsid w:val="00B12634"/>
    <w:pPr>
      <w:keepNext w:val="0"/>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character" w:customStyle="1" w:styleId="affffffff0">
    <w:name w:val="маркированный Знак"/>
    <w:basedOn w:val="af7"/>
    <w:link w:val="ad"/>
    <w:uiPriority w:val="99"/>
    <w:rsid w:val="00B12634"/>
    <w:rPr>
      <w:rFonts w:ascii="Arial" w:hAnsi="Arial" w:cs="Arial"/>
      <w:sz w:val="24"/>
      <w:szCs w:val="24"/>
    </w:rPr>
  </w:style>
  <w:style w:type="paragraph" w:styleId="afffffffff">
    <w:name w:val="Body Text First Indent"/>
    <w:basedOn w:val="af5"/>
    <w:link w:val="afffffffff0"/>
    <w:rsid w:val="00B12634"/>
    <w:pPr>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0">
    <w:name w:val="Красная строка Знак"/>
    <w:basedOn w:val="19"/>
    <w:link w:val="afffffffff"/>
    <w:rsid w:val="00B12634"/>
    <w:rPr>
      <w:rFonts w:ascii="Arial" w:hAnsi="Arial" w:cs="Arial"/>
      <w:spacing w:val="-5"/>
      <w:sz w:val="24"/>
      <w:szCs w:val="24"/>
      <w:lang w:eastAsia="en-US"/>
    </w:rPr>
  </w:style>
  <w:style w:type="paragraph" w:styleId="2fffffd">
    <w:name w:val="Body Text First Indent 2"/>
    <w:basedOn w:val="af6"/>
    <w:link w:val="2fffffe"/>
    <w:rsid w:val="00B12634"/>
    <w:pPr>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c"/>
    <w:link w:val="2fffffd"/>
    <w:rsid w:val="00B12634"/>
    <w:rPr>
      <w:rFonts w:ascii="Arial" w:hAnsi="Arial" w:cs="Arial"/>
      <w:spacing w:val="-5"/>
      <w:sz w:val="24"/>
      <w:szCs w:val="24"/>
      <w:lang w:eastAsia="en-US"/>
    </w:rPr>
  </w:style>
  <w:style w:type="paragraph" w:customStyle="1" w:styleId="afffffffff1">
    <w:name w:val="табл"/>
    <w:basedOn w:val="af6"/>
    <w:rsid w:val="00B12634"/>
    <w:pPr>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c">
    <w:name w:val="нумеруемый"/>
    <w:basedOn w:val="afff3"/>
    <w:rsid w:val="00B12634"/>
    <w:pPr>
      <w:numPr>
        <w:numId w:val="21"/>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4"/>
    <w:rsid w:val="00B12634"/>
    <w:pPr>
      <w:keepLines/>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102">
    <w:name w:val="табл. 10"/>
    <w:basedOn w:val="af6"/>
    <w:rsid w:val="00B12634"/>
    <w:pPr>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96">
    <w:name w:val="табл.9"/>
    <w:basedOn w:val="102"/>
    <w:rsid w:val="00B12634"/>
    <w:rPr>
      <w:sz w:val="18"/>
    </w:rPr>
  </w:style>
  <w:style w:type="character" w:customStyle="1" w:styleId="50pt">
    <w:name w:val="Заголовок №5 + Интервал 0 pt"/>
    <w:basedOn w:val="af7"/>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4"/>
    <w:rsid w:val="00B12634"/>
    <w:pPr>
      <w:numPr>
        <w:numId w:val="22"/>
      </w:numPr>
      <w:adjustRightInd/>
      <w:spacing w:before="0" w:after="0" w:line="240" w:lineRule="auto"/>
      <w:ind w:left="284" w:firstLine="0"/>
      <w:textAlignment w:val="auto"/>
    </w:pPr>
    <w:rPr>
      <w:rFonts w:cs="Times New Roman"/>
      <w:spacing w:val="0"/>
      <w:sz w:val="22"/>
      <w:szCs w:val="24"/>
      <w:lang w:val="ru-RU" w:eastAsia="ru-RU"/>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2">
    <w:name w:val="рисунок"/>
    <w:basedOn w:val="aff"/>
    <w:next w:val="af4"/>
    <w:link w:val="afffffffff3"/>
    <w:autoRedefine/>
    <w:qFormat/>
    <w:rsid w:val="00B12634"/>
    <w:pPr>
      <w:keepLines w:val="0"/>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3">
    <w:name w:val="рисунок Знак"/>
    <w:basedOn w:val="af7"/>
    <w:link w:val="afffffffff2"/>
    <w:rsid w:val="00B12634"/>
    <w:rPr>
      <w:rFonts w:ascii="Arial Narrow" w:hAnsi="Arial Narrow"/>
      <w:b/>
      <w:sz w:val="20"/>
      <w:szCs w:val="24"/>
    </w:rPr>
  </w:style>
  <w:style w:type="paragraph" w:customStyle="1" w:styleId="afffffffff4">
    <w:name w:val="объект"/>
    <w:basedOn w:val="af4"/>
    <w:link w:val="afffffffff5"/>
    <w:autoRedefine/>
    <w:qFormat/>
    <w:rsid w:val="00B12634"/>
    <w:pPr>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5">
    <w:name w:val="объект Знак"/>
    <w:basedOn w:val="afffffffff3"/>
    <w:link w:val="afffffffff4"/>
    <w:rsid w:val="00B12634"/>
    <w:rPr>
      <w:rFonts w:ascii="Arial" w:eastAsia="Calibri" w:hAnsi="Arial"/>
      <w:b/>
      <w:sz w:val="24"/>
      <w:szCs w:val="24"/>
      <w:lang w:eastAsia="en-US" w:bidi="en-US"/>
    </w:rPr>
  </w:style>
  <w:style w:type="paragraph" w:customStyle="1" w:styleId="font1">
    <w:name w:val="font1"/>
    <w:basedOn w:val="af4"/>
    <w:rsid w:val="00B12634"/>
    <w:pPr>
      <w:keepNext w:val="0"/>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4"/>
    <w:rsid w:val="00B12634"/>
    <w:pPr>
      <w:keepNext w:val="0"/>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4"/>
    <w:link w:val="12ffff3"/>
    <w:rsid w:val="00B12634"/>
    <w:pPr>
      <w:numPr>
        <w:numId w:val="23"/>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ae">
    <w:name w:val="маркированный штрих"/>
    <w:basedOn w:val="54"/>
    <w:link w:val="afffffffff6"/>
    <w:autoRedefine/>
    <w:qFormat/>
    <w:rsid w:val="00644FB8"/>
    <w:pPr>
      <w:numPr>
        <w:numId w:val="30"/>
      </w:numPr>
      <w:tabs>
        <w:tab w:val="left" w:pos="1418"/>
      </w:tabs>
      <w:adjustRightInd/>
      <w:spacing w:before="0" w:after="0" w:line="360" w:lineRule="auto"/>
      <w:textAlignment w:val="auto"/>
    </w:pPr>
    <w:rPr>
      <w:rFonts w:eastAsia="Calibri"/>
      <w:spacing w:val="0"/>
      <w:szCs w:val="24"/>
      <w:lang w:bidi="en-US"/>
    </w:rPr>
  </w:style>
  <w:style w:type="character" w:customStyle="1" w:styleId="afffffffff6">
    <w:name w:val="маркированный штрих Знак"/>
    <w:basedOn w:val="af7"/>
    <w:link w:val="ae"/>
    <w:rsid w:val="00644FB8"/>
    <w:rPr>
      <w:rFonts w:ascii="Arial" w:eastAsia="Calibri" w:hAnsi="Arial" w:cs="Arial"/>
      <w:szCs w:val="24"/>
      <w:lang w:eastAsia="en-US" w:bidi="en-US"/>
    </w:rPr>
  </w:style>
  <w:style w:type="paragraph" w:customStyle="1" w:styleId="12">
    <w:name w:val="1.нумерованный"/>
    <w:basedOn w:val="af4"/>
    <w:next w:val="af4"/>
    <w:link w:val="1ffffff6"/>
    <w:qFormat/>
    <w:rsid w:val="00B12634"/>
    <w:pPr>
      <w:numPr>
        <w:numId w:val="24"/>
      </w:numPr>
      <w:adjustRightInd/>
      <w:ind w:left="1037" w:hanging="357"/>
      <w:textAlignment w:val="auto"/>
    </w:pPr>
    <w:rPr>
      <w:rFonts w:eastAsia="Calibri" w:cs="Times New Roman"/>
      <w:spacing w:val="0"/>
      <w:position w:val="-6"/>
      <w:sz w:val="22"/>
      <w:szCs w:val="24"/>
      <w:lang w:val="ru-RU" w:bidi="en-US"/>
    </w:rPr>
  </w:style>
  <w:style w:type="character" w:customStyle="1" w:styleId="1ffffff6">
    <w:name w:val="1.нумерованный Знак"/>
    <w:basedOn w:val="af7"/>
    <w:link w:val="12"/>
    <w:rsid w:val="00B12634"/>
    <w:rPr>
      <w:rFonts w:ascii="Arial" w:eastAsia="Calibri" w:hAnsi="Arial"/>
      <w:position w:val="-6"/>
      <w:szCs w:val="24"/>
      <w:lang w:eastAsia="en-US" w:bidi="en-US"/>
    </w:rPr>
  </w:style>
  <w:style w:type="character" w:customStyle="1" w:styleId="afffffffff7">
    <w:name w:val="нумерованный Знак"/>
    <w:aliases w:val="Без интервала1 Знак,Без интервала11 Знак"/>
    <w:basedOn w:val="af7"/>
    <w:rsid w:val="00B12634"/>
    <w:rPr>
      <w:rFonts w:ascii="Arial" w:hAnsi="Arial"/>
      <w:sz w:val="24"/>
      <w:szCs w:val="24"/>
      <w:lang w:eastAsia="en-US" w:bidi="en-US"/>
    </w:rPr>
  </w:style>
  <w:style w:type="paragraph" w:customStyle="1" w:styleId="afffffffff8">
    <w:name w:val="название"/>
    <w:basedOn w:val="af4"/>
    <w:rsid w:val="00B12634"/>
    <w:pPr>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7">
    <w:name w:val="Подзаголовок 1"/>
    <w:basedOn w:val="af4"/>
    <w:next w:val="af4"/>
    <w:link w:val="1ffffff8"/>
    <w:rsid w:val="00B12634"/>
    <w:pPr>
      <w:keepNext w:val="0"/>
      <w:adjustRightInd/>
      <w:spacing w:line="240" w:lineRule="auto"/>
      <w:ind w:left="0" w:firstLine="709"/>
      <w:textAlignment w:val="auto"/>
    </w:pPr>
    <w:rPr>
      <w:rFonts w:eastAsia="Calibri"/>
      <w:b/>
      <w:i/>
      <w:spacing w:val="0"/>
      <w:sz w:val="22"/>
      <w:szCs w:val="24"/>
      <w:lang w:val="ru-RU" w:bidi="en-US"/>
    </w:rPr>
  </w:style>
  <w:style w:type="character" w:customStyle="1" w:styleId="1ffffff8">
    <w:name w:val="Подзаголовок 1 Знак"/>
    <w:basedOn w:val="af7"/>
    <w:link w:val="1ffffff7"/>
    <w:rsid w:val="00B12634"/>
    <w:rPr>
      <w:rFonts w:ascii="Arial" w:eastAsia="Calibri" w:hAnsi="Arial" w:cs="Arial"/>
      <w:b/>
      <w:i/>
      <w:szCs w:val="24"/>
      <w:lang w:eastAsia="en-US" w:bidi="en-US"/>
    </w:rPr>
  </w:style>
  <w:style w:type="paragraph" w:customStyle="1" w:styleId="2ffffff">
    <w:name w:val="Подзаголовок 2"/>
    <w:basedOn w:val="af4"/>
    <w:link w:val="2ffffff0"/>
    <w:rsid w:val="00B12634"/>
    <w:pPr>
      <w:keepNext w:val="0"/>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7"/>
    <w:link w:val="2ffffff"/>
    <w:rsid w:val="00B12634"/>
    <w:rPr>
      <w:rFonts w:ascii="Arial" w:eastAsia="Calibri" w:hAnsi="Arial" w:cs="Arial"/>
      <w:b/>
      <w:lang w:eastAsia="en-US" w:bidi="en-US"/>
    </w:rPr>
  </w:style>
  <w:style w:type="paragraph" w:customStyle="1" w:styleId="a2">
    <w:name w:val="Маркированный точка"/>
    <w:basedOn w:val="af4"/>
    <w:link w:val="afffffffff9"/>
    <w:autoRedefine/>
    <w:qFormat/>
    <w:rsid w:val="00B12634"/>
    <w:pPr>
      <w:numPr>
        <w:numId w:val="26"/>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9">
    <w:name w:val="Маркированный точка Знак"/>
    <w:basedOn w:val="af7"/>
    <w:link w:val="a2"/>
    <w:rsid w:val="00B12634"/>
    <w:rPr>
      <w:rFonts w:ascii="Arial" w:eastAsia="Calibri" w:hAnsi="Arial"/>
      <w:lang w:eastAsia="en-US" w:bidi="en-US"/>
    </w:rPr>
  </w:style>
  <w:style w:type="paragraph" w:customStyle="1" w:styleId="1ffffff9">
    <w:name w:val="Рисунок 1"/>
    <w:basedOn w:val="af4"/>
    <w:link w:val="1ffffffa"/>
    <w:rsid w:val="00B12634"/>
    <w:pPr>
      <w:keepNext w:val="0"/>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a">
    <w:name w:val="Рисунок 1 Знак"/>
    <w:basedOn w:val="af7"/>
    <w:link w:val="1ffffff9"/>
    <w:rsid w:val="00B12634"/>
    <w:rPr>
      <w:rFonts w:ascii="Arial" w:eastAsia="Calibri" w:hAnsi="Arial"/>
      <w:b/>
      <w:szCs w:val="24"/>
      <w:lang w:eastAsia="en-US" w:bidi="en-US"/>
    </w:rPr>
  </w:style>
  <w:style w:type="paragraph" w:customStyle="1" w:styleId="afffffffffa">
    <w:name w:val="формула"/>
    <w:basedOn w:val="af4"/>
    <w:link w:val="afffffffffb"/>
    <w:qFormat/>
    <w:rsid w:val="00B12634"/>
    <w:pPr>
      <w:keepNext w:val="0"/>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b">
    <w:name w:val="формула Знак"/>
    <w:basedOn w:val="af7"/>
    <w:link w:val="afffffffffa"/>
    <w:rsid w:val="00B12634"/>
    <w:rPr>
      <w:rFonts w:ascii="Arial" w:eastAsia="Calibri" w:hAnsi="Arial"/>
      <w:i/>
      <w:szCs w:val="24"/>
      <w:lang w:eastAsia="en-US" w:bidi="en-US"/>
    </w:rPr>
  </w:style>
  <w:style w:type="paragraph" w:customStyle="1" w:styleId="103">
    <w:name w:val="табл.10"/>
    <w:basedOn w:val="af4"/>
    <w:rsid w:val="00B12634"/>
    <w:pPr>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5">
    <w:name w:val="Табл. нум"/>
    <w:basedOn w:val="af4"/>
    <w:rsid w:val="00B12634"/>
    <w:pPr>
      <w:numPr>
        <w:numId w:val="27"/>
      </w:numPr>
      <w:adjustRightInd/>
      <w:spacing w:before="0" w:after="0" w:line="240" w:lineRule="auto"/>
      <w:ind w:right="-108"/>
      <w:textAlignment w:val="auto"/>
    </w:pPr>
    <w:rPr>
      <w:snapToGrid w:val="0"/>
      <w:spacing w:val="0"/>
      <w:lang w:val="ru-RU" w:eastAsia="ru-RU"/>
    </w:rPr>
  </w:style>
  <w:style w:type="paragraph" w:customStyle="1" w:styleId="afffffffffc">
    <w:name w:val="Табличный сжатый"/>
    <w:basedOn w:val="1ffffff"/>
    <w:link w:val="afffffffffd"/>
    <w:rsid w:val="00B12634"/>
    <w:pPr>
      <w:keepNext w:val="0"/>
      <w:spacing w:line="120" w:lineRule="auto"/>
    </w:pPr>
  </w:style>
  <w:style w:type="character" w:customStyle="1" w:styleId="afffffffffd">
    <w:name w:val="Табличный сжатый Знак"/>
    <w:basedOn w:val="1ffffff0"/>
    <w:link w:val="afffffffffc"/>
    <w:rsid w:val="00B12634"/>
    <w:rPr>
      <w:rFonts w:ascii="Arial" w:eastAsia="Calibri" w:hAnsi="Arial" w:cs="Arial"/>
      <w:szCs w:val="24"/>
      <w:lang w:bidi="en-US"/>
    </w:rPr>
  </w:style>
  <w:style w:type="paragraph" w:customStyle="1" w:styleId="2ffffff1">
    <w:name w:val="маркир2"/>
    <w:basedOn w:val="af4"/>
    <w:link w:val="2ffffff2"/>
    <w:rsid w:val="00B12634"/>
    <w:pPr>
      <w:keepNext w:val="0"/>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7"/>
    <w:link w:val="2ffffff1"/>
    <w:rsid w:val="00B12634"/>
    <w:rPr>
      <w:rFonts w:ascii="Arial" w:eastAsia="Calibri" w:hAnsi="Arial"/>
      <w:szCs w:val="24"/>
      <w:lang w:eastAsia="en-US" w:bidi="en-US"/>
    </w:rPr>
  </w:style>
  <w:style w:type="paragraph" w:customStyle="1" w:styleId="11ffff4">
    <w:name w:val="табл. 11"/>
    <w:basedOn w:val="af4"/>
    <w:rsid w:val="00B12634"/>
    <w:pPr>
      <w:keepNext w:val="0"/>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e">
    <w:name w:val="маркированный Знак Знак"/>
    <w:basedOn w:val="af7"/>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4"/>
    <w:autoRedefine/>
    <w:rsid w:val="00B12634"/>
    <w:pPr>
      <w:numPr>
        <w:numId w:val="28"/>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f">
    <w:name w:val="нумерованный Знак Знак"/>
    <w:basedOn w:val="af7"/>
    <w:rsid w:val="00B12634"/>
    <w:rPr>
      <w:rFonts w:ascii="Arial" w:hAnsi="Arial"/>
      <w:sz w:val="24"/>
      <w:szCs w:val="28"/>
      <w:lang w:val="ru-RU" w:eastAsia="ru-RU" w:bidi="ar-SA"/>
    </w:rPr>
  </w:style>
  <w:style w:type="paragraph" w:customStyle="1" w:styleId="2124">
    <w:name w:val="Стиль Заголовок 2 + 12 пт"/>
    <w:basedOn w:val="20"/>
    <w:next w:val="af4"/>
    <w:rsid w:val="00B12634"/>
    <w:pPr>
      <w:numPr>
        <w:ilvl w:val="0"/>
        <w:numId w:val="0"/>
      </w:numPr>
      <w:tabs>
        <w:tab w:val="clear" w:pos="993"/>
      </w:tabs>
      <w:adjustRightInd/>
      <w:ind w:firstLine="709"/>
      <w:textAlignment w:val="auto"/>
    </w:pPr>
    <w:rPr>
      <w:rFonts w:ascii="Arial" w:hAnsi="Arial" w:cs="Arial"/>
      <w:b/>
      <w:bCs/>
      <w:i/>
      <w:iCs/>
      <w:spacing w:val="0"/>
      <w:kern w:val="0"/>
      <w:sz w:val="26"/>
      <w:szCs w:val="28"/>
      <w:lang w:eastAsia="ru-RU"/>
    </w:rPr>
  </w:style>
  <w:style w:type="paragraph" w:customStyle="1" w:styleId="affffffffff0">
    <w:name w:val="для таблиц"/>
    <w:basedOn w:val="af4"/>
    <w:rsid w:val="00B12634"/>
    <w:pPr>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1">
    <w:name w:val="табличный"/>
    <w:basedOn w:val="af4"/>
    <w:link w:val="affffffffff2"/>
    <w:rsid w:val="00B12634"/>
    <w:pPr>
      <w:keepLines/>
      <w:adjustRightInd/>
      <w:spacing w:before="0" w:after="0" w:line="240" w:lineRule="auto"/>
      <w:ind w:left="0" w:firstLine="0"/>
      <w:jc w:val="left"/>
      <w:textAlignment w:val="auto"/>
    </w:pPr>
    <w:rPr>
      <w:rFonts w:ascii="Times New Roman" w:hAnsi="Times New Roman" w:cs="Times New Roman"/>
      <w:bCs/>
      <w:spacing w:val="0"/>
      <w:sz w:val="22"/>
      <w:szCs w:val="28"/>
      <w:lang w:val="ru-RU" w:eastAsia="ru-RU"/>
    </w:rPr>
  </w:style>
  <w:style w:type="character" w:customStyle="1" w:styleId="affffffffff2">
    <w:name w:val="табличный Знак"/>
    <w:basedOn w:val="af7"/>
    <w:link w:val="affffffffff1"/>
    <w:rsid w:val="00B12634"/>
    <w:rPr>
      <w:bCs/>
      <w:szCs w:val="28"/>
    </w:rPr>
  </w:style>
  <w:style w:type="paragraph" w:customStyle="1" w:styleId="affffffffff3">
    <w:name w:val="Знак Знак Знак Знак Знак Знак Знак Знак Знак Знак Знак Знак Знак"/>
    <w:basedOn w:val="af4"/>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4">
    <w:name w:val="Обычный табличный"/>
    <w:basedOn w:val="af4"/>
    <w:rsid w:val="00B12634"/>
    <w:pPr>
      <w:framePr w:hSpace="181" w:vSpace="181" w:wrap="around" w:vAnchor="text" w:hAnchor="text" w:y="1"/>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4"/>
    <w:rsid w:val="00B12634"/>
    <w:pPr>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4"/>
    <w:rsid w:val="00B12634"/>
    <w:pPr>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b">
    <w:name w:val="Маркированный черта"/>
    <w:basedOn w:val="af4"/>
    <w:rsid w:val="00B12634"/>
    <w:pPr>
      <w:numPr>
        <w:numId w:val="25"/>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7"/>
    <w:link w:val="120"/>
    <w:rsid w:val="00B12634"/>
    <w:rPr>
      <w:rFonts w:ascii="Arial CYR" w:hAnsi="Arial CYR" w:cs="Arial CYR"/>
      <w:sz w:val="24"/>
      <w:szCs w:val="24"/>
    </w:rPr>
  </w:style>
  <w:style w:type="character" w:customStyle="1" w:styleId="affffffffff5">
    <w:name w:val="обычно"/>
    <w:rsid w:val="00B12634"/>
    <w:rPr>
      <w:sz w:val="22"/>
    </w:rPr>
  </w:style>
  <w:style w:type="paragraph" w:customStyle="1" w:styleId="12ffff4">
    <w:name w:val="табл. 12 Знак Знак"/>
    <w:basedOn w:val="af4"/>
    <w:link w:val="12ffff5"/>
    <w:rsid w:val="00B12634"/>
    <w:pPr>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7"/>
    <w:link w:val="12ffff4"/>
    <w:rsid w:val="00B12634"/>
    <w:rPr>
      <w:rFonts w:ascii="Arial" w:hAnsi="Arial"/>
      <w:szCs w:val="24"/>
    </w:rPr>
  </w:style>
  <w:style w:type="paragraph" w:customStyle="1" w:styleId="a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7">
    <w:name w:val="Стиль"/>
    <w:basedOn w:val="af4"/>
    <w:link w:val="affffffffff8"/>
    <w:rsid w:val="00B12634"/>
    <w:pPr>
      <w:adjustRightInd/>
      <w:spacing w:after="0" w:line="240" w:lineRule="auto"/>
      <w:ind w:left="0" w:firstLine="709"/>
      <w:textAlignment w:val="auto"/>
    </w:pPr>
    <w:rPr>
      <w:spacing w:val="0"/>
      <w:sz w:val="22"/>
      <w:szCs w:val="24"/>
      <w:lang w:val="ru-RU" w:eastAsia="ru-RU"/>
    </w:rPr>
  </w:style>
  <w:style w:type="character" w:customStyle="1" w:styleId="affffffffff8">
    <w:name w:val="Стиль Знак"/>
    <w:basedOn w:val="af7"/>
    <w:link w:val="affffffffff7"/>
    <w:rsid w:val="00B12634"/>
    <w:rPr>
      <w:rFonts w:ascii="Arial" w:hAnsi="Arial" w:cs="Arial"/>
      <w:szCs w:val="24"/>
    </w:rPr>
  </w:style>
  <w:style w:type="paragraph" w:customStyle="1" w:styleId="affffffffff9">
    <w:name w:val="прим"/>
    <w:basedOn w:val="af4"/>
    <w:rsid w:val="00B12634"/>
    <w:pPr>
      <w:adjustRightInd/>
      <w:spacing w:before="0" w:after="0" w:line="240" w:lineRule="auto"/>
      <w:ind w:left="0" w:firstLine="0"/>
      <w:textAlignment w:val="auto"/>
    </w:pPr>
    <w:rPr>
      <w:rFonts w:cs="Times New Roman"/>
      <w:i/>
      <w:spacing w:val="0"/>
      <w:lang w:val="ru-RU" w:eastAsia="ru-RU"/>
    </w:rPr>
  </w:style>
  <w:style w:type="character" w:customStyle="1" w:styleId="1ffffffc">
    <w:name w:val="Верхний колонтитул 1 Знак"/>
    <w:basedOn w:val="af7"/>
    <w:rsid w:val="00B12634"/>
    <w:rPr>
      <w:b/>
      <w:noProof w:val="0"/>
      <w:sz w:val="18"/>
      <w:szCs w:val="18"/>
      <w:lang w:val="ru-RU" w:eastAsia="ru-RU" w:bidi="ar-SA"/>
    </w:rPr>
  </w:style>
  <w:style w:type="character" w:customStyle="1" w:styleId="3fffff5">
    <w:name w:val="Стиль3 Знак"/>
    <w:basedOn w:val="af7"/>
    <w:rsid w:val="00B12634"/>
    <w:rPr>
      <w:rFonts w:ascii="Times New Roman" w:eastAsia="Times New Roman" w:hAnsi="Times New Roman"/>
      <w:sz w:val="24"/>
    </w:rPr>
  </w:style>
  <w:style w:type="character" w:customStyle="1" w:styleId="cname">
    <w:name w:val="c_name"/>
    <w:basedOn w:val="af7"/>
    <w:rsid w:val="00B12634"/>
  </w:style>
  <w:style w:type="character" w:styleId="affffffffffa">
    <w:name w:val="Book Title"/>
    <w:basedOn w:val="af7"/>
    <w:uiPriority w:val="33"/>
    <w:qFormat/>
    <w:rsid w:val="00B12634"/>
    <w:rPr>
      <w:b/>
      <w:bCs/>
      <w:smallCaps/>
      <w:spacing w:val="5"/>
    </w:rPr>
  </w:style>
  <w:style w:type="paragraph" w:customStyle="1" w:styleId="190">
    <w:name w:val="Основной текст19"/>
    <w:basedOn w:val="af4"/>
    <w:rsid w:val="00B12634"/>
    <w:pPr>
      <w:keepNext w:val="0"/>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b">
    <w:name w:val="Subtle Reference"/>
    <w:basedOn w:val="af7"/>
    <w:uiPriority w:val="31"/>
    <w:rsid w:val="00B12634"/>
    <w:rPr>
      <w:smallCaps/>
      <w:color w:val="C0504D" w:themeColor="accent2"/>
      <w:u w:val="single"/>
    </w:rPr>
  </w:style>
  <w:style w:type="character" w:styleId="affffffffffc">
    <w:name w:val="Intense Emphasis"/>
    <w:basedOn w:val="af7"/>
    <w:uiPriority w:val="21"/>
    <w:rsid w:val="00B12634"/>
    <w:rPr>
      <w:b/>
      <w:bCs/>
      <w:i/>
      <w:iCs/>
      <w:color w:val="4F81BD" w:themeColor="accent1"/>
    </w:rPr>
  </w:style>
  <w:style w:type="paragraph" w:styleId="affffffffffd">
    <w:name w:val="Intense Quote"/>
    <w:basedOn w:val="af4"/>
    <w:next w:val="af4"/>
    <w:link w:val="affffffffffe"/>
    <w:uiPriority w:val="30"/>
    <w:rsid w:val="00B12634"/>
    <w:pPr>
      <w:keepNext w:val="0"/>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e">
    <w:name w:val="Выделенная цитата Знак"/>
    <w:basedOn w:val="af7"/>
    <w:link w:val="affffffffffd"/>
    <w:uiPriority w:val="30"/>
    <w:rsid w:val="00B12634"/>
    <w:rPr>
      <w:rFonts w:ascii="Arial" w:eastAsia="Calibri" w:hAnsi="Arial"/>
      <w:b/>
      <w:bCs/>
      <w:i/>
      <w:iCs/>
      <w:color w:val="4F81BD" w:themeColor="accent1"/>
      <w:szCs w:val="24"/>
      <w:lang w:eastAsia="en-US" w:bidi="en-US"/>
    </w:rPr>
  </w:style>
  <w:style w:type="paragraph" w:styleId="2ffffff3">
    <w:name w:val="Quote"/>
    <w:basedOn w:val="af4"/>
    <w:next w:val="af4"/>
    <w:link w:val="2ffffff4"/>
    <w:uiPriority w:val="29"/>
    <w:rsid w:val="00B12634"/>
    <w:pPr>
      <w:keepNext w:val="0"/>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7"/>
    <w:link w:val="2ffffff3"/>
    <w:uiPriority w:val="29"/>
    <w:rsid w:val="00B12634"/>
    <w:rPr>
      <w:rFonts w:ascii="Arial" w:eastAsia="Calibri" w:hAnsi="Arial"/>
      <w:i/>
      <w:iCs/>
      <w:color w:val="000000" w:themeColor="text1"/>
      <w:szCs w:val="24"/>
      <w:lang w:eastAsia="en-US" w:bidi="en-US"/>
    </w:rPr>
  </w:style>
  <w:style w:type="paragraph" w:styleId="afffffffffff">
    <w:name w:val="No Spacing"/>
    <w:uiPriority w:val="1"/>
    <w:qFormat/>
    <w:rsid w:val="00B12634"/>
    <w:pPr>
      <w:ind w:firstLine="709"/>
      <w:jc w:val="both"/>
    </w:pPr>
    <w:rPr>
      <w:rFonts w:ascii="Arial" w:eastAsia="Calibri" w:hAnsi="Arial"/>
      <w:sz w:val="24"/>
      <w:szCs w:val="24"/>
      <w:lang w:eastAsia="en-US" w:bidi="en-US"/>
    </w:rPr>
  </w:style>
  <w:style w:type="character" w:styleId="afffffffffff0">
    <w:name w:val="Subtle Emphasis"/>
    <w:basedOn w:val="af7"/>
    <w:uiPriority w:val="19"/>
    <w:rsid w:val="00B12634"/>
    <w:rPr>
      <w:i/>
      <w:iCs/>
      <w:color w:val="808080" w:themeColor="text1" w:themeTint="7F"/>
    </w:rPr>
  </w:style>
  <w:style w:type="character" w:customStyle="1" w:styleId="affffffff">
    <w:name w:val="Примечание Знак"/>
    <w:basedOn w:val="31"/>
    <w:link w:val="afffffffe"/>
    <w:rsid w:val="00B12634"/>
    <w:rPr>
      <w:rFonts w:ascii="Arial" w:hAnsi="Arial" w:cs="Arial"/>
      <w:b/>
      <w:bCs/>
      <w:i/>
      <w:iCs/>
      <w:spacing w:val="-10"/>
      <w:kern w:val="28"/>
      <w:sz w:val="24"/>
      <w:szCs w:val="24"/>
      <w:lang w:eastAsia="en-US"/>
    </w:rPr>
  </w:style>
  <w:style w:type="character" w:customStyle="1" w:styleId="5b">
    <w:name w:val="Заголовок №5_"/>
    <w:basedOn w:val="af7"/>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4"/>
    <w:link w:val="5b"/>
    <w:rsid w:val="00B12634"/>
    <w:pPr>
      <w:keepNext w:val="0"/>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1">
    <w:name w:val="Объект"/>
    <w:basedOn w:val="af5"/>
    <w:link w:val="afffffffffff2"/>
    <w:qFormat/>
    <w:rsid w:val="00A41224"/>
    <w:pPr>
      <w:spacing w:line="240" w:lineRule="auto"/>
      <w:ind w:firstLine="0"/>
      <w:jc w:val="center"/>
    </w:pPr>
    <w:rPr>
      <w:rFonts w:ascii="Arial Narrow" w:hAnsi="Arial Narrow"/>
      <w:noProof/>
      <w:sz w:val="20"/>
      <w:lang w:eastAsia="ru-RU"/>
    </w:rPr>
  </w:style>
  <w:style w:type="character" w:customStyle="1" w:styleId="afffffffffff2">
    <w:name w:val="Объект Знак"/>
    <w:basedOn w:val="af7"/>
    <w:link w:val="afffffffffff1"/>
    <w:rsid w:val="00A41224"/>
    <w:rPr>
      <w:rFonts w:ascii="Arial Narrow" w:hAnsi="Arial Narrow" w:cs="Arial"/>
      <w:noProof/>
      <w:spacing w:val="-5"/>
      <w:sz w:val="20"/>
    </w:rPr>
  </w:style>
  <w:style w:type="character" w:customStyle="1" w:styleId="afffffffffff3">
    <w:name w:val="Таблица название Знак"/>
    <w:basedOn w:val="af7"/>
    <w:uiPriority w:val="99"/>
    <w:locked/>
    <w:rsid w:val="00AA7799"/>
    <w:rPr>
      <w:rFonts w:ascii="Arial Narrow" w:hAnsi="Arial Narrow" w:cs="Arial"/>
      <w:b/>
      <w:spacing w:val="-5"/>
      <w:sz w:val="20"/>
      <w:lang w:eastAsia="en-US"/>
    </w:rPr>
  </w:style>
  <w:style w:type="paragraph" w:customStyle="1" w:styleId="afffffffffff4">
    <w:name w:val="Рисунок нов"/>
    <w:basedOn w:val="affffffff8"/>
    <w:link w:val="afffffffffff5"/>
    <w:rsid w:val="00AA7799"/>
    <w:rPr>
      <w:rFonts w:ascii="Arial Narrow" w:hAnsi="Arial Narrow"/>
      <w:b/>
      <w:sz w:val="20"/>
      <w:szCs w:val="20"/>
    </w:rPr>
  </w:style>
  <w:style w:type="character" w:customStyle="1" w:styleId="afffffffffff5">
    <w:name w:val="Рисунок нов Знак"/>
    <w:basedOn w:val="affffffff9"/>
    <w:link w:val="afffffffffff4"/>
    <w:rsid w:val="00AA7799"/>
    <w:rPr>
      <w:rFonts w:ascii="Arial Narrow" w:hAnsi="Arial Narrow" w:cs="Arial"/>
      <w:b/>
      <w:spacing w:val="-5"/>
      <w:sz w:val="20"/>
      <w:szCs w:val="20"/>
      <w:lang w:eastAsia="en-US"/>
    </w:rPr>
  </w:style>
  <w:style w:type="paragraph" w:customStyle="1" w:styleId="font0">
    <w:name w:val="font0"/>
    <w:basedOn w:val="af4"/>
    <w:rsid w:val="00C74797"/>
    <w:pPr>
      <w:keepNext w:val="0"/>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6">
    <w:name w:val="Основной текст + Курсив"/>
    <w:basedOn w:val="afffffff1"/>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7"/>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4"/>
    <w:rsid w:val="00B41FFA"/>
    <w:pPr>
      <w:keepNext w:val="0"/>
      <w:numPr>
        <w:numId w:val="29"/>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styleId="afffffffffff7">
    <w:name w:val="Grid Table Light"/>
    <w:basedOn w:val="af8"/>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ffd">
    <w:name w:val="Plain Table 1"/>
    <w:basedOn w:val="af8"/>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6">
    <w:name w:val="Основной текст (3)_"/>
    <w:basedOn w:val="af7"/>
    <w:link w:val="3fffff7"/>
    <w:rsid w:val="005A60B9"/>
    <w:rPr>
      <w:rFonts w:ascii="Arial" w:eastAsia="Arial" w:hAnsi="Arial" w:cs="Arial"/>
      <w:szCs w:val="24"/>
      <w:shd w:val="clear" w:color="auto" w:fill="FFFFFF"/>
    </w:rPr>
  </w:style>
  <w:style w:type="paragraph" w:customStyle="1" w:styleId="3fffff7">
    <w:name w:val="Основной текст (3)"/>
    <w:basedOn w:val="af4"/>
    <w:link w:val="3fffff6"/>
    <w:rsid w:val="005A60B9"/>
    <w:pPr>
      <w:keepNext w:val="0"/>
      <w:shd w:val="clear" w:color="auto" w:fill="FFFFFF"/>
      <w:adjustRightInd/>
      <w:spacing w:before="0" w:after="0" w:line="360" w:lineRule="auto"/>
      <w:ind w:left="0" w:firstLine="720"/>
      <w:jc w:val="left"/>
      <w:textAlignment w:val="auto"/>
    </w:pPr>
    <w:rPr>
      <w:rFonts w:eastAsia="Arial"/>
      <w:spacing w:val="0"/>
      <w:sz w:val="22"/>
      <w:szCs w:val="24"/>
      <w:lang w:val="ru-RU" w:eastAsia="ru-RU"/>
    </w:rPr>
  </w:style>
  <w:style w:type="paragraph" w:customStyle="1" w:styleId="a1">
    <w:name w:val="маркированый штрих"/>
    <w:basedOn w:val="af5"/>
    <w:link w:val="afffffffffff8"/>
    <w:qFormat/>
    <w:rsid w:val="00EC0DE3"/>
    <w:pPr>
      <w:keepNext w:val="0"/>
      <w:widowControl w:val="0"/>
      <w:numPr>
        <w:numId w:val="40"/>
      </w:numPr>
      <w:spacing w:before="0" w:after="0" w:line="360" w:lineRule="auto"/>
      <w:jc w:val="left"/>
    </w:pPr>
  </w:style>
  <w:style w:type="character" w:customStyle="1" w:styleId="afffffffffff8">
    <w:name w:val="маркированый штрих Знак"/>
    <w:basedOn w:val="af7"/>
    <w:link w:val="a1"/>
    <w:rsid w:val="00EC0DE3"/>
    <w:rPr>
      <w:rFonts w:ascii="Arial" w:hAnsi="Arial" w:cs="Arial"/>
      <w:spacing w:val="-5"/>
      <w:lang w:eastAsia="en-US"/>
    </w:rPr>
  </w:style>
  <w:style w:type="paragraph" w:customStyle="1" w:styleId="-0">
    <w:name w:val="СТ - основной текст"/>
    <w:basedOn w:val="af4"/>
    <w:link w:val="-4"/>
    <w:qFormat/>
    <w:rsid w:val="00EC0DE3"/>
    <w:pPr>
      <w:keepNext w:val="0"/>
      <w:widowControl w:val="0"/>
      <w:adjustRightInd/>
      <w:ind w:left="0" w:firstLine="567"/>
      <w:textAlignment w:val="auto"/>
    </w:pPr>
    <w:rPr>
      <w:rFonts w:eastAsiaTheme="minorEastAsia" w:cstheme="minorBidi"/>
      <w:spacing w:val="0"/>
      <w:sz w:val="22"/>
      <w:szCs w:val="22"/>
      <w:lang w:val="ru-RU" w:eastAsia="ru-RU"/>
    </w:rPr>
  </w:style>
  <w:style w:type="character" w:customStyle="1" w:styleId="-4">
    <w:name w:val="СТ - основной текст Знак"/>
    <w:basedOn w:val="af7"/>
    <w:link w:val="-0"/>
    <w:rsid w:val="00EC0DE3"/>
    <w:rPr>
      <w:rFonts w:ascii="Arial" w:eastAsiaTheme="minorEastAsia" w:hAnsi="Arial"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7198">
      <w:bodyDiv w:val="1"/>
      <w:marLeft w:val="0"/>
      <w:marRight w:val="0"/>
      <w:marTop w:val="0"/>
      <w:marBottom w:val="0"/>
      <w:divBdr>
        <w:top w:val="none" w:sz="0" w:space="0" w:color="auto"/>
        <w:left w:val="none" w:sz="0" w:space="0" w:color="auto"/>
        <w:bottom w:val="none" w:sz="0" w:space="0" w:color="auto"/>
        <w:right w:val="none" w:sz="0" w:space="0" w:color="auto"/>
      </w:divBdr>
    </w:div>
    <w:div w:id="66000535">
      <w:bodyDiv w:val="1"/>
      <w:marLeft w:val="0"/>
      <w:marRight w:val="0"/>
      <w:marTop w:val="0"/>
      <w:marBottom w:val="0"/>
      <w:divBdr>
        <w:top w:val="none" w:sz="0" w:space="0" w:color="auto"/>
        <w:left w:val="none" w:sz="0" w:space="0" w:color="auto"/>
        <w:bottom w:val="none" w:sz="0" w:space="0" w:color="auto"/>
        <w:right w:val="none" w:sz="0" w:space="0" w:color="auto"/>
      </w:divBdr>
    </w:div>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81609367">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11902261">
      <w:bodyDiv w:val="1"/>
      <w:marLeft w:val="0"/>
      <w:marRight w:val="0"/>
      <w:marTop w:val="0"/>
      <w:marBottom w:val="0"/>
      <w:divBdr>
        <w:top w:val="none" w:sz="0" w:space="0" w:color="auto"/>
        <w:left w:val="none" w:sz="0" w:space="0" w:color="auto"/>
        <w:bottom w:val="none" w:sz="0" w:space="0" w:color="auto"/>
        <w:right w:val="none" w:sz="0" w:space="0" w:color="auto"/>
      </w:divBdr>
    </w:div>
    <w:div w:id="132452475">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57887837">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08688728">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17208149">
      <w:bodyDiv w:val="1"/>
      <w:marLeft w:val="0"/>
      <w:marRight w:val="0"/>
      <w:marTop w:val="0"/>
      <w:marBottom w:val="0"/>
      <w:divBdr>
        <w:top w:val="none" w:sz="0" w:space="0" w:color="auto"/>
        <w:left w:val="none" w:sz="0" w:space="0" w:color="auto"/>
        <w:bottom w:val="none" w:sz="0" w:space="0" w:color="auto"/>
        <w:right w:val="none" w:sz="0" w:space="0" w:color="auto"/>
      </w:divBdr>
    </w:div>
    <w:div w:id="234050850">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8368753">
      <w:bodyDiv w:val="1"/>
      <w:marLeft w:val="0"/>
      <w:marRight w:val="0"/>
      <w:marTop w:val="0"/>
      <w:marBottom w:val="0"/>
      <w:divBdr>
        <w:top w:val="none" w:sz="0" w:space="0" w:color="auto"/>
        <w:left w:val="none" w:sz="0" w:space="0" w:color="auto"/>
        <w:bottom w:val="none" w:sz="0" w:space="0" w:color="auto"/>
        <w:right w:val="none" w:sz="0" w:space="0" w:color="auto"/>
      </w:divBdr>
    </w:div>
    <w:div w:id="264388539">
      <w:bodyDiv w:val="1"/>
      <w:marLeft w:val="0"/>
      <w:marRight w:val="0"/>
      <w:marTop w:val="0"/>
      <w:marBottom w:val="0"/>
      <w:divBdr>
        <w:top w:val="none" w:sz="0" w:space="0" w:color="auto"/>
        <w:left w:val="none" w:sz="0" w:space="0" w:color="auto"/>
        <w:bottom w:val="none" w:sz="0" w:space="0" w:color="auto"/>
        <w:right w:val="none" w:sz="0" w:space="0" w:color="auto"/>
      </w:divBdr>
    </w:div>
    <w:div w:id="281114021">
      <w:bodyDiv w:val="1"/>
      <w:marLeft w:val="0"/>
      <w:marRight w:val="0"/>
      <w:marTop w:val="0"/>
      <w:marBottom w:val="0"/>
      <w:divBdr>
        <w:top w:val="none" w:sz="0" w:space="0" w:color="auto"/>
        <w:left w:val="none" w:sz="0" w:space="0" w:color="auto"/>
        <w:bottom w:val="none" w:sz="0" w:space="0" w:color="auto"/>
        <w:right w:val="none" w:sz="0" w:space="0" w:color="auto"/>
      </w:divBdr>
    </w:div>
    <w:div w:id="315568740">
      <w:bodyDiv w:val="1"/>
      <w:marLeft w:val="0"/>
      <w:marRight w:val="0"/>
      <w:marTop w:val="0"/>
      <w:marBottom w:val="0"/>
      <w:divBdr>
        <w:top w:val="none" w:sz="0" w:space="0" w:color="auto"/>
        <w:left w:val="none" w:sz="0" w:space="0" w:color="auto"/>
        <w:bottom w:val="none" w:sz="0" w:space="0" w:color="auto"/>
        <w:right w:val="none" w:sz="0" w:space="0" w:color="auto"/>
      </w:divBdr>
    </w:div>
    <w:div w:id="316688147">
      <w:bodyDiv w:val="1"/>
      <w:marLeft w:val="0"/>
      <w:marRight w:val="0"/>
      <w:marTop w:val="0"/>
      <w:marBottom w:val="0"/>
      <w:divBdr>
        <w:top w:val="none" w:sz="0" w:space="0" w:color="auto"/>
        <w:left w:val="none" w:sz="0" w:space="0" w:color="auto"/>
        <w:bottom w:val="none" w:sz="0" w:space="0" w:color="auto"/>
        <w:right w:val="none" w:sz="0" w:space="0" w:color="auto"/>
      </w:divBdr>
    </w:div>
    <w:div w:id="329909494">
      <w:bodyDiv w:val="1"/>
      <w:marLeft w:val="0"/>
      <w:marRight w:val="0"/>
      <w:marTop w:val="0"/>
      <w:marBottom w:val="0"/>
      <w:divBdr>
        <w:top w:val="none" w:sz="0" w:space="0" w:color="auto"/>
        <w:left w:val="none" w:sz="0" w:space="0" w:color="auto"/>
        <w:bottom w:val="none" w:sz="0" w:space="0" w:color="auto"/>
        <w:right w:val="none" w:sz="0" w:space="0" w:color="auto"/>
      </w:divBdr>
    </w:div>
    <w:div w:id="335618603">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57392114">
      <w:bodyDiv w:val="1"/>
      <w:marLeft w:val="0"/>
      <w:marRight w:val="0"/>
      <w:marTop w:val="0"/>
      <w:marBottom w:val="0"/>
      <w:divBdr>
        <w:top w:val="none" w:sz="0" w:space="0" w:color="auto"/>
        <w:left w:val="none" w:sz="0" w:space="0" w:color="auto"/>
        <w:bottom w:val="none" w:sz="0" w:space="0" w:color="auto"/>
        <w:right w:val="none" w:sz="0" w:space="0" w:color="auto"/>
      </w:divBdr>
    </w:div>
    <w:div w:id="359625605">
      <w:bodyDiv w:val="1"/>
      <w:marLeft w:val="0"/>
      <w:marRight w:val="0"/>
      <w:marTop w:val="0"/>
      <w:marBottom w:val="0"/>
      <w:divBdr>
        <w:top w:val="none" w:sz="0" w:space="0" w:color="auto"/>
        <w:left w:val="none" w:sz="0" w:space="0" w:color="auto"/>
        <w:bottom w:val="none" w:sz="0" w:space="0" w:color="auto"/>
        <w:right w:val="none" w:sz="0" w:space="0" w:color="auto"/>
      </w:divBdr>
    </w:div>
    <w:div w:id="362248140">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84329683">
      <w:bodyDiv w:val="1"/>
      <w:marLeft w:val="0"/>
      <w:marRight w:val="0"/>
      <w:marTop w:val="0"/>
      <w:marBottom w:val="0"/>
      <w:divBdr>
        <w:top w:val="none" w:sz="0" w:space="0" w:color="auto"/>
        <w:left w:val="none" w:sz="0" w:space="0" w:color="auto"/>
        <w:bottom w:val="none" w:sz="0" w:space="0" w:color="auto"/>
        <w:right w:val="none" w:sz="0" w:space="0" w:color="auto"/>
      </w:divBdr>
    </w:div>
    <w:div w:id="38726803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34253527">
      <w:bodyDiv w:val="1"/>
      <w:marLeft w:val="0"/>
      <w:marRight w:val="0"/>
      <w:marTop w:val="0"/>
      <w:marBottom w:val="0"/>
      <w:divBdr>
        <w:top w:val="none" w:sz="0" w:space="0" w:color="auto"/>
        <w:left w:val="none" w:sz="0" w:space="0" w:color="auto"/>
        <w:bottom w:val="none" w:sz="0" w:space="0" w:color="auto"/>
        <w:right w:val="none" w:sz="0" w:space="0" w:color="auto"/>
      </w:divBdr>
    </w:div>
    <w:div w:id="438334668">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11454280">
      <w:bodyDiv w:val="1"/>
      <w:marLeft w:val="0"/>
      <w:marRight w:val="0"/>
      <w:marTop w:val="0"/>
      <w:marBottom w:val="0"/>
      <w:divBdr>
        <w:top w:val="none" w:sz="0" w:space="0" w:color="auto"/>
        <w:left w:val="none" w:sz="0" w:space="0" w:color="auto"/>
        <w:bottom w:val="none" w:sz="0" w:space="0" w:color="auto"/>
        <w:right w:val="none" w:sz="0" w:space="0" w:color="auto"/>
      </w:divBdr>
    </w:div>
    <w:div w:id="520363113">
      <w:bodyDiv w:val="1"/>
      <w:marLeft w:val="0"/>
      <w:marRight w:val="0"/>
      <w:marTop w:val="0"/>
      <w:marBottom w:val="0"/>
      <w:divBdr>
        <w:top w:val="none" w:sz="0" w:space="0" w:color="auto"/>
        <w:left w:val="none" w:sz="0" w:space="0" w:color="auto"/>
        <w:bottom w:val="none" w:sz="0" w:space="0" w:color="auto"/>
        <w:right w:val="none" w:sz="0" w:space="0" w:color="auto"/>
      </w:divBdr>
    </w:div>
    <w:div w:id="521432107">
      <w:bodyDiv w:val="1"/>
      <w:marLeft w:val="0"/>
      <w:marRight w:val="0"/>
      <w:marTop w:val="0"/>
      <w:marBottom w:val="0"/>
      <w:divBdr>
        <w:top w:val="none" w:sz="0" w:space="0" w:color="auto"/>
        <w:left w:val="none" w:sz="0" w:space="0" w:color="auto"/>
        <w:bottom w:val="none" w:sz="0" w:space="0" w:color="auto"/>
        <w:right w:val="none" w:sz="0" w:space="0" w:color="auto"/>
      </w:divBdr>
    </w:div>
    <w:div w:id="529798616">
      <w:bodyDiv w:val="1"/>
      <w:marLeft w:val="0"/>
      <w:marRight w:val="0"/>
      <w:marTop w:val="0"/>
      <w:marBottom w:val="0"/>
      <w:divBdr>
        <w:top w:val="none" w:sz="0" w:space="0" w:color="auto"/>
        <w:left w:val="none" w:sz="0" w:space="0" w:color="auto"/>
        <w:bottom w:val="none" w:sz="0" w:space="0" w:color="auto"/>
        <w:right w:val="none" w:sz="0" w:space="0" w:color="auto"/>
      </w:divBdr>
    </w:div>
    <w:div w:id="547304439">
      <w:bodyDiv w:val="1"/>
      <w:marLeft w:val="0"/>
      <w:marRight w:val="0"/>
      <w:marTop w:val="0"/>
      <w:marBottom w:val="0"/>
      <w:divBdr>
        <w:top w:val="none" w:sz="0" w:space="0" w:color="auto"/>
        <w:left w:val="none" w:sz="0" w:space="0" w:color="auto"/>
        <w:bottom w:val="none" w:sz="0" w:space="0" w:color="auto"/>
        <w:right w:val="none" w:sz="0" w:space="0" w:color="auto"/>
      </w:divBdr>
    </w:div>
    <w:div w:id="548148555">
      <w:bodyDiv w:val="1"/>
      <w:marLeft w:val="0"/>
      <w:marRight w:val="0"/>
      <w:marTop w:val="0"/>
      <w:marBottom w:val="0"/>
      <w:divBdr>
        <w:top w:val="none" w:sz="0" w:space="0" w:color="auto"/>
        <w:left w:val="none" w:sz="0" w:space="0" w:color="auto"/>
        <w:bottom w:val="none" w:sz="0" w:space="0" w:color="auto"/>
        <w:right w:val="none" w:sz="0" w:space="0" w:color="auto"/>
      </w:divBdr>
    </w:div>
    <w:div w:id="548805504">
      <w:bodyDiv w:val="1"/>
      <w:marLeft w:val="0"/>
      <w:marRight w:val="0"/>
      <w:marTop w:val="0"/>
      <w:marBottom w:val="0"/>
      <w:divBdr>
        <w:top w:val="none" w:sz="0" w:space="0" w:color="auto"/>
        <w:left w:val="none" w:sz="0" w:space="0" w:color="auto"/>
        <w:bottom w:val="none" w:sz="0" w:space="0" w:color="auto"/>
        <w:right w:val="none" w:sz="0" w:space="0" w:color="auto"/>
      </w:divBdr>
    </w:div>
    <w:div w:id="553204038">
      <w:bodyDiv w:val="1"/>
      <w:marLeft w:val="0"/>
      <w:marRight w:val="0"/>
      <w:marTop w:val="0"/>
      <w:marBottom w:val="0"/>
      <w:divBdr>
        <w:top w:val="none" w:sz="0" w:space="0" w:color="auto"/>
        <w:left w:val="none" w:sz="0" w:space="0" w:color="auto"/>
        <w:bottom w:val="none" w:sz="0" w:space="0" w:color="auto"/>
        <w:right w:val="none" w:sz="0" w:space="0" w:color="auto"/>
      </w:divBdr>
    </w:div>
    <w:div w:id="579293428">
      <w:bodyDiv w:val="1"/>
      <w:marLeft w:val="0"/>
      <w:marRight w:val="0"/>
      <w:marTop w:val="0"/>
      <w:marBottom w:val="0"/>
      <w:divBdr>
        <w:top w:val="none" w:sz="0" w:space="0" w:color="auto"/>
        <w:left w:val="none" w:sz="0" w:space="0" w:color="auto"/>
        <w:bottom w:val="none" w:sz="0" w:space="0" w:color="auto"/>
        <w:right w:val="none" w:sz="0" w:space="0" w:color="auto"/>
      </w:divBdr>
    </w:div>
    <w:div w:id="664552051">
      <w:bodyDiv w:val="1"/>
      <w:marLeft w:val="0"/>
      <w:marRight w:val="0"/>
      <w:marTop w:val="0"/>
      <w:marBottom w:val="0"/>
      <w:divBdr>
        <w:top w:val="none" w:sz="0" w:space="0" w:color="auto"/>
        <w:left w:val="none" w:sz="0" w:space="0" w:color="auto"/>
        <w:bottom w:val="none" w:sz="0" w:space="0" w:color="auto"/>
        <w:right w:val="none" w:sz="0" w:space="0" w:color="auto"/>
      </w:divBdr>
    </w:div>
    <w:div w:id="695547984">
      <w:bodyDiv w:val="1"/>
      <w:marLeft w:val="0"/>
      <w:marRight w:val="0"/>
      <w:marTop w:val="0"/>
      <w:marBottom w:val="0"/>
      <w:divBdr>
        <w:top w:val="none" w:sz="0" w:space="0" w:color="auto"/>
        <w:left w:val="none" w:sz="0" w:space="0" w:color="auto"/>
        <w:bottom w:val="none" w:sz="0" w:space="0" w:color="auto"/>
        <w:right w:val="none" w:sz="0" w:space="0" w:color="auto"/>
      </w:divBdr>
    </w:div>
    <w:div w:id="721750080">
      <w:bodyDiv w:val="1"/>
      <w:marLeft w:val="0"/>
      <w:marRight w:val="0"/>
      <w:marTop w:val="0"/>
      <w:marBottom w:val="0"/>
      <w:divBdr>
        <w:top w:val="none" w:sz="0" w:space="0" w:color="auto"/>
        <w:left w:val="none" w:sz="0" w:space="0" w:color="auto"/>
        <w:bottom w:val="none" w:sz="0" w:space="0" w:color="auto"/>
        <w:right w:val="none" w:sz="0" w:space="0" w:color="auto"/>
      </w:divBdr>
    </w:div>
    <w:div w:id="726295723">
      <w:bodyDiv w:val="1"/>
      <w:marLeft w:val="0"/>
      <w:marRight w:val="0"/>
      <w:marTop w:val="0"/>
      <w:marBottom w:val="0"/>
      <w:divBdr>
        <w:top w:val="none" w:sz="0" w:space="0" w:color="auto"/>
        <w:left w:val="none" w:sz="0" w:space="0" w:color="auto"/>
        <w:bottom w:val="none" w:sz="0" w:space="0" w:color="auto"/>
        <w:right w:val="none" w:sz="0" w:space="0" w:color="auto"/>
      </w:divBdr>
    </w:div>
    <w:div w:id="743530233">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760834393">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12601697">
      <w:bodyDiv w:val="1"/>
      <w:marLeft w:val="0"/>
      <w:marRight w:val="0"/>
      <w:marTop w:val="0"/>
      <w:marBottom w:val="0"/>
      <w:divBdr>
        <w:top w:val="none" w:sz="0" w:space="0" w:color="auto"/>
        <w:left w:val="none" w:sz="0" w:space="0" w:color="auto"/>
        <w:bottom w:val="none" w:sz="0" w:space="0" w:color="auto"/>
        <w:right w:val="none" w:sz="0" w:space="0" w:color="auto"/>
      </w:divBdr>
    </w:div>
    <w:div w:id="813528548">
      <w:bodyDiv w:val="1"/>
      <w:marLeft w:val="0"/>
      <w:marRight w:val="0"/>
      <w:marTop w:val="0"/>
      <w:marBottom w:val="0"/>
      <w:divBdr>
        <w:top w:val="none" w:sz="0" w:space="0" w:color="auto"/>
        <w:left w:val="none" w:sz="0" w:space="0" w:color="auto"/>
        <w:bottom w:val="none" w:sz="0" w:space="0" w:color="auto"/>
        <w:right w:val="none" w:sz="0" w:space="0" w:color="auto"/>
      </w:divBdr>
    </w:div>
    <w:div w:id="837312534">
      <w:bodyDiv w:val="1"/>
      <w:marLeft w:val="0"/>
      <w:marRight w:val="0"/>
      <w:marTop w:val="0"/>
      <w:marBottom w:val="0"/>
      <w:divBdr>
        <w:top w:val="none" w:sz="0" w:space="0" w:color="auto"/>
        <w:left w:val="none" w:sz="0" w:space="0" w:color="auto"/>
        <w:bottom w:val="none" w:sz="0" w:space="0" w:color="auto"/>
        <w:right w:val="none" w:sz="0" w:space="0" w:color="auto"/>
      </w:divBdr>
    </w:div>
    <w:div w:id="845898920">
      <w:bodyDiv w:val="1"/>
      <w:marLeft w:val="0"/>
      <w:marRight w:val="0"/>
      <w:marTop w:val="0"/>
      <w:marBottom w:val="0"/>
      <w:divBdr>
        <w:top w:val="none" w:sz="0" w:space="0" w:color="auto"/>
        <w:left w:val="none" w:sz="0" w:space="0" w:color="auto"/>
        <w:bottom w:val="none" w:sz="0" w:space="0" w:color="auto"/>
        <w:right w:val="none" w:sz="0" w:space="0" w:color="auto"/>
      </w:divBdr>
    </w:div>
    <w:div w:id="854155180">
      <w:bodyDiv w:val="1"/>
      <w:marLeft w:val="0"/>
      <w:marRight w:val="0"/>
      <w:marTop w:val="0"/>
      <w:marBottom w:val="0"/>
      <w:divBdr>
        <w:top w:val="none" w:sz="0" w:space="0" w:color="auto"/>
        <w:left w:val="none" w:sz="0" w:space="0" w:color="auto"/>
        <w:bottom w:val="none" w:sz="0" w:space="0" w:color="auto"/>
        <w:right w:val="none" w:sz="0" w:space="0" w:color="auto"/>
      </w:divBdr>
    </w:div>
    <w:div w:id="854273459">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22687202">
      <w:bodyDiv w:val="1"/>
      <w:marLeft w:val="0"/>
      <w:marRight w:val="0"/>
      <w:marTop w:val="0"/>
      <w:marBottom w:val="0"/>
      <w:divBdr>
        <w:top w:val="none" w:sz="0" w:space="0" w:color="auto"/>
        <w:left w:val="none" w:sz="0" w:space="0" w:color="auto"/>
        <w:bottom w:val="none" w:sz="0" w:space="0" w:color="auto"/>
        <w:right w:val="none" w:sz="0" w:space="0" w:color="auto"/>
      </w:divBdr>
    </w:div>
    <w:div w:id="923489344">
      <w:bodyDiv w:val="1"/>
      <w:marLeft w:val="0"/>
      <w:marRight w:val="0"/>
      <w:marTop w:val="0"/>
      <w:marBottom w:val="0"/>
      <w:divBdr>
        <w:top w:val="none" w:sz="0" w:space="0" w:color="auto"/>
        <w:left w:val="none" w:sz="0" w:space="0" w:color="auto"/>
        <w:bottom w:val="none" w:sz="0" w:space="0" w:color="auto"/>
        <w:right w:val="none" w:sz="0" w:space="0" w:color="auto"/>
      </w:divBdr>
    </w:div>
    <w:div w:id="942540055">
      <w:bodyDiv w:val="1"/>
      <w:marLeft w:val="0"/>
      <w:marRight w:val="0"/>
      <w:marTop w:val="0"/>
      <w:marBottom w:val="0"/>
      <w:divBdr>
        <w:top w:val="none" w:sz="0" w:space="0" w:color="auto"/>
        <w:left w:val="none" w:sz="0" w:space="0" w:color="auto"/>
        <w:bottom w:val="none" w:sz="0" w:space="0" w:color="auto"/>
        <w:right w:val="none" w:sz="0" w:space="0" w:color="auto"/>
      </w:divBdr>
    </w:div>
    <w:div w:id="946695293">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1887972">
      <w:bodyDiv w:val="1"/>
      <w:marLeft w:val="0"/>
      <w:marRight w:val="0"/>
      <w:marTop w:val="0"/>
      <w:marBottom w:val="0"/>
      <w:divBdr>
        <w:top w:val="none" w:sz="0" w:space="0" w:color="auto"/>
        <w:left w:val="none" w:sz="0" w:space="0" w:color="auto"/>
        <w:bottom w:val="none" w:sz="0" w:space="0" w:color="auto"/>
        <w:right w:val="none" w:sz="0" w:space="0" w:color="auto"/>
      </w:divBdr>
    </w:div>
    <w:div w:id="982079402">
      <w:bodyDiv w:val="1"/>
      <w:marLeft w:val="0"/>
      <w:marRight w:val="0"/>
      <w:marTop w:val="0"/>
      <w:marBottom w:val="0"/>
      <w:divBdr>
        <w:top w:val="none" w:sz="0" w:space="0" w:color="auto"/>
        <w:left w:val="none" w:sz="0" w:space="0" w:color="auto"/>
        <w:bottom w:val="none" w:sz="0" w:space="0" w:color="auto"/>
        <w:right w:val="none" w:sz="0" w:space="0" w:color="auto"/>
      </w:divBdr>
    </w:div>
    <w:div w:id="983507338">
      <w:bodyDiv w:val="1"/>
      <w:marLeft w:val="0"/>
      <w:marRight w:val="0"/>
      <w:marTop w:val="0"/>
      <w:marBottom w:val="0"/>
      <w:divBdr>
        <w:top w:val="none" w:sz="0" w:space="0" w:color="auto"/>
        <w:left w:val="none" w:sz="0" w:space="0" w:color="auto"/>
        <w:bottom w:val="none" w:sz="0" w:space="0" w:color="auto"/>
        <w:right w:val="none" w:sz="0" w:space="0" w:color="auto"/>
      </w:divBdr>
    </w:div>
    <w:div w:id="986665445">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41324386">
      <w:bodyDiv w:val="1"/>
      <w:marLeft w:val="0"/>
      <w:marRight w:val="0"/>
      <w:marTop w:val="0"/>
      <w:marBottom w:val="0"/>
      <w:divBdr>
        <w:top w:val="none" w:sz="0" w:space="0" w:color="auto"/>
        <w:left w:val="none" w:sz="0" w:space="0" w:color="auto"/>
        <w:bottom w:val="none" w:sz="0" w:space="0" w:color="auto"/>
        <w:right w:val="none" w:sz="0" w:space="0" w:color="auto"/>
      </w:divBdr>
    </w:div>
    <w:div w:id="1054548338">
      <w:bodyDiv w:val="1"/>
      <w:marLeft w:val="0"/>
      <w:marRight w:val="0"/>
      <w:marTop w:val="0"/>
      <w:marBottom w:val="0"/>
      <w:divBdr>
        <w:top w:val="none" w:sz="0" w:space="0" w:color="auto"/>
        <w:left w:val="none" w:sz="0" w:space="0" w:color="auto"/>
        <w:bottom w:val="none" w:sz="0" w:space="0" w:color="auto"/>
        <w:right w:val="none" w:sz="0" w:space="0" w:color="auto"/>
      </w:divBdr>
    </w:div>
    <w:div w:id="1068110848">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077243472">
      <w:bodyDiv w:val="1"/>
      <w:marLeft w:val="0"/>
      <w:marRight w:val="0"/>
      <w:marTop w:val="0"/>
      <w:marBottom w:val="0"/>
      <w:divBdr>
        <w:top w:val="none" w:sz="0" w:space="0" w:color="auto"/>
        <w:left w:val="none" w:sz="0" w:space="0" w:color="auto"/>
        <w:bottom w:val="none" w:sz="0" w:space="0" w:color="auto"/>
        <w:right w:val="none" w:sz="0" w:space="0" w:color="auto"/>
      </w:divBdr>
    </w:div>
    <w:div w:id="1079064399">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91649684">
      <w:bodyDiv w:val="1"/>
      <w:marLeft w:val="0"/>
      <w:marRight w:val="0"/>
      <w:marTop w:val="0"/>
      <w:marBottom w:val="0"/>
      <w:divBdr>
        <w:top w:val="none" w:sz="0" w:space="0" w:color="auto"/>
        <w:left w:val="none" w:sz="0" w:space="0" w:color="auto"/>
        <w:bottom w:val="none" w:sz="0" w:space="0" w:color="auto"/>
        <w:right w:val="none" w:sz="0" w:space="0" w:color="auto"/>
      </w:divBdr>
    </w:div>
    <w:div w:id="1196842934">
      <w:bodyDiv w:val="1"/>
      <w:marLeft w:val="0"/>
      <w:marRight w:val="0"/>
      <w:marTop w:val="0"/>
      <w:marBottom w:val="0"/>
      <w:divBdr>
        <w:top w:val="none" w:sz="0" w:space="0" w:color="auto"/>
        <w:left w:val="none" w:sz="0" w:space="0" w:color="auto"/>
        <w:bottom w:val="none" w:sz="0" w:space="0" w:color="auto"/>
        <w:right w:val="none" w:sz="0" w:space="0" w:color="auto"/>
      </w:divBdr>
    </w:div>
    <w:div w:id="1204051734">
      <w:bodyDiv w:val="1"/>
      <w:marLeft w:val="0"/>
      <w:marRight w:val="0"/>
      <w:marTop w:val="0"/>
      <w:marBottom w:val="0"/>
      <w:divBdr>
        <w:top w:val="none" w:sz="0" w:space="0" w:color="auto"/>
        <w:left w:val="none" w:sz="0" w:space="0" w:color="auto"/>
        <w:bottom w:val="none" w:sz="0" w:space="0" w:color="auto"/>
        <w:right w:val="none" w:sz="0" w:space="0" w:color="auto"/>
      </w:divBdr>
    </w:div>
    <w:div w:id="1233201361">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75015332">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1209559">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35761942">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3900231">
      <w:bodyDiv w:val="1"/>
      <w:marLeft w:val="0"/>
      <w:marRight w:val="0"/>
      <w:marTop w:val="0"/>
      <w:marBottom w:val="0"/>
      <w:divBdr>
        <w:top w:val="none" w:sz="0" w:space="0" w:color="auto"/>
        <w:left w:val="none" w:sz="0" w:space="0" w:color="auto"/>
        <w:bottom w:val="none" w:sz="0" w:space="0" w:color="auto"/>
        <w:right w:val="none" w:sz="0" w:space="0" w:color="auto"/>
      </w:divBdr>
    </w:div>
    <w:div w:id="1400639285">
      <w:bodyDiv w:val="1"/>
      <w:marLeft w:val="0"/>
      <w:marRight w:val="0"/>
      <w:marTop w:val="0"/>
      <w:marBottom w:val="0"/>
      <w:divBdr>
        <w:top w:val="none" w:sz="0" w:space="0" w:color="auto"/>
        <w:left w:val="none" w:sz="0" w:space="0" w:color="auto"/>
        <w:bottom w:val="none" w:sz="0" w:space="0" w:color="auto"/>
        <w:right w:val="none" w:sz="0" w:space="0" w:color="auto"/>
      </w:divBdr>
    </w:div>
    <w:div w:id="1431971081">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55905397">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743086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495679164">
      <w:bodyDiv w:val="1"/>
      <w:marLeft w:val="0"/>
      <w:marRight w:val="0"/>
      <w:marTop w:val="0"/>
      <w:marBottom w:val="0"/>
      <w:divBdr>
        <w:top w:val="none" w:sz="0" w:space="0" w:color="auto"/>
        <w:left w:val="none" w:sz="0" w:space="0" w:color="auto"/>
        <w:bottom w:val="none" w:sz="0" w:space="0" w:color="auto"/>
        <w:right w:val="none" w:sz="0" w:space="0" w:color="auto"/>
      </w:divBdr>
    </w:div>
    <w:div w:id="1519662118">
      <w:bodyDiv w:val="1"/>
      <w:marLeft w:val="0"/>
      <w:marRight w:val="0"/>
      <w:marTop w:val="0"/>
      <w:marBottom w:val="0"/>
      <w:divBdr>
        <w:top w:val="none" w:sz="0" w:space="0" w:color="auto"/>
        <w:left w:val="none" w:sz="0" w:space="0" w:color="auto"/>
        <w:bottom w:val="none" w:sz="0" w:space="0" w:color="auto"/>
        <w:right w:val="none" w:sz="0" w:space="0" w:color="auto"/>
      </w:divBdr>
    </w:div>
    <w:div w:id="1539778564">
      <w:bodyDiv w:val="1"/>
      <w:marLeft w:val="0"/>
      <w:marRight w:val="0"/>
      <w:marTop w:val="0"/>
      <w:marBottom w:val="0"/>
      <w:divBdr>
        <w:top w:val="none" w:sz="0" w:space="0" w:color="auto"/>
        <w:left w:val="none" w:sz="0" w:space="0" w:color="auto"/>
        <w:bottom w:val="none" w:sz="0" w:space="0" w:color="auto"/>
        <w:right w:val="none" w:sz="0" w:space="0" w:color="auto"/>
      </w:divBdr>
    </w:div>
    <w:div w:id="1552111678">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67448425">
      <w:bodyDiv w:val="1"/>
      <w:marLeft w:val="0"/>
      <w:marRight w:val="0"/>
      <w:marTop w:val="0"/>
      <w:marBottom w:val="0"/>
      <w:divBdr>
        <w:top w:val="none" w:sz="0" w:space="0" w:color="auto"/>
        <w:left w:val="none" w:sz="0" w:space="0" w:color="auto"/>
        <w:bottom w:val="none" w:sz="0" w:space="0" w:color="auto"/>
        <w:right w:val="none" w:sz="0" w:space="0" w:color="auto"/>
      </w:divBdr>
    </w:div>
    <w:div w:id="1577087731">
      <w:bodyDiv w:val="1"/>
      <w:marLeft w:val="0"/>
      <w:marRight w:val="0"/>
      <w:marTop w:val="0"/>
      <w:marBottom w:val="0"/>
      <w:divBdr>
        <w:top w:val="none" w:sz="0" w:space="0" w:color="auto"/>
        <w:left w:val="none" w:sz="0" w:space="0" w:color="auto"/>
        <w:bottom w:val="none" w:sz="0" w:space="0" w:color="auto"/>
        <w:right w:val="none" w:sz="0" w:space="0" w:color="auto"/>
      </w:divBdr>
    </w:div>
    <w:div w:id="1588804070">
      <w:bodyDiv w:val="1"/>
      <w:marLeft w:val="0"/>
      <w:marRight w:val="0"/>
      <w:marTop w:val="0"/>
      <w:marBottom w:val="0"/>
      <w:divBdr>
        <w:top w:val="none" w:sz="0" w:space="0" w:color="auto"/>
        <w:left w:val="none" w:sz="0" w:space="0" w:color="auto"/>
        <w:bottom w:val="none" w:sz="0" w:space="0" w:color="auto"/>
        <w:right w:val="none" w:sz="0" w:space="0" w:color="auto"/>
      </w:divBdr>
    </w:div>
    <w:div w:id="1603419165">
      <w:bodyDiv w:val="1"/>
      <w:marLeft w:val="0"/>
      <w:marRight w:val="0"/>
      <w:marTop w:val="0"/>
      <w:marBottom w:val="0"/>
      <w:divBdr>
        <w:top w:val="none" w:sz="0" w:space="0" w:color="auto"/>
        <w:left w:val="none" w:sz="0" w:space="0" w:color="auto"/>
        <w:bottom w:val="none" w:sz="0" w:space="0" w:color="auto"/>
        <w:right w:val="none" w:sz="0" w:space="0" w:color="auto"/>
      </w:divBdr>
    </w:div>
    <w:div w:id="1608543473">
      <w:bodyDiv w:val="1"/>
      <w:marLeft w:val="0"/>
      <w:marRight w:val="0"/>
      <w:marTop w:val="0"/>
      <w:marBottom w:val="0"/>
      <w:divBdr>
        <w:top w:val="none" w:sz="0" w:space="0" w:color="auto"/>
        <w:left w:val="none" w:sz="0" w:space="0" w:color="auto"/>
        <w:bottom w:val="none" w:sz="0" w:space="0" w:color="auto"/>
        <w:right w:val="none" w:sz="0" w:space="0" w:color="auto"/>
      </w:divBdr>
    </w:div>
    <w:div w:id="1627274166">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49481301">
      <w:bodyDiv w:val="1"/>
      <w:marLeft w:val="0"/>
      <w:marRight w:val="0"/>
      <w:marTop w:val="0"/>
      <w:marBottom w:val="0"/>
      <w:divBdr>
        <w:top w:val="none" w:sz="0" w:space="0" w:color="auto"/>
        <w:left w:val="none" w:sz="0" w:space="0" w:color="auto"/>
        <w:bottom w:val="none" w:sz="0" w:space="0" w:color="auto"/>
        <w:right w:val="none" w:sz="0" w:space="0" w:color="auto"/>
      </w:divBdr>
    </w:div>
    <w:div w:id="1666471606">
      <w:bodyDiv w:val="1"/>
      <w:marLeft w:val="0"/>
      <w:marRight w:val="0"/>
      <w:marTop w:val="0"/>
      <w:marBottom w:val="0"/>
      <w:divBdr>
        <w:top w:val="none" w:sz="0" w:space="0" w:color="auto"/>
        <w:left w:val="none" w:sz="0" w:space="0" w:color="auto"/>
        <w:bottom w:val="none" w:sz="0" w:space="0" w:color="auto"/>
        <w:right w:val="none" w:sz="0" w:space="0" w:color="auto"/>
      </w:divBdr>
    </w:div>
    <w:div w:id="169110620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9406781">
      <w:bodyDiv w:val="1"/>
      <w:marLeft w:val="0"/>
      <w:marRight w:val="0"/>
      <w:marTop w:val="0"/>
      <w:marBottom w:val="0"/>
      <w:divBdr>
        <w:top w:val="none" w:sz="0" w:space="0" w:color="auto"/>
        <w:left w:val="none" w:sz="0" w:space="0" w:color="auto"/>
        <w:bottom w:val="none" w:sz="0" w:space="0" w:color="auto"/>
        <w:right w:val="none" w:sz="0" w:space="0" w:color="auto"/>
      </w:divBdr>
    </w:div>
    <w:div w:id="1724986574">
      <w:bodyDiv w:val="1"/>
      <w:marLeft w:val="0"/>
      <w:marRight w:val="0"/>
      <w:marTop w:val="0"/>
      <w:marBottom w:val="0"/>
      <w:divBdr>
        <w:top w:val="none" w:sz="0" w:space="0" w:color="auto"/>
        <w:left w:val="none" w:sz="0" w:space="0" w:color="auto"/>
        <w:bottom w:val="none" w:sz="0" w:space="0" w:color="auto"/>
        <w:right w:val="none" w:sz="0" w:space="0" w:color="auto"/>
      </w:divBdr>
    </w:div>
    <w:div w:id="1730879997">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55011368">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1047001">
      <w:bodyDiv w:val="1"/>
      <w:marLeft w:val="0"/>
      <w:marRight w:val="0"/>
      <w:marTop w:val="0"/>
      <w:marBottom w:val="0"/>
      <w:divBdr>
        <w:top w:val="none" w:sz="0" w:space="0" w:color="auto"/>
        <w:left w:val="none" w:sz="0" w:space="0" w:color="auto"/>
        <w:bottom w:val="none" w:sz="0" w:space="0" w:color="auto"/>
        <w:right w:val="none" w:sz="0" w:space="0" w:color="auto"/>
      </w:divBdr>
    </w:div>
    <w:div w:id="1781755929">
      <w:bodyDiv w:val="1"/>
      <w:marLeft w:val="0"/>
      <w:marRight w:val="0"/>
      <w:marTop w:val="0"/>
      <w:marBottom w:val="0"/>
      <w:divBdr>
        <w:top w:val="none" w:sz="0" w:space="0" w:color="auto"/>
        <w:left w:val="none" w:sz="0" w:space="0" w:color="auto"/>
        <w:bottom w:val="none" w:sz="0" w:space="0" w:color="auto"/>
        <w:right w:val="none" w:sz="0" w:space="0" w:color="auto"/>
      </w:divBdr>
    </w:div>
    <w:div w:id="1797478939">
      <w:bodyDiv w:val="1"/>
      <w:marLeft w:val="0"/>
      <w:marRight w:val="0"/>
      <w:marTop w:val="0"/>
      <w:marBottom w:val="0"/>
      <w:divBdr>
        <w:top w:val="none" w:sz="0" w:space="0" w:color="auto"/>
        <w:left w:val="none" w:sz="0" w:space="0" w:color="auto"/>
        <w:bottom w:val="none" w:sz="0" w:space="0" w:color="auto"/>
        <w:right w:val="none" w:sz="0" w:space="0" w:color="auto"/>
      </w:divBdr>
    </w:div>
    <w:div w:id="1803619018">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21774777">
      <w:bodyDiv w:val="1"/>
      <w:marLeft w:val="0"/>
      <w:marRight w:val="0"/>
      <w:marTop w:val="0"/>
      <w:marBottom w:val="0"/>
      <w:divBdr>
        <w:top w:val="none" w:sz="0" w:space="0" w:color="auto"/>
        <w:left w:val="none" w:sz="0" w:space="0" w:color="auto"/>
        <w:bottom w:val="none" w:sz="0" w:space="0" w:color="auto"/>
        <w:right w:val="none" w:sz="0" w:space="0" w:color="auto"/>
      </w:divBdr>
    </w:div>
    <w:div w:id="1835611768">
      <w:bodyDiv w:val="1"/>
      <w:marLeft w:val="0"/>
      <w:marRight w:val="0"/>
      <w:marTop w:val="0"/>
      <w:marBottom w:val="0"/>
      <w:divBdr>
        <w:top w:val="none" w:sz="0" w:space="0" w:color="auto"/>
        <w:left w:val="none" w:sz="0" w:space="0" w:color="auto"/>
        <w:bottom w:val="none" w:sz="0" w:space="0" w:color="auto"/>
        <w:right w:val="none" w:sz="0" w:space="0" w:color="auto"/>
      </w:divBdr>
    </w:div>
    <w:div w:id="1873961029">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894853373">
      <w:bodyDiv w:val="1"/>
      <w:marLeft w:val="0"/>
      <w:marRight w:val="0"/>
      <w:marTop w:val="0"/>
      <w:marBottom w:val="0"/>
      <w:divBdr>
        <w:top w:val="none" w:sz="0" w:space="0" w:color="auto"/>
        <w:left w:val="none" w:sz="0" w:space="0" w:color="auto"/>
        <w:bottom w:val="none" w:sz="0" w:space="0" w:color="auto"/>
        <w:right w:val="none" w:sz="0" w:space="0" w:color="auto"/>
      </w:divBdr>
    </w:div>
    <w:div w:id="1900632144">
      <w:bodyDiv w:val="1"/>
      <w:marLeft w:val="0"/>
      <w:marRight w:val="0"/>
      <w:marTop w:val="0"/>
      <w:marBottom w:val="0"/>
      <w:divBdr>
        <w:top w:val="none" w:sz="0" w:space="0" w:color="auto"/>
        <w:left w:val="none" w:sz="0" w:space="0" w:color="auto"/>
        <w:bottom w:val="none" w:sz="0" w:space="0" w:color="auto"/>
        <w:right w:val="none" w:sz="0" w:space="0" w:color="auto"/>
      </w:divBdr>
    </w:div>
    <w:div w:id="1917202507">
      <w:bodyDiv w:val="1"/>
      <w:marLeft w:val="0"/>
      <w:marRight w:val="0"/>
      <w:marTop w:val="0"/>
      <w:marBottom w:val="0"/>
      <w:divBdr>
        <w:top w:val="none" w:sz="0" w:space="0" w:color="auto"/>
        <w:left w:val="none" w:sz="0" w:space="0" w:color="auto"/>
        <w:bottom w:val="none" w:sz="0" w:space="0" w:color="auto"/>
        <w:right w:val="none" w:sz="0" w:space="0" w:color="auto"/>
      </w:divBdr>
    </w:div>
    <w:div w:id="1928880793">
      <w:bodyDiv w:val="1"/>
      <w:marLeft w:val="0"/>
      <w:marRight w:val="0"/>
      <w:marTop w:val="0"/>
      <w:marBottom w:val="0"/>
      <w:divBdr>
        <w:top w:val="none" w:sz="0" w:space="0" w:color="auto"/>
        <w:left w:val="none" w:sz="0" w:space="0" w:color="auto"/>
        <w:bottom w:val="none" w:sz="0" w:space="0" w:color="auto"/>
        <w:right w:val="none" w:sz="0" w:space="0" w:color="auto"/>
      </w:divBdr>
    </w:div>
    <w:div w:id="1968899614">
      <w:bodyDiv w:val="1"/>
      <w:marLeft w:val="0"/>
      <w:marRight w:val="0"/>
      <w:marTop w:val="0"/>
      <w:marBottom w:val="0"/>
      <w:divBdr>
        <w:top w:val="none" w:sz="0" w:space="0" w:color="auto"/>
        <w:left w:val="none" w:sz="0" w:space="0" w:color="auto"/>
        <w:bottom w:val="none" w:sz="0" w:space="0" w:color="auto"/>
        <w:right w:val="none" w:sz="0" w:space="0" w:color="auto"/>
      </w:divBdr>
    </w:div>
    <w:div w:id="1969312358">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23167113">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49991430">
      <w:bodyDiv w:val="1"/>
      <w:marLeft w:val="0"/>
      <w:marRight w:val="0"/>
      <w:marTop w:val="0"/>
      <w:marBottom w:val="0"/>
      <w:divBdr>
        <w:top w:val="none" w:sz="0" w:space="0" w:color="auto"/>
        <w:left w:val="none" w:sz="0" w:space="0" w:color="auto"/>
        <w:bottom w:val="none" w:sz="0" w:space="0" w:color="auto"/>
        <w:right w:val="none" w:sz="0" w:space="0" w:color="auto"/>
      </w:divBdr>
    </w:div>
    <w:div w:id="2073192992">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2354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2BA298-58C1-46C8-90C6-F7079DA95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17</Pages>
  <Words>3484</Words>
  <Characters>19862</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к схеме теплоснабжения г. омска до 2033 года (актуализация на 2021 год)</vt:lpstr>
    </vt:vector>
  </TitlesOfParts>
  <Company>kotes</Company>
  <LinksUpToDate>false</LinksUpToDate>
  <CharactersWithSpaces>23300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к схеме теплоснабжения г. омска до 2033 года (актуализация на 2021 год)</dc:title>
  <dc:subject>Схемы теплоснабжения</dc:subject>
  <dc:creator>ООО "НЭП"</dc:creator>
  <cp:keywords>Схема теплоснабжения;Омск;Книга 5</cp:keywords>
  <cp:lastModifiedBy>bvi@necenter.ru</cp:lastModifiedBy>
  <cp:revision>3</cp:revision>
  <cp:lastPrinted>2020-11-12T07:41:00Z</cp:lastPrinted>
  <dcterms:created xsi:type="dcterms:W3CDTF">2021-12-07T09:39:00Z</dcterms:created>
  <dcterms:modified xsi:type="dcterms:W3CDTF">2021-12-09T03:33:00Z</dcterms:modified>
</cp:coreProperties>
</file>